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F4D64" w14:textId="5D4E8FF4" w:rsidR="00C74F4D" w:rsidRDefault="00C74F4D" w:rsidP="00C74F4D">
      <w:pPr>
        <w:autoSpaceDE w:val="0"/>
        <w:autoSpaceDN w:val="0"/>
        <w:adjustRightInd w:val="0"/>
        <w:rPr>
          <w:rFonts w:ascii="Times New Roman" w:hAnsi="Times New Roman" w:cs="Times New Roman"/>
          <w:color w:val="000000"/>
        </w:rPr>
      </w:pPr>
    </w:p>
    <w:p w14:paraId="7068FAEC" w14:textId="77777777" w:rsidR="00C74F4D" w:rsidRPr="00C74F4D" w:rsidRDefault="00C74F4D" w:rsidP="00066A55">
      <w:pPr>
        <w:autoSpaceDE w:val="0"/>
        <w:autoSpaceDN w:val="0"/>
        <w:adjustRightInd w:val="0"/>
        <w:jc w:val="center"/>
        <w:rPr>
          <w:rFonts w:ascii="Times New Roman" w:hAnsi="Times New Roman" w:cs="Times New Roman"/>
          <w:b/>
          <w:bCs/>
          <w:color w:val="000000"/>
          <w:sz w:val="28"/>
          <w:szCs w:val="28"/>
        </w:rPr>
      </w:pPr>
      <w:r w:rsidRPr="00C74F4D">
        <w:rPr>
          <w:rFonts w:ascii="Times New Roman" w:hAnsi="Times New Roman" w:cs="Times New Roman"/>
          <w:b/>
          <w:bCs/>
          <w:color w:val="000000"/>
          <w:sz w:val="28"/>
          <w:szCs w:val="28"/>
        </w:rPr>
        <w:t>CLIM-112/PHYS-112 Syllabus</w:t>
      </w:r>
    </w:p>
    <w:p w14:paraId="066F2AD8" w14:textId="1AA06DA3" w:rsidR="00C74F4D" w:rsidRDefault="00C74F4D" w:rsidP="00066A55">
      <w:pPr>
        <w:autoSpaceDE w:val="0"/>
        <w:autoSpaceDN w:val="0"/>
        <w:adjustRightInd w:val="0"/>
        <w:jc w:val="center"/>
        <w:rPr>
          <w:rFonts w:ascii="Times New Roman" w:hAnsi="Times New Roman" w:cs="Times New Roman"/>
          <w:b/>
          <w:bCs/>
          <w:color w:val="000000"/>
          <w:sz w:val="28"/>
          <w:szCs w:val="28"/>
        </w:rPr>
      </w:pPr>
      <w:r w:rsidRPr="00C74F4D">
        <w:rPr>
          <w:rFonts w:ascii="Times New Roman" w:hAnsi="Times New Roman" w:cs="Times New Roman"/>
          <w:b/>
          <w:bCs/>
          <w:color w:val="000000"/>
          <w:sz w:val="28"/>
          <w:szCs w:val="28"/>
        </w:rPr>
        <w:t>Introduction to Fundamentals of Atmospheric Science Laboratory</w:t>
      </w:r>
    </w:p>
    <w:p w14:paraId="179AB499" w14:textId="5E046B19" w:rsidR="001856F4" w:rsidRPr="00C74F4D" w:rsidRDefault="00564A0C" w:rsidP="00066A55">
      <w:pPr>
        <w:autoSpaceDE w:val="0"/>
        <w:autoSpaceDN w:val="0"/>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r w:rsidR="001856F4">
        <w:rPr>
          <w:rFonts w:ascii="Times New Roman" w:hAnsi="Times New Roman" w:cs="Times New Roman"/>
          <w:b/>
          <w:bCs/>
          <w:color w:val="000000"/>
          <w:sz w:val="28"/>
          <w:szCs w:val="28"/>
        </w:rPr>
        <w:t>Laboratory for CLIM-111/PHYS-111</w:t>
      </w:r>
      <w:r>
        <w:rPr>
          <w:rFonts w:ascii="Times New Roman" w:hAnsi="Times New Roman" w:cs="Times New Roman"/>
          <w:b/>
          <w:bCs/>
          <w:color w:val="000000"/>
          <w:sz w:val="28"/>
          <w:szCs w:val="28"/>
        </w:rPr>
        <w:t>)</w:t>
      </w:r>
    </w:p>
    <w:p w14:paraId="71CB64BA" w14:textId="54A24047" w:rsidR="00C74F4D" w:rsidRDefault="00C74F4D" w:rsidP="00066A55">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Fall Semester, 20</w:t>
      </w:r>
      <w:r w:rsidR="00924DDC">
        <w:rPr>
          <w:rFonts w:ascii="Times New Roman" w:hAnsi="Times New Roman" w:cs="Times New Roman"/>
          <w:color w:val="000000"/>
          <w:sz w:val="28"/>
          <w:szCs w:val="28"/>
        </w:rPr>
        <w:t>2</w:t>
      </w:r>
      <w:r w:rsidR="007A7F2E">
        <w:rPr>
          <w:rFonts w:ascii="Times New Roman" w:hAnsi="Times New Roman" w:cs="Times New Roman"/>
          <w:color w:val="000000"/>
          <w:sz w:val="28"/>
          <w:szCs w:val="28"/>
        </w:rPr>
        <w:t>1</w:t>
      </w:r>
    </w:p>
    <w:p w14:paraId="22E41F9E" w14:textId="73AECACB" w:rsidR="00C74F4D" w:rsidRDefault="00C74F4D" w:rsidP="00066A55">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Mondays, 1:30 - 4:15pm</w:t>
      </w:r>
      <w:r w:rsidR="008441ED">
        <w:rPr>
          <w:rFonts w:ascii="Times New Roman" w:hAnsi="Times New Roman" w:cs="Times New Roman"/>
          <w:color w:val="000000"/>
          <w:sz w:val="28"/>
          <w:szCs w:val="28"/>
        </w:rPr>
        <w:t>; David King 2053</w:t>
      </w:r>
    </w:p>
    <w:p w14:paraId="53FCDC7D" w14:textId="4E1B0CF9" w:rsidR="00C74F4D" w:rsidRDefault="00C74F4D" w:rsidP="00066A55">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Instructors: </w:t>
      </w:r>
      <w:r w:rsidR="00CF5182">
        <w:rPr>
          <w:rFonts w:ascii="Times New Roman" w:hAnsi="Times New Roman" w:cs="Times New Roman"/>
          <w:color w:val="000000"/>
          <w:sz w:val="28"/>
          <w:szCs w:val="28"/>
        </w:rPr>
        <w:t xml:space="preserve">Zafer </w:t>
      </w:r>
      <w:proofErr w:type="spellStart"/>
      <w:r w:rsidR="00CF5182">
        <w:rPr>
          <w:rFonts w:ascii="Times New Roman" w:hAnsi="Times New Roman" w:cs="Times New Roman"/>
          <w:color w:val="000000"/>
          <w:sz w:val="28"/>
          <w:szCs w:val="28"/>
        </w:rPr>
        <w:t>Boybeyi</w:t>
      </w:r>
      <w:proofErr w:type="spellEnd"/>
      <w:r w:rsidR="00CF5182">
        <w:rPr>
          <w:rFonts w:ascii="Times New Roman" w:hAnsi="Times New Roman" w:cs="Times New Roman"/>
          <w:color w:val="000000"/>
          <w:sz w:val="28"/>
          <w:szCs w:val="28"/>
        </w:rPr>
        <w:t xml:space="preserve"> &amp; Michael Summers</w:t>
      </w:r>
    </w:p>
    <w:p w14:paraId="5E28DB1B" w14:textId="690D7384" w:rsidR="00E35E53" w:rsidRPr="0010257F" w:rsidRDefault="00E35E53" w:rsidP="00066A55">
      <w:pPr>
        <w:autoSpaceDE w:val="0"/>
        <w:autoSpaceDN w:val="0"/>
        <w:adjustRightInd w:val="0"/>
        <w:jc w:val="center"/>
        <w:rPr>
          <w:rFonts w:ascii="Times New Roman" w:hAnsi="Times New Roman" w:cs="Times New Roman"/>
          <w:b/>
          <w:bCs/>
          <w:color w:val="FF0000"/>
          <w:sz w:val="28"/>
          <w:szCs w:val="28"/>
        </w:rPr>
      </w:pPr>
      <w:r w:rsidRPr="0010257F">
        <w:rPr>
          <w:rFonts w:ascii="Times New Roman" w:hAnsi="Times New Roman" w:cs="Times New Roman"/>
          <w:b/>
          <w:bCs/>
          <w:color w:val="FF0000"/>
          <w:sz w:val="28"/>
          <w:szCs w:val="28"/>
        </w:rPr>
        <w:t>Tentative Syllabus</w:t>
      </w:r>
      <w:r w:rsidR="003815BF">
        <w:rPr>
          <w:rFonts w:ascii="Times New Roman" w:hAnsi="Times New Roman" w:cs="Times New Roman"/>
          <w:b/>
          <w:bCs/>
          <w:color w:val="FF0000"/>
          <w:sz w:val="28"/>
          <w:szCs w:val="28"/>
        </w:rPr>
        <w:t xml:space="preserve"> -</w:t>
      </w:r>
      <w:r w:rsidRPr="0010257F">
        <w:rPr>
          <w:rFonts w:ascii="Times New Roman" w:hAnsi="Times New Roman" w:cs="Times New Roman"/>
          <w:b/>
          <w:bCs/>
          <w:color w:val="FF0000"/>
          <w:sz w:val="28"/>
          <w:szCs w:val="28"/>
        </w:rPr>
        <w:t xml:space="preserve"> Updated</w:t>
      </w:r>
      <w:r w:rsidR="003815BF">
        <w:rPr>
          <w:rFonts w:ascii="Times New Roman" w:hAnsi="Times New Roman" w:cs="Times New Roman"/>
          <w:b/>
          <w:bCs/>
          <w:color w:val="FF0000"/>
          <w:sz w:val="28"/>
          <w:szCs w:val="28"/>
        </w:rPr>
        <w:t>:</w:t>
      </w:r>
      <w:r w:rsidRPr="0010257F">
        <w:rPr>
          <w:rFonts w:ascii="Times New Roman" w:hAnsi="Times New Roman" w:cs="Times New Roman"/>
          <w:b/>
          <w:bCs/>
          <w:color w:val="FF0000"/>
          <w:sz w:val="28"/>
          <w:szCs w:val="28"/>
        </w:rPr>
        <w:t xml:space="preserve"> </w:t>
      </w:r>
      <w:r w:rsidR="00193906">
        <w:rPr>
          <w:rFonts w:ascii="Times New Roman" w:hAnsi="Times New Roman" w:cs="Times New Roman"/>
          <w:b/>
          <w:bCs/>
          <w:color w:val="FF0000"/>
          <w:sz w:val="28"/>
          <w:szCs w:val="28"/>
        </w:rPr>
        <w:t>23</w:t>
      </w:r>
      <w:r w:rsidRPr="0010257F">
        <w:rPr>
          <w:rFonts w:ascii="Times New Roman" w:hAnsi="Times New Roman" w:cs="Times New Roman"/>
          <w:b/>
          <w:bCs/>
          <w:color w:val="FF0000"/>
          <w:sz w:val="28"/>
          <w:szCs w:val="28"/>
        </w:rPr>
        <w:t xml:space="preserve"> </w:t>
      </w:r>
      <w:r w:rsidR="00144E9E">
        <w:rPr>
          <w:rFonts w:ascii="Times New Roman" w:hAnsi="Times New Roman" w:cs="Times New Roman"/>
          <w:b/>
          <w:bCs/>
          <w:color w:val="FF0000"/>
          <w:sz w:val="28"/>
          <w:szCs w:val="28"/>
        </w:rPr>
        <w:t>August</w:t>
      </w:r>
      <w:r w:rsidRPr="0010257F">
        <w:rPr>
          <w:rFonts w:ascii="Times New Roman" w:hAnsi="Times New Roman" w:cs="Times New Roman"/>
          <w:b/>
          <w:bCs/>
          <w:color w:val="FF0000"/>
          <w:sz w:val="28"/>
          <w:szCs w:val="28"/>
        </w:rPr>
        <w:t xml:space="preserve"> 202</w:t>
      </w:r>
      <w:r w:rsidR="00232F7F">
        <w:rPr>
          <w:rFonts w:ascii="Times New Roman" w:hAnsi="Times New Roman" w:cs="Times New Roman"/>
          <w:b/>
          <w:bCs/>
          <w:color w:val="FF0000"/>
          <w:sz w:val="28"/>
          <w:szCs w:val="28"/>
        </w:rPr>
        <w:t>1</w:t>
      </w:r>
    </w:p>
    <w:p w14:paraId="6D16ED08" w14:textId="77777777" w:rsidR="00C74F4D" w:rsidRDefault="00C74F4D" w:rsidP="00B64D24">
      <w:pPr>
        <w:autoSpaceDE w:val="0"/>
        <w:autoSpaceDN w:val="0"/>
        <w:adjustRightInd w:val="0"/>
        <w:jc w:val="center"/>
        <w:rPr>
          <w:rFonts w:ascii="Times New Roman" w:hAnsi="Times New Roman" w:cs="Times New Roman"/>
          <w:color w:val="000000"/>
        </w:rPr>
      </w:pPr>
    </w:p>
    <w:p w14:paraId="26A37BB5" w14:textId="5A864BCD" w:rsidR="00C74F4D" w:rsidRPr="00C74F4D" w:rsidRDefault="00C74F4D" w:rsidP="003974CF">
      <w:pPr>
        <w:autoSpaceDE w:val="0"/>
        <w:autoSpaceDN w:val="0"/>
        <w:adjustRightInd w:val="0"/>
        <w:rPr>
          <w:rFonts w:ascii="Times New Roman" w:hAnsi="Times New Roman" w:cs="Times New Roman"/>
          <w:b/>
          <w:bCs/>
          <w:color w:val="000000"/>
          <w:u w:val="single"/>
        </w:rPr>
      </w:pPr>
      <w:r w:rsidRPr="00C74F4D">
        <w:rPr>
          <w:rFonts w:ascii="Times New Roman" w:hAnsi="Times New Roman" w:cs="Times New Roman"/>
          <w:b/>
          <w:bCs/>
          <w:color w:val="000000"/>
          <w:u w:val="single"/>
        </w:rPr>
        <w:t>Introduction:</w:t>
      </w:r>
    </w:p>
    <w:p w14:paraId="68CD8F7D" w14:textId="77777777" w:rsidR="00C74F4D" w:rsidRDefault="00C74F4D" w:rsidP="003974CF">
      <w:pPr>
        <w:autoSpaceDE w:val="0"/>
        <w:autoSpaceDN w:val="0"/>
        <w:adjustRightInd w:val="0"/>
        <w:rPr>
          <w:rFonts w:ascii="Times New Roman" w:hAnsi="Times New Roman" w:cs="Times New Roman"/>
          <w:color w:val="000000"/>
        </w:rPr>
      </w:pPr>
      <w:r>
        <w:rPr>
          <w:rFonts w:ascii="Times New Roman" w:hAnsi="Times New Roman" w:cs="Times New Roman"/>
          <w:color w:val="000000"/>
        </w:rPr>
        <w:t>CLIM-112/PHYS-112 (1-credit lab course) and CLIM-111/PHYS-111 (3-credit lecture course)</w:t>
      </w:r>
    </w:p>
    <w:p w14:paraId="3106AC37" w14:textId="77777777" w:rsidR="00C74F4D" w:rsidRDefault="00C74F4D" w:rsidP="003974CF">
      <w:pPr>
        <w:autoSpaceDE w:val="0"/>
        <w:autoSpaceDN w:val="0"/>
        <w:adjustRightInd w:val="0"/>
        <w:rPr>
          <w:rFonts w:ascii="Times New Roman" w:hAnsi="Times New Roman" w:cs="Times New Roman"/>
          <w:color w:val="000000"/>
        </w:rPr>
      </w:pPr>
      <w:r>
        <w:rPr>
          <w:rFonts w:ascii="Times New Roman" w:hAnsi="Times New Roman" w:cs="Times New Roman"/>
          <w:color w:val="000000"/>
        </w:rPr>
        <w:t>are a coordinated paired course and cross-listed under Department of Atmospheric, Oceanic &amp;</w:t>
      </w:r>
    </w:p>
    <w:p w14:paraId="680992D8" w14:textId="64288DD7" w:rsidR="00C74F4D" w:rsidRDefault="00C74F4D" w:rsidP="003974CF">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Earth Sciences and Department of Physics &amp; Astronomy. </w:t>
      </w:r>
      <w:r w:rsidR="004B24FE">
        <w:rPr>
          <w:rFonts w:ascii="Times New Roman" w:hAnsi="Times New Roman" w:cs="Times New Roman"/>
          <w:color w:val="000000"/>
        </w:rPr>
        <w:t xml:space="preserve"> </w:t>
      </w:r>
      <w:r>
        <w:rPr>
          <w:rFonts w:ascii="Times New Roman" w:hAnsi="Times New Roman" w:cs="Times New Roman"/>
          <w:color w:val="000000"/>
        </w:rPr>
        <w:t>CLIM-112/PHYS-112 is designed to</w:t>
      </w:r>
    </w:p>
    <w:p w14:paraId="525352A4" w14:textId="77777777" w:rsidR="00C74F4D" w:rsidRDefault="00C74F4D" w:rsidP="003974CF">
      <w:pPr>
        <w:autoSpaceDE w:val="0"/>
        <w:autoSpaceDN w:val="0"/>
        <w:adjustRightInd w:val="0"/>
        <w:rPr>
          <w:rFonts w:ascii="Times New Roman" w:hAnsi="Times New Roman" w:cs="Times New Roman"/>
          <w:color w:val="000000"/>
        </w:rPr>
      </w:pPr>
      <w:r>
        <w:rPr>
          <w:rFonts w:ascii="Times New Roman" w:hAnsi="Times New Roman" w:cs="Times New Roman"/>
          <w:color w:val="000000"/>
        </w:rPr>
        <w:t>enhance learning with practical applications by applying the information acquired in CLIM-</w:t>
      </w:r>
    </w:p>
    <w:p w14:paraId="6196462D" w14:textId="02D65C42" w:rsidR="00C74F4D" w:rsidRDefault="00C74F4D" w:rsidP="003974CF">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111/PHYS-111, “Introduction to Fundamentals of Atmospheric Science”. </w:t>
      </w:r>
      <w:r w:rsidR="004B24FE">
        <w:rPr>
          <w:rFonts w:ascii="Times New Roman" w:hAnsi="Times New Roman" w:cs="Times New Roman"/>
          <w:color w:val="000000"/>
        </w:rPr>
        <w:t xml:space="preserve"> </w:t>
      </w:r>
      <w:r>
        <w:rPr>
          <w:rFonts w:ascii="Times New Roman" w:hAnsi="Times New Roman" w:cs="Times New Roman"/>
          <w:color w:val="000000"/>
        </w:rPr>
        <w:t>The students will</w:t>
      </w:r>
    </w:p>
    <w:p w14:paraId="51ECDB89" w14:textId="221BFA45" w:rsidR="00C74F4D" w:rsidRDefault="00C74F4D" w:rsidP="003974CF">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engage in activities that are designed to expand and enrich the learning process through the </w:t>
      </w:r>
      <w:r w:rsidR="004B24FE">
        <w:rPr>
          <w:rFonts w:ascii="Times New Roman" w:hAnsi="Times New Roman" w:cs="Times New Roman"/>
          <w:color w:val="000000"/>
        </w:rPr>
        <w:t>exercises for weather and climate</w:t>
      </w:r>
      <w:r>
        <w:rPr>
          <w:rFonts w:ascii="Times New Roman" w:hAnsi="Times New Roman" w:cs="Times New Roman"/>
          <w:color w:val="000000"/>
        </w:rPr>
        <w:t>, scientific observations and their analysis that illustrate the complex</w:t>
      </w:r>
      <w:r w:rsidR="004B24FE">
        <w:rPr>
          <w:rFonts w:ascii="Times New Roman" w:hAnsi="Times New Roman" w:cs="Times New Roman"/>
          <w:color w:val="000000"/>
        </w:rPr>
        <w:t xml:space="preserve"> </w:t>
      </w:r>
      <w:r>
        <w:rPr>
          <w:rFonts w:ascii="Times New Roman" w:hAnsi="Times New Roman" w:cs="Times New Roman"/>
          <w:color w:val="000000"/>
        </w:rPr>
        <w:t>phenomena that occur in the Earth’s atmosphere.</w:t>
      </w:r>
      <w:r w:rsidR="004B24FE">
        <w:rPr>
          <w:rFonts w:ascii="Times New Roman" w:hAnsi="Times New Roman" w:cs="Times New Roman"/>
          <w:color w:val="000000"/>
        </w:rPr>
        <w:t xml:space="preserve"> </w:t>
      </w:r>
      <w:r>
        <w:rPr>
          <w:rFonts w:ascii="Times New Roman" w:hAnsi="Times New Roman" w:cs="Times New Roman"/>
          <w:color w:val="000000"/>
        </w:rPr>
        <w:t xml:space="preserve"> </w:t>
      </w:r>
    </w:p>
    <w:p w14:paraId="598E393B" w14:textId="77777777" w:rsidR="00A60255" w:rsidRDefault="00A60255" w:rsidP="003974CF">
      <w:pPr>
        <w:autoSpaceDE w:val="0"/>
        <w:autoSpaceDN w:val="0"/>
        <w:adjustRightInd w:val="0"/>
        <w:rPr>
          <w:rFonts w:ascii="Times New Roman" w:hAnsi="Times New Roman" w:cs="Times New Roman"/>
          <w:color w:val="000000"/>
        </w:rPr>
      </w:pPr>
    </w:p>
    <w:p w14:paraId="06AEF90B" w14:textId="77B190BB" w:rsidR="00C74F4D" w:rsidRPr="00A60255" w:rsidRDefault="00C74F4D" w:rsidP="003974CF">
      <w:pPr>
        <w:autoSpaceDE w:val="0"/>
        <w:autoSpaceDN w:val="0"/>
        <w:adjustRightInd w:val="0"/>
        <w:rPr>
          <w:rFonts w:ascii="Times New Roman" w:hAnsi="Times New Roman" w:cs="Times New Roman"/>
          <w:b/>
          <w:bCs/>
          <w:color w:val="000000"/>
          <w:u w:val="single"/>
        </w:rPr>
      </w:pPr>
      <w:r w:rsidRPr="00A60255">
        <w:rPr>
          <w:rFonts w:ascii="Times New Roman" w:hAnsi="Times New Roman" w:cs="Times New Roman"/>
          <w:b/>
          <w:bCs/>
          <w:color w:val="000000"/>
          <w:u w:val="single"/>
        </w:rPr>
        <w:t>General Goal</w:t>
      </w:r>
      <w:r w:rsidR="001825C6">
        <w:rPr>
          <w:rFonts w:ascii="Times New Roman" w:hAnsi="Times New Roman" w:cs="Times New Roman"/>
          <w:b/>
          <w:bCs/>
          <w:color w:val="000000"/>
          <w:u w:val="single"/>
        </w:rPr>
        <w:t>s</w:t>
      </w:r>
      <w:r w:rsidRPr="00A60255">
        <w:rPr>
          <w:rFonts w:ascii="Times New Roman" w:hAnsi="Times New Roman" w:cs="Times New Roman"/>
          <w:b/>
          <w:bCs/>
          <w:color w:val="000000"/>
          <w:u w:val="single"/>
        </w:rPr>
        <w:t>:</w:t>
      </w:r>
    </w:p>
    <w:p w14:paraId="663CFAAA" w14:textId="241DD9A4" w:rsidR="001825C6" w:rsidRPr="00086424" w:rsidRDefault="001825C6" w:rsidP="003974CF">
      <w:pPr>
        <w:pStyle w:val="ListParagraph"/>
        <w:numPr>
          <w:ilvl w:val="0"/>
          <w:numId w:val="27"/>
        </w:numPr>
        <w:autoSpaceDE w:val="0"/>
        <w:autoSpaceDN w:val="0"/>
        <w:adjustRightInd w:val="0"/>
        <w:rPr>
          <w:rFonts w:ascii="Times New Roman" w:hAnsi="Times New Roman" w:cs="Times New Roman"/>
          <w:color w:val="000000"/>
        </w:rPr>
      </w:pPr>
      <w:r w:rsidRPr="00086424">
        <w:rPr>
          <w:rFonts w:ascii="Times New Roman" w:hAnsi="Times New Roman" w:cs="Times New Roman"/>
          <w:color w:val="000000"/>
        </w:rPr>
        <w:t xml:space="preserve">The overarching goal of this lab is the development of </w:t>
      </w:r>
      <w:r w:rsidR="00144E9E" w:rsidRPr="00086424">
        <w:rPr>
          <w:rFonts w:ascii="Times New Roman" w:hAnsi="Times New Roman" w:cs="Times New Roman"/>
          <w:color w:val="000000"/>
        </w:rPr>
        <w:t xml:space="preserve">the basic processes that control the state and behavior </w:t>
      </w:r>
      <w:r w:rsidRPr="00086424">
        <w:rPr>
          <w:rFonts w:ascii="Times New Roman" w:hAnsi="Times New Roman" w:cs="Times New Roman"/>
          <w:color w:val="000000"/>
        </w:rPr>
        <w:t>of the Earth’s atmosphere (e.g., clouds physics and precipitation, atmospheric heating and cooling processes, atmospheric dynamics, climate change and human influences).</w:t>
      </w:r>
    </w:p>
    <w:p w14:paraId="21F3E0AD" w14:textId="4220185F" w:rsidR="00C74F4D" w:rsidRPr="00086424" w:rsidRDefault="00C74F4D" w:rsidP="003974CF">
      <w:pPr>
        <w:pStyle w:val="ListParagraph"/>
        <w:numPr>
          <w:ilvl w:val="0"/>
          <w:numId w:val="27"/>
        </w:numPr>
        <w:autoSpaceDE w:val="0"/>
        <w:autoSpaceDN w:val="0"/>
        <w:adjustRightInd w:val="0"/>
        <w:rPr>
          <w:rFonts w:ascii="Times New Roman" w:hAnsi="Times New Roman" w:cs="Times New Roman"/>
          <w:color w:val="000000"/>
        </w:rPr>
      </w:pPr>
      <w:r w:rsidRPr="00086424">
        <w:rPr>
          <w:rFonts w:ascii="Times New Roman" w:hAnsi="Times New Roman" w:cs="Times New Roman"/>
          <w:color w:val="000000"/>
        </w:rPr>
        <w:t>This course</w:t>
      </w:r>
      <w:r w:rsidR="00D93C12" w:rsidRPr="00086424">
        <w:rPr>
          <w:rFonts w:ascii="Times New Roman" w:hAnsi="Times New Roman" w:cs="Times New Roman"/>
          <w:color w:val="000000"/>
        </w:rPr>
        <w:t xml:space="preserve"> </w:t>
      </w:r>
      <w:r w:rsidRPr="00086424">
        <w:rPr>
          <w:rFonts w:ascii="Times New Roman" w:hAnsi="Times New Roman" w:cs="Times New Roman"/>
          <w:color w:val="000000"/>
        </w:rPr>
        <w:t xml:space="preserve">is </w:t>
      </w:r>
      <w:r w:rsidR="001825C6" w:rsidRPr="00086424">
        <w:rPr>
          <w:rFonts w:ascii="Times New Roman" w:hAnsi="Times New Roman" w:cs="Times New Roman"/>
          <w:color w:val="000000"/>
        </w:rPr>
        <w:t xml:space="preserve">also </w:t>
      </w:r>
      <w:r w:rsidRPr="00086424">
        <w:rPr>
          <w:rFonts w:ascii="Times New Roman" w:hAnsi="Times New Roman" w:cs="Times New Roman"/>
          <w:color w:val="000000"/>
        </w:rPr>
        <w:t>designed to help students to develop their essential analytical and quantitative scientific reasoning skills in the context</w:t>
      </w:r>
      <w:r w:rsidR="00144E9E" w:rsidRPr="00086424">
        <w:rPr>
          <w:rFonts w:ascii="Times New Roman" w:hAnsi="Times New Roman" w:cs="Times New Roman"/>
          <w:color w:val="000000"/>
        </w:rPr>
        <w:t xml:space="preserve"> </w:t>
      </w:r>
      <w:r w:rsidRPr="00086424">
        <w:rPr>
          <w:rFonts w:ascii="Times New Roman" w:hAnsi="Times New Roman" w:cs="Times New Roman"/>
          <w:color w:val="000000"/>
        </w:rPr>
        <w:t>of atmospheric science.</w:t>
      </w:r>
    </w:p>
    <w:p w14:paraId="57486D02" w14:textId="77777777" w:rsidR="00A60255" w:rsidRDefault="00A60255" w:rsidP="003974CF">
      <w:pPr>
        <w:autoSpaceDE w:val="0"/>
        <w:autoSpaceDN w:val="0"/>
        <w:adjustRightInd w:val="0"/>
        <w:ind w:hanging="360"/>
        <w:rPr>
          <w:rFonts w:ascii="Times New Roman" w:hAnsi="Times New Roman" w:cs="Times New Roman"/>
          <w:color w:val="000000"/>
        </w:rPr>
      </w:pPr>
    </w:p>
    <w:p w14:paraId="01E60186" w14:textId="77777777" w:rsidR="003974CF" w:rsidRDefault="00C74F4D" w:rsidP="005C04EE">
      <w:pPr>
        <w:autoSpaceDE w:val="0"/>
        <w:autoSpaceDN w:val="0"/>
        <w:adjustRightInd w:val="0"/>
        <w:rPr>
          <w:rFonts w:ascii="Times New Roman" w:hAnsi="Times New Roman" w:cs="Times New Roman"/>
          <w:b/>
          <w:bCs/>
          <w:color w:val="000000"/>
          <w:u w:val="single"/>
        </w:rPr>
      </w:pPr>
      <w:r w:rsidRPr="00A60255">
        <w:rPr>
          <w:rFonts w:ascii="Times New Roman" w:hAnsi="Times New Roman" w:cs="Times New Roman"/>
          <w:b/>
          <w:bCs/>
          <w:color w:val="000000"/>
          <w:u w:val="single"/>
        </w:rPr>
        <w:t>Specific Goals:</w:t>
      </w:r>
    </w:p>
    <w:p w14:paraId="2BEAB443" w14:textId="77777777" w:rsidR="003974CF" w:rsidRPr="003974CF" w:rsidRDefault="00C74F4D" w:rsidP="003974CF">
      <w:pPr>
        <w:pStyle w:val="ListParagraph"/>
        <w:numPr>
          <w:ilvl w:val="0"/>
          <w:numId w:val="28"/>
        </w:numPr>
        <w:autoSpaceDE w:val="0"/>
        <w:autoSpaceDN w:val="0"/>
        <w:adjustRightInd w:val="0"/>
        <w:rPr>
          <w:rFonts w:ascii="Times New Roman" w:hAnsi="Times New Roman" w:cs="Times New Roman"/>
          <w:color w:val="000000"/>
        </w:rPr>
      </w:pPr>
      <w:r w:rsidRPr="003974CF">
        <w:rPr>
          <w:rFonts w:ascii="Times New Roman" w:hAnsi="Times New Roman" w:cs="Times New Roman"/>
          <w:color w:val="000000"/>
        </w:rPr>
        <w:t>An overview of the important physical and dynamical processes which control the state,</w:t>
      </w:r>
      <w:r w:rsidR="003974CF" w:rsidRPr="003974CF">
        <w:rPr>
          <w:rFonts w:ascii="Times New Roman" w:hAnsi="Times New Roman" w:cs="Times New Roman"/>
          <w:color w:val="000000"/>
        </w:rPr>
        <w:t xml:space="preserve"> </w:t>
      </w:r>
      <w:r w:rsidRPr="003974CF">
        <w:rPr>
          <w:rFonts w:ascii="Times New Roman" w:hAnsi="Times New Roman" w:cs="Times New Roman"/>
          <w:color w:val="000000"/>
        </w:rPr>
        <w:t>variability, and evolution of the Earth’s atmosphere.</w:t>
      </w:r>
    </w:p>
    <w:p w14:paraId="1CE67AB7" w14:textId="77777777" w:rsidR="003974CF" w:rsidRPr="003974CF" w:rsidRDefault="00C74F4D" w:rsidP="003974CF">
      <w:pPr>
        <w:pStyle w:val="ListParagraph"/>
        <w:numPr>
          <w:ilvl w:val="0"/>
          <w:numId w:val="28"/>
        </w:numPr>
        <w:autoSpaceDE w:val="0"/>
        <w:autoSpaceDN w:val="0"/>
        <w:adjustRightInd w:val="0"/>
        <w:rPr>
          <w:rFonts w:ascii="Times New Roman" w:hAnsi="Times New Roman" w:cs="Times New Roman"/>
          <w:color w:val="000000"/>
        </w:rPr>
      </w:pPr>
      <w:r w:rsidRPr="003974CF">
        <w:rPr>
          <w:rFonts w:ascii="Times New Roman" w:hAnsi="Times New Roman" w:cs="Times New Roman"/>
          <w:color w:val="000000"/>
        </w:rPr>
        <w:t>An understanding of the key scientific discoveries and remaining unanswered questions in</w:t>
      </w:r>
      <w:r w:rsidR="00086424" w:rsidRPr="003974CF">
        <w:rPr>
          <w:rFonts w:ascii="Times New Roman" w:hAnsi="Times New Roman" w:cs="Times New Roman"/>
          <w:color w:val="000000"/>
        </w:rPr>
        <w:t xml:space="preserve"> </w:t>
      </w:r>
      <w:r w:rsidRPr="003974CF">
        <w:rPr>
          <w:rFonts w:ascii="Times New Roman" w:hAnsi="Times New Roman" w:cs="Times New Roman"/>
          <w:color w:val="000000"/>
        </w:rPr>
        <w:t>atmospheric science.</w:t>
      </w:r>
    </w:p>
    <w:p w14:paraId="6E4B4089" w14:textId="62882B00" w:rsidR="00C74F4D" w:rsidRPr="003974CF" w:rsidRDefault="00C74F4D" w:rsidP="003974CF">
      <w:pPr>
        <w:pStyle w:val="ListParagraph"/>
        <w:numPr>
          <w:ilvl w:val="0"/>
          <w:numId w:val="28"/>
        </w:numPr>
        <w:autoSpaceDE w:val="0"/>
        <w:autoSpaceDN w:val="0"/>
        <w:adjustRightInd w:val="0"/>
        <w:rPr>
          <w:rFonts w:ascii="Times New Roman" w:hAnsi="Times New Roman" w:cs="Times New Roman"/>
          <w:b/>
          <w:bCs/>
          <w:color w:val="000000"/>
          <w:u w:val="single"/>
        </w:rPr>
      </w:pPr>
      <w:r w:rsidRPr="003974CF">
        <w:rPr>
          <w:rFonts w:ascii="Times New Roman" w:hAnsi="Times New Roman" w:cs="Times New Roman"/>
          <w:color w:val="000000"/>
        </w:rPr>
        <w:t xml:space="preserve">An overview of the primary scientific </w:t>
      </w:r>
      <w:r w:rsidR="00144E9E" w:rsidRPr="003974CF">
        <w:rPr>
          <w:rFonts w:ascii="Times New Roman" w:hAnsi="Times New Roman" w:cs="Times New Roman"/>
          <w:color w:val="000000"/>
        </w:rPr>
        <w:t xml:space="preserve">concepts encountered in </w:t>
      </w:r>
      <w:r w:rsidRPr="003974CF">
        <w:rPr>
          <w:rFonts w:ascii="Times New Roman" w:hAnsi="Times New Roman" w:cs="Times New Roman"/>
          <w:color w:val="000000"/>
        </w:rPr>
        <w:t>atmospheric</w:t>
      </w:r>
    </w:p>
    <w:p w14:paraId="42E91BEB" w14:textId="77777777" w:rsidR="003974CF" w:rsidRDefault="00C74F4D" w:rsidP="003974CF">
      <w:pPr>
        <w:pStyle w:val="ListParagraph"/>
        <w:autoSpaceDE w:val="0"/>
        <w:autoSpaceDN w:val="0"/>
        <w:adjustRightInd w:val="0"/>
        <w:rPr>
          <w:rFonts w:ascii="Times New Roman" w:hAnsi="Times New Roman" w:cs="Times New Roman"/>
          <w:color w:val="000000"/>
        </w:rPr>
      </w:pPr>
      <w:r w:rsidRPr="00086424">
        <w:rPr>
          <w:rFonts w:ascii="Times New Roman" w:hAnsi="Times New Roman" w:cs="Times New Roman"/>
          <w:color w:val="000000"/>
        </w:rPr>
        <w:t xml:space="preserve">science, </w:t>
      </w:r>
      <w:r w:rsidR="00144E9E" w:rsidRPr="00086424">
        <w:rPr>
          <w:rFonts w:ascii="Times New Roman" w:hAnsi="Times New Roman" w:cs="Times New Roman"/>
          <w:color w:val="000000"/>
        </w:rPr>
        <w:t>e.g.</w:t>
      </w:r>
      <w:r w:rsidR="00086424">
        <w:rPr>
          <w:rFonts w:ascii="Times New Roman" w:hAnsi="Times New Roman" w:cs="Times New Roman"/>
          <w:color w:val="000000"/>
        </w:rPr>
        <w:t>,</w:t>
      </w:r>
      <w:r w:rsidR="00144E9E" w:rsidRPr="00086424">
        <w:rPr>
          <w:rFonts w:ascii="Times New Roman" w:hAnsi="Times New Roman" w:cs="Times New Roman"/>
          <w:color w:val="000000"/>
        </w:rPr>
        <w:t xml:space="preserve"> the role of </w:t>
      </w:r>
      <w:r w:rsidR="0058031F" w:rsidRPr="00086424">
        <w:rPr>
          <w:rFonts w:ascii="Times New Roman" w:hAnsi="Times New Roman" w:cs="Times New Roman"/>
          <w:color w:val="000000"/>
        </w:rPr>
        <w:t>t</w:t>
      </w:r>
      <w:r w:rsidR="00144E9E" w:rsidRPr="00086424">
        <w:rPr>
          <w:rFonts w:ascii="Times New Roman" w:hAnsi="Times New Roman" w:cs="Times New Roman"/>
          <w:color w:val="000000"/>
        </w:rPr>
        <w:t>hermodynamics, the greenhouse effect, heating and cooling, atmospheric motions, and climate change</w:t>
      </w:r>
      <w:r w:rsidR="003974CF">
        <w:rPr>
          <w:rFonts w:ascii="Times New Roman" w:hAnsi="Times New Roman" w:cs="Times New Roman"/>
          <w:color w:val="000000"/>
        </w:rPr>
        <w:t>.</w:t>
      </w:r>
    </w:p>
    <w:p w14:paraId="56F91633" w14:textId="6444EA9B" w:rsidR="00C74F4D" w:rsidRPr="00086424" w:rsidRDefault="00C74F4D" w:rsidP="003974CF">
      <w:pPr>
        <w:pStyle w:val="ListParagraph"/>
        <w:numPr>
          <w:ilvl w:val="0"/>
          <w:numId w:val="28"/>
        </w:numPr>
        <w:autoSpaceDE w:val="0"/>
        <w:autoSpaceDN w:val="0"/>
        <w:adjustRightInd w:val="0"/>
        <w:rPr>
          <w:rFonts w:ascii="Times New Roman" w:hAnsi="Times New Roman" w:cs="Times New Roman"/>
          <w:color w:val="000000"/>
        </w:rPr>
      </w:pPr>
      <w:r w:rsidRPr="00086424">
        <w:rPr>
          <w:rFonts w:ascii="Times New Roman" w:hAnsi="Times New Roman" w:cs="Times New Roman"/>
          <w:color w:val="000000"/>
        </w:rPr>
        <w:t>An understanding of the application of the scientific method to analyze and interpret</w:t>
      </w:r>
    </w:p>
    <w:p w14:paraId="33F253EE" w14:textId="76C3F7FC" w:rsidR="00C74F4D" w:rsidRPr="00086424" w:rsidRDefault="00C74F4D" w:rsidP="003974CF">
      <w:pPr>
        <w:pStyle w:val="ListParagraph"/>
        <w:autoSpaceDE w:val="0"/>
        <w:autoSpaceDN w:val="0"/>
        <w:adjustRightInd w:val="0"/>
        <w:rPr>
          <w:rFonts w:ascii="Times New Roman" w:hAnsi="Times New Roman" w:cs="Times New Roman"/>
          <w:color w:val="000000"/>
        </w:rPr>
      </w:pPr>
      <w:r w:rsidRPr="00086424">
        <w:rPr>
          <w:rFonts w:ascii="Times New Roman" w:hAnsi="Times New Roman" w:cs="Times New Roman"/>
          <w:color w:val="000000"/>
        </w:rPr>
        <w:t>observations of components of the atmospheric system.</w:t>
      </w:r>
    </w:p>
    <w:p w14:paraId="728A98B7" w14:textId="40367C27" w:rsidR="00C74F4D" w:rsidRDefault="00C74F4D" w:rsidP="003974CF">
      <w:pPr>
        <w:autoSpaceDE w:val="0"/>
        <w:autoSpaceDN w:val="0"/>
        <w:adjustRightInd w:val="0"/>
        <w:rPr>
          <w:rFonts w:ascii="Times New Roman" w:hAnsi="Times New Roman" w:cs="Times New Roman"/>
          <w:color w:val="000000"/>
        </w:rPr>
      </w:pPr>
    </w:p>
    <w:p w14:paraId="4A119AB8" w14:textId="463F93BB" w:rsidR="00C74F4D" w:rsidRDefault="00C74F4D" w:rsidP="005F04E5">
      <w:pPr>
        <w:autoSpaceDE w:val="0"/>
        <w:autoSpaceDN w:val="0"/>
        <w:adjustRightInd w:val="0"/>
        <w:rPr>
          <w:rFonts w:ascii="Times New Roman" w:hAnsi="Times New Roman" w:cs="Times New Roman"/>
          <w:b/>
          <w:bCs/>
          <w:color w:val="000000"/>
          <w:u w:val="single"/>
        </w:rPr>
      </w:pPr>
      <w:r w:rsidRPr="00F912B3">
        <w:rPr>
          <w:rFonts w:ascii="Times New Roman" w:hAnsi="Times New Roman" w:cs="Times New Roman"/>
          <w:b/>
          <w:bCs/>
          <w:color w:val="000000"/>
          <w:u w:val="single"/>
        </w:rPr>
        <w:t>Learning Outcomes:</w:t>
      </w:r>
    </w:p>
    <w:p w14:paraId="20695099" w14:textId="22DBDA9C" w:rsidR="00C74F4D" w:rsidRDefault="00C74F4D" w:rsidP="003C4EE1">
      <w:pPr>
        <w:autoSpaceDE w:val="0"/>
        <w:autoSpaceDN w:val="0"/>
        <w:adjustRightInd w:val="0"/>
        <w:rPr>
          <w:rFonts w:ascii="Times New Roman" w:hAnsi="Times New Roman" w:cs="Times New Roman"/>
          <w:color w:val="000000"/>
        </w:rPr>
      </w:pPr>
      <w:r>
        <w:rPr>
          <w:rFonts w:ascii="Times New Roman" w:hAnsi="Times New Roman" w:cs="Times New Roman"/>
          <w:color w:val="000000"/>
        </w:rPr>
        <w:t>By the end of the semester students will able to demonstrate a basic understanding of:</w:t>
      </w:r>
    </w:p>
    <w:p w14:paraId="0345C990" w14:textId="779A0995" w:rsidR="00C74F4D" w:rsidRPr="00F009BA" w:rsidRDefault="00C74F4D" w:rsidP="00F009BA">
      <w:pPr>
        <w:pStyle w:val="ListParagraph"/>
        <w:numPr>
          <w:ilvl w:val="0"/>
          <w:numId w:val="24"/>
        </w:numPr>
        <w:autoSpaceDE w:val="0"/>
        <w:autoSpaceDN w:val="0"/>
        <w:adjustRightInd w:val="0"/>
        <w:rPr>
          <w:rFonts w:ascii="Times New Roman" w:hAnsi="Times New Roman" w:cs="Times New Roman"/>
          <w:color w:val="000000"/>
        </w:rPr>
      </w:pPr>
      <w:r w:rsidRPr="00F009BA">
        <w:rPr>
          <w:rFonts w:ascii="Times New Roman" w:hAnsi="Times New Roman" w:cs="Times New Roman"/>
          <w:color w:val="000000"/>
        </w:rPr>
        <w:t>Why atmospheric temperature varies cross the Earth and in the vertical</w:t>
      </w:r>
    </w:p>
    <w:p w14:paraId="275253D5" w14:textId="5D15E7B8" w:rsidR="00C74F4D" w:rsidRPr="00F009BA" w:rsidRDefault="00C74F4D" w:rsidP="00F009BA">
      <w:pPr>
        <w:pStyle w:val="ListParagraph"/>
        <w:numPr>
          <w:ilvl w:val="0"/>
          <w:numId w:val="24"/>
        </w:numPr>
        <w:autoSpaceDE w:val="0"/>
        <w:autoSpaceDN w:val="0"/>
        <w:adjustRightInd w:val="0"/>
        <w:rPr>
          <w:rFonts w:ascii="Times New Roman" w:hAnsi="Times New Roman" w:cs="Times New Roman"/>
          <w:color w:val="000000"/>
        </w:rPr>
      </w:pPr>
      <w:r w:rsidRPr="00F009BA">
        <w:rPr>
          <w:rFonts w:ascii="Times New Roman" w:hAnsi="Times New Roman" w:cs="Times New Roman"/>
          <w:color w:val="000000"/>
        </w:rPr>
        <w:t>Solar influences and related heating which drive atmospheric thermodynamics and motions</w:t>
      </w:r>
    </w:p>
    <w:p w14:paraId="1C66E6E7" w14:textId="1063CB85" w:rsidR="00C74F4D" w:rsidRPr="00F009BA" w:rsidRDefault="00C74F4D" w:rsidP="00F009BA">
      <w:pPr>
        <w:pStyle w:val="ListParagraph"/>
        <w:numPr>
          <w:ilvl w:val="0"/>
          <w:numId w:val="24"/>
        </w:numPr>
        <w:autoSpaceDE w:val="0"/>
        <w:autoSpaceDN w:val="0"/>
        <w:adjustRightInd w:val="0"/>
        <w:rPr>
          <w:rFonts w:ascii="Times New Roman" w:hAnsi="Times New Roman" w:cs="Times New Roman"/>
          <w:color w:val="000000"/>
        </w:rPr>
      </w:pPr>
      <w:r w:rsidRPr="00F009BA">
        <w:rPr>
          <w:rFonts w:ascii="Times New Roman" w:hAnsi="Times New Roman" w:cs="Times New Roman"/>
          <w:color w:val="000000"/>
        </w:rPr>
        <w:t>Earth’s energy budget</w:t>
      </w:r>
    </w:p>
    <w:p w14:paraId="32B4F234" w14:textId="51064D68" w:rsidR="00C74F4D" w:rsidRPr="00F009BA" w:rsidRDefault="00C74F4D" w:rsidP="00F009BA">
      <w:pPr>
        <w:pStyle w:val="ListParagraph"/>
        <w:numPr>
          <w:ilvl w:val="0"/>
          <w:numId w:val="24"/>
        </w:numPr>
        <w:autoSpaceDE w:val="0"/>
        <w:autoSpaceDN w:val="0"/>
        <w:adjustRightInd w:val="0"/>
        <w:rPr>
          <w:rFonts w:ascii="Times New Roman" w:hAnsi="Times New Roman" w:cs="Times New Roman"/>
          <w:color w:val="000000"/>
        </w:rPr>
      </w:pPr>
      <w:r w:rsidRPr="00F009BA">
        <w:rPr>
          <w:rFonts w:ascii="Times New Roman" w:hAnsi="Times New Roman" w:cs="Times New Roman"/>
          <w:color w:val="000000"/>
        </w:rPr>
        <w:t>Atmospheric moisture and its role in stability considerations</w:t>
      </w:r>
    </w:p>
    <w:p w14:paraId="62BC76E7" w14:textId="50BD2182" w:rsidR="00C74F4D" w:rsidRPr="00F009BA" w:rsidRDefault="00C74F4D" w:rsidP="00F009BA">
      <w:pPr>
        <w:pStyle w:val="ListParagraph"/>
        <w:numPr>
          <w:ilvl w:val="0"/>
          <w:numId w:val="24"/>
        </w:numPr>
        <w:autoSpaceDE w:val="0"/>
        <w:autoSpaceDN w:val="0"/>
        <w:adjustRightInd w:val="0"/>
        <w:rPr>
          <w:rFonts w:ascii="Times New Roman" w:hAnsi="Times New Roman" w:cs="Times New Roman"/>
          <w:color w:val="000000"/>
        </w:rPr>
      </w:pPr>
      <w:r w:rsidRPr="00F009BA">
        <w:rPr>
          <w:rFonts w:ascii="Times New Roman" w:hAnsi="Times New Roman" w:cs="Times New Roman"/>
          <w:color w:val="000000"/>
        </w:rPr>
        <w:lastRenderedPageBreak/>
        <w:t>Atmospheric condensation and its role in cloud formation &amp; precipitation</w:t>
      </w:r>
    </w:p>
    <w:p w14:paraId="732A56BA" w14:textId="3BB201A0" w:rsidR="00C74F4D" w:rsidRPr="00F009BA" w:rsidRDefault="00C74F4D" w:rsidP="00F009BA">
      <w:pPr>
        <w:pStyle w:val="ListParagraph"/>
        <w:numPr>
          <w:ilvl w:val="0"/>
          <w:numId w:val="24"/>
        </w:numPr>
        <w:autoSpaceDE w:val="0"/>
        <w:autoSpaceDN w:val="0"/>
        <w:adjustRightInd w:val="0"/>
        <w:rPr>
          <w:rFonts w:ascii="Times New Roman" w:hAnsi="Times New Roman" w:cs="Times New Roman"/>
          <w:color w:val="000000"/>
        </w:rPr>
      </w:pPr>
      <w:r w:rsidRPr="00F009BA">
        <w:rPr>
          <w:rFonts w:ascii="Times New Roman" w:hAnsi="Times New Roman" w:cs="Times New Roman"/>
          <w:color w:val="000000"/>
        </w:rPr>
        <w:t>Air parcel concept, lifting air &amp; adiabatic processes</w:t>
      </w:r>
    </w:p>
    <w:p w14:paraId="3A4E2378" w14:textId="733567FA" w:rsidR="00C74F4D" w:rsidRPr="00F009BA" w:rsidRDefault="00C74F4D" w:rsidP="00F009BA">
      <w:pPr>
        <w:pStyle w:val="ListParagraph"/>
        <w:numPr>
          <w:ilvl w:val="0"/>
          <w:numId w:val="24"/>
        </w:numPr>
        <w:autoSpaceDE w:val="0"/>
        <w:autoSpaceDN w:val="0"/>
        <w:adjustRightInd w:val="0"/>
        <w:rPr>
          <w:rFonts w:ascii="Times New Roman" w:hAnsi="Times New Roman" w:cs="Times New Roman"/>
          <w:color w:val="000000"/>
        </w:rPr>
      </w:pPr>
      <w:r w:rsidRPr="00F009BA">
        <w:rPr>
          <w:rFonts w:ascii="Times New Roman" w:hAnsi="Times New Roman" w:cs="Times New Roman"/>
          <w:color w:val="000000"/>
        </w:rPr>
        <w:t>Atmospheric forces &amp; force balances</w:t>
      </w:r>
    </w:p>
    <w:p w14:paraId="62B37CD9" w14:textId="488BB98E" w:rsidR="00C74F4D" w:rsidRPr="00F009BA" w:rsidRDefault="00C74F4D" w:rsidP="00F009BA">
      <w:pPr>
        <w:pStyle w:val="ListParagraph"/>
        <w:numPr>
          <w:ilvl w:val="0"/>
          <w:numId w:val="24"/>
        </w:numPr>
        <w:autoSpaceDE w:val="0"/>
        <w:autoSpaceDN w:val="0"/>
        <w:adjustRightInd w:val="0"/>
        <w:rPr>
          <w:rFonts w:ascii="Times New Roman" w:hAnsi="Times New Roman" w:cs="Times New Roman"/>
          <w:color w:val="000000"/>
        </w:rPr>
      </w:pPr>
      <w:r w:rsidRPr="00F009BA">
        <w:rPr>
          <w:rFonts w:ascii="Times New Roman" w:hAnsi="Times New Roman" w:cs="Times New Roman"/>
          <w:color w:val="000000"/>
        </w:rPr>
        <w:t>Atmospheric motions &amp; circulations</w:t>
      </w:r>
    </w:p>
    <w:p w14:paraId="1AC96AE6" w14:textId="5465C244" w:rsidR="00C74F4D" w:rsidRPr="00F009BA" w:rsidRDefault="00C74F4D" w:rsidP="00F009BA">
      <w:pPr>
        <w:pStyle w:val="ListParagraph"/>
        <w:numPr>
          <w:ilvl w:val="0"/>
          <w:numId w:val="24"/>
        </w:numPr>
        <w:autoSpaceDE w:val="0"/>
        <w:autoSpaceDN w:val="0"/>
        <w:adjustRightInd w:val="0"/>
        <w:rPr>
          <w:rFonts w:ascii="Times New Roman" w:hAnsi="Times New Roman" w:cs="Times New Roman"/>
          <w:color w:val="000000"/>
        </w:rPr>
      </w:pPr>
      <w:r w:rsidRPr="00F009BA">
        <w:rPr>
          <w:rFonts w:ascii="Times New Roman" w:hAnsi="Times New Roman" w:cs="Times New Roman"/>
          <w:color w:val="000000"/>
        </w:rPr>
        <w:t>Terrain effect</w:t>
      </w:r>
    </w:p>
    <w:p w14:paraId="3C16B9C5" w14:textId="036EC41D" w:rsidR="00C74F4D" w:rsidRPr="00F009BA" w:rsidRDefault="00C74F4D" w:rsidP="00F009BA">
      <w:pPr>
        <w:pStyle w:val="ListParagraph"/>
        <w:numPr>
          <w:ilvl w:val="0"/>
          <w:numId w:val="24"/>
        </w:numPr>
        <w:autoSpaceDE w:val="0"/>
        <w:autoSpaceDN w:val="0"/>
        <w:adjustRightInd w:val="0"/>
        <w:rPr>
          <w:rFonts w:ascii="Times New Roman" w:hAnsi="Times New Roman" w:cs="Times New Roman"/>
          <w:color w:val="000000"/>
        </w:rPr>
      </w:pPr>
      <w:r w:rsidRPr="00F009BA">
        <w:rPr>
          <w:rFonts w:ascii="Times New Roman" w:hAnsi="Times New Roman" w:cs="Times New Roman"/>
          <w:color w:val="000000"/>
        </w:rPr>
        <w:t>Air masses &amp; fronts</w:t>
      </w:r>
    </w:p>
    <w:p w14:paraId="4EE18798" w14:textId="2B74235E" w:rsidR="00C74F4D" w:rsidRPr="00F009BA" w:rsidRDefault="00C74F4D" w:rsidP="00F009BA">
      <w:pPr>
        <w:pStyle w:val="ListParagraph"/>
        <w:numPr>
          <w:ilvl w:val="0"/>
          <w:numId w:val="24"/>
        </w:numPr>
        <w:autoSpaceDE w:val="0"/>
        <w:autoSpaceDN w:val="0"/>
        <w:adjustRightInd w:val="0"/>
        <w:rPr>
          <w:rFonts w:ascii="Times New Roman" w:hAnsi="Times New Roman" w:cs="Times New Roman"/>
          <w:color w:val="000000"/>
        </w:rPr>
      </w:pPr>
      <w:r w:rsidRPr="00F009BA">
        <w:rPr>
          <w:rFonts w:ascii="Times New Roman" w:hAnsi="Times New Roman" w:cs="Times New Roman"/>
          <w:color w:val="000000"/>
        </w:rPr>
        <w:t>Weather producing mid-latitude cyclones</w:t>
      </w:r>
    </w:p>
    <w:p w14:paraId="3D1BA191" w14:textId="30DA63B2" w:rsidR="00C74F4D" w:rsidRPr="00F009BA" w:rsidRDefault="00C74F4D" w:rsidP="00F009BA">
      <w:pPr>
        <w:pStyle w:val="ListParagraph"/>
        <w:numPr>
          <w:ilvl w:val="0"/>
          <w:numId w:val="24"/>
        </w:numPr>
        <w:autoSpaceDE w:val="0"/>
        <w:autoSpaceDN w:val="0"/>
        <w:adjustRightInd w:val="0"/>
        <w:rPr>
          <w:rFonts w:ascii="Times New Roman" w:hAnsi="Times New Roman" w:cs="Times New Roman"/>
          <w:color w:val="000000"/>
        </w:rPr>
      </w:pPr>
      <w:r w:rsidRPr="00F009BA">
        <w:rPr>
          <w:rFonts w:ascii="Times New Roman" w:hAnsi="Times New Roman" w:cs="Times New Roman"/>
          <w:color w:val="000000"/>
        </w:rPr>
        <w:t>In-situ observations &amp; weather maps</w:t>
      </w:r>
    </w:p>
    <w:p w14:paraId="68121F39" w14:textId="6FA453C6" w:rsidR="00C74F4D" w:rsidRPr="00F009BA" w:rsidRDefault="00C74F4D" w:rsidP="00F009BA">
      <w:pPr>
        <w:pStyle w:val="ListParagraph"/>
        <w:numPr>
          <w:ilvl w:val="0"/>
          <w:numId w:val="24"/>
        </w:numPr>
        <w:autoSpaceDE w:val="0"/>
        <w:autoSpaceDN w:val="0"/>
        <w:adjustRightInd w:val="0"/>
        <w:rPr>
          <w:rFonts w:ascii="Times New Roman" w:hAnsi="Times New Roman" w:cs="Times New Roman"/>
          <w:color w:val="000000"/>
        </w:rPr>
      </w:pPr>
      <w:r w:rsidRPr="00F009BA">
        <w:rPr>
          <w:rFonts w:ascii="Times New Roman" w:hAnsi="Times New Roman" w:cs="Times New Roman"/>
          <w:color w:val="000000"/>
        </w:rPr>
        <w:t>Weather analysis &amp; forecasting</w:t>
      </w:r>
    </w:p>
    <w:p w14:paraId="1A44CEF6" w14:textId="37983D0C" w:rsidR="00C74F4D" w:rsidRPr="00F009BA" w:rsidRDefault="00C74F4D" w:rsidP="00F009BA">
      <w:pPr>
        <w:pStyle w:val="ListParagraph"/>
        <w:numPr>
          <w:ilvl w:val="0"/>
          <w:numId w:val="24"/>
        </w:numPr>
        <w:autoSpaceDE w:val="0"/>
        <w:autoSpaceDN w:val="0"/>
        <w:adjustRightInd w:val="0"/>
        <w:rPr>
          <w:rFonts w:ascii="Times New Roman" w:hAnsi="Times New Roman" w:cs="Times New Roman"/>
          <w:color w:val="000000"/>
        </w:rPr>
      </w:pPr>
      <w:r w:rsidRPr="00F009BA">
        <w:rPr>
          <w:rFonts w:ascii="Times New Roman" w:hAnsi="Times New Roman" w:cs="Times New Roman"/>
          <w:color w:val="000000"/>
        </w:rPr>
        <w:t>Greenhouse gases effect</w:t>
      </w:r>
    </w:p>
    <w:p w14:paraId="5CC47381" w14:textId="00AD3D48" w:rsidR="00C74F4D" w:rsidRPr="00F009BA" w:rsidRDefault="00C74F4D" w:rsidP="00F009BA">
      <w:pPr>
        <w:pStyle w:val="ListParagraph"/>
        <w:numPr>
          <w:ilvl w:val="0"/>
          <w:numId w:val="24"/>
        </w:numPr>
        <w:autoSpaceDE w:val="0"/>
        <w:autoSpaceDN w:val="0"/>
        <w:adjustRightInd w:val="0"/>
        <w:rPr>
          <w:rFonts w:ascii="Times New Roman" w:hAnsi="Times New Roman" w:cs="Times New Roman"/>
          <w:color w:val="000000"/>
        </w:rPr>
      </w:pPr>
      <w:r w:rsidRPr="00F009BA">
        <w:rPr>
          <w:rFonts w:ascii="Times New Roman" w:hAnsi="Times New Roman" w:cs="Times New Roman"/>
          <w:color w:val="000000"/>
        </w:rPr>
        <w:t>The climate system, variability &amp; climate controls</w:t>
      </w:r>
    </w:p>
    <w:p w14:paraId="1619E731" w14:textId="77777777" w:rsidR="00F912B3" w:rsidRDefault="00F912B3" w:rsidP="00F912B3">
      <w:pPr>
        <w:autoSpaceDE w:val="0"/>
        <w:autoSpaceDN w:val="0"/>
        <w:adjustRightInd w:val="0"/>
        <w:ind w:left="360" w:hanging="360"/>
        <w:rPr>
          <w:rFonts w:ascii="Times New Roman" w:hAnsi="Times New Roman" w:cs="Times New Roman"/>
          <w:color w:val="000000"/>
        </w:rPr>
      </w:pPr>
    </w:p>
    <w:p w14:paraId="77900848" w14:textId="77777777" w:rsidR="00C74F4D" w:rsidRPr="005C04EE" w:rsidRDefault="00C74F4D" w:rsidP="007B5AC6">
      <w:pPr>
        <w:autoSpaceDE w:val="0"/>
        <w:autoSpaceDN w:val="0"/>
        <w:adjustRightInd w:val="0"/>
        <w:rPr>
          <w:rFonts w:ascii="Times New Roman" w:hAnsi="Times New Roman" w:cs="Times New Roman"/>
          <w:b/>
          <w:bCs/>
          <w:color w:val="000000"/>
          <w:u w:val="single"/>
        </w:rPr>
      </w:pPr>
      <w:r w:rsidRPr="005C04EE">
        <w:rPr>
          <w:rFonts w:ascii="Times New Roman" w:hAnsi="Times New Roman" w:cs="Times New Roman"/>
          <w:b/>
          <w:bCs/>
          <w:color w:val="000000"/>
          <w:u w:val="single"/>
        </w:rPr>
        <w:t>Mason Core General Education Course:</w:t>
      </w:r>
    </w:p>
    <w:p w14:paraId="6B9AABFD" w14:textId="77777777" w:rsidR="00C74F4D" w:rsidRDefault="00C74F4D" w:rsidP="007B5AC6">
      <w:pPr>
        <w:autoSpaceDE w:val="0"/>
        <w:autoSpaceDN w:val="0"/>
        <w:adjustRightInd w:val="0"/>
        <w:rPr>
          <w:rFonts w:ascii="Times New Roman" w:hAnsi="Times New Roman" w:cs="Times New Roman"/>
          <w:color w:val="000000"/>
        </w:rPr>
      </w:pPr>
      <w:r>
        <w:rPr>
          <w:rFonts w:ascii="Times New Roman" w:hAnsi="Times New Roman" w:cs="Times New Roman"/>
          <w:color w:val="000000"/>
        </w:rPr>
        <w:t>CLIM-112/PHYS-112 is part of the general education program at GMU and satisfies the</w:t>
      </w:r>
    </w:p>
    <w:p w14:paraId="27C4F03D" w14:textId="77777777" w:rsidR="00C74F4D" w:rsidRDefault="00C74F4D" w:rsidP="007B5AC6">
      <w:pPr>
        <w:autoSpaceDE w:val="0"/>
        <w:autoSpaceDN w:val="0"/>
        <w:adjustRightInd w:val="0"/>
        <w:rPr>
          <w:rFonts w:ascii="Times New Roman" w:hAnsi="Times New Roman" w:cs="Times New Roman"/>
          <w:color w:val="000000"/>
        </w:rPr>
      </w:pPr>
      <w:r>
        <w:rPr>
          <w:rFonts w:ascii="Times New Roman" w:hAnsi="Times New Roman" w:cs="Times New Roman"/>
          <w:color w:val="000000"/>
        </w:rPr>
        <w:t>requirements of the Mason Core for natural science courses!</w:t>
      </w:r>
    </w:p>
    <w:p w14:paraId="0C1DBB76" w14:textId="77777777" w:rsidR="008564A9" w:rsidRDefault="008564A9" w:rsidP="007B5AC6">
      <w:pPr>
        <w:autoSpaceDE w:val="0"/>
        <w:autoSpaceDN w:val="0"/>
        <w:adjustRightInd w:val="0"/>
        <w:rPr>
          <w:rFonts w:ascii="Times New Roman" w:hAnsi="Times New Roman" w:cs="Times New Roman"/>
          <w:b/>
          <w:bCs/>
          <w:color w:val="333333"/>
        </w:rPr>
      </w:pPr>
    </w:p>
    <w:p w14:paraId="718F803A" w14:textId="31080B0E" w:rsidR="008564A9" w:rsidRPr="005C04EE" w:rsidRDefault="00C74F4D" w:rsidP="007B5AC6">
      <w:pPr>
        <w:autoSpaceDE w:val="0"/>
        <w:autoSpaceDN w:val="0"/>
        <w:adjustRightInd w:val="0"/>
        <w:rPr>
          <w:rFonts w:ascii="Times New Roman" w:hAnsi="Times New Roman" w:cs="Times New Roman"/>
          <w:b/>
          <w:bCs/>
          <w:color w:val="333333"/>
          <w:u w:val="single"/>
        </w:rPr>
      </w:pPr>
      <w:r w:rsidRPr="005C04EE">
        <w:rPr>
          <w:rFonts w:ascii="Times New Roman" w:hAnsi="Times New Roman" w:cs="Times New Roman"/>
          <w:b/>
          <w:bCs/>
          <w:color w:val="333333"/>
          <w:u w:val="single"/>
        </w:rPr>
        <w:t>Mason Core course purpose:</w:t>
      </w:r>
    </w:p>
    <w:p w14:paraId="33B06C12" w14:textId="6BAD4726" w:rsidR="00C74F4D" w:rsidRPr="005F04E5" w:rsidRDefault="00C74F4D" w:rsidP="007B5AC6">
      <w:pPr>
        <w:autoSpaceDE w:val="0"/>
        <w:autoSpaceDN w:val="0"/>
        <w:adjustRightInd w:val="0"/>
        <w:rPr>
          <w:rFonts w:ascii="Arial" w:hAnsi="Arial" w:cs="Arial"/>
          <w:color w:val="313131"/>
        </w:rPr>
      </w:pPr>
      <w:r w:rsidRPr="005F04E5">
        <w:rPr>
          <w:rFonts w:ascii="Arial" w:hAnsi="Arial" w:cs="Arial"/>
          <w:color w:val="333333"/>
        </w:rPr>
        <w:t>“</w:t>
      </w:r>
      <w:r w:rsidRPr="005F04E5">
        <w:rPr>
          <w:rFonts w:ascii="Arial" w:hAnsi="Arial" w:cs="Arial"/>
          <w:color w:val="313131"/>
        </w:rPr>
        <w:t>The general education natural sciences courses engage students in scientific exploration; foster</w:t>
      </w:r>
      <w:r w:rsidR="005F04E5">
        <w:rPr>
          <w:rFonts w:ascii="Arial" w:hAnsi="Arial" w:cs="Arial"/>
          <w:color w:val="313131"/>
        </w:rPr>
        <w:t xml:space="preserve"> </w:t>
      </w:r>
      <w:r w:rsidRPr="005F04E5">
        <w:rPr>
          <w:rFonts w:ascii="Arial" w:hAnsi="Arial" w:cs="Arial"/>
          <w:color w:val="313131"/>
        </w:rPr>
        <w:t>their curiosity; enhance their enthusiasm for science; and enable them to apply scientific</w:t>
      </w:r>
      <w:r w:rsidR="005F04E5">
        <w:rPr>
          <w:rFonts w:ascii="Arial" w:hAnsi="Arial" w:cs="Arial"/>
          <w:color w:val="313131"/>
        </w:rPr>
        <w:t xml:space="preserve"> </w:t>
      </w:r>
      <w:r w:rsidRPr="005F04E5">
        <w:rPr>
          <w:rFonts w:ascii="Arial" w:hAnsi="Arial" w:cs="Arial"/>
          <w:color w:val="313131"/>
        </w:rPr>
        <w:t>knowledge and reasoning to personal, professional and public decision-making.”</w:t>
      </w:r>
    </w:p>
    <w:p w14:paraId="15143665" w14:textId="77777777" w:rsidR="00404565" w:rsidRPr="00404565" w:rsidRDefault="00404565" w:rsidP="007B5AC6">
      <w:pPr>
        <w:autoSpaceDE w:val="0"/>
        <w:autoSpaceDN w:val="0"/>
        <w:adjustRightInd w:val="0"/>
        <w:rPr>
          <w:rFonts w:ascii="Times New Roman" w:hAnsi="Times New Roman" w:cs="Times New Roman"/>
          <w:i/>
          <w:iCs/>
          <w:color w:val="313131"/>
        </w:rPr>
      </w:pPr>
    </w:p>
    <w:p w14:paraId="17A61AAC" w14:textId="5E77B282" w:rsidR="005F04E5" w:rsidRPr="005C04EE" w:rsidRDefault="00C74F4D" w:rsidP="00626DD4">
      <w:pPr>
        <w:autoSpaceDE w:val="0"/>
        <w:autoSpaceDN w:val="0"/>
        <w:adjustRightInd w:val="0"/>
        <w:rPr>
          <w:rFonts w:ascii="Times New Roman" w:hAnsi="Times New Roman" w:cs="Times New Roman"/>
          <w:b/>
          <w:bCs/>
          <w:color w:val="313131"/>
          <w:u w:val="single"/>
        </w:rPr>
      </w:pPr>
      <w:r w:rsidRPr="005C04EE">
        <w:rPr>
          <w:rFonts w:ascii="Times New Roman" w:hAnsi="Times New Roman" w:cs="Times New Roman"/>
          <w:b/>
          <w:bCs/>
          <w:color w:val="313131"/>
          <w:u w:val="single"/>
        </w:rPr>
        <w:t>The central objectives of the Mason Core are to help the student:</w:t>
      </w:r>
    </w:p>
    <w:p w14:paraId="27068BB5" w14:textId="77777777" w:rsidR="00C74F4D" w:rsidRPr="00DD50D2" w:rsidRDefault="00C74F4D" w:rsidP="00626DD4">
      <w:pPr>
        <w:autoSpaceDE w:val="0"/>
        <w:autoSpaceDN w:val="0"/>
        <w:adjustRightInd w:val="0"/>
        <w:rPr>
          <w:rFonts w:ascii="Times New Roman" w:hAnsi="Times New Roman" w:cs="Times New Roman"/>
          <w:color w:val="404040"/>
        </w:rPr>
      </w:pPr>
      <w:r w:rsidRPr="00DD50D2">
        <w:rPr>
          <w:rFonts w:ascii="Times New Roman" w:hAnsi="Times New Roman" w:cs="Times New Roman"/>
          <w:i/>
          <w:iCs/>
          <w:color w:val="404040"/>
        </w:rPr>
        <w:t>(</w:t>
      </w:r>
      <w:r w:rsidRPr="00DD50D2">
        <w:rPr>
          <w:rFonts w:ascii="Times New Roman" w:hAnsi="Times New Roman" w:cs="Times New Roman"/>
          <w:color w:val="404040"/>
        </w:rPr>
        <w:t>1) Understand how scientific inquiry is based on investigation of evidence from the natural</w:t>
      </w:r>
    </w:p>
    <w:p w14:paraId="412A5D78" w14:textId="41EBD793" w:rsidR="00C74F4D" w:rsidRPr="00DD50D2" w:rsidRDefault="001D012C" w:rsidP="00626DD4">
      <w:pPr>
        <w:autoSpaceDE w:val="0"/>
        <w:autoSpaceDN w:val="0"/>
        <w:adjustRightInd w:val="0"/>
        <w:ind w:hanging="288"/>
        <w:rPr>
          <w:rFonts w:ascii="Times New Roman" w:hAnsi="Times New Roman" w:cs="Times New Roman"/>
          <w:color w:val="404040"/>
        </w:rPr>
      </w:pPr>
      <w:r w:rsidRPr="00DD50D2">
        <w:rPr>
          <w:rFonts w:ascii="Times New Roman" w:hAnsi="Times New Roman" w:cs="Times New Roman"/>
          <w:color w:val="404040"/>
        </w:rPr>
        <w:tab/>
      </w:r>
      <w:r w:rsidR="00C74F4D" w:rsidRPr="00DD50D2">
        <w:rPr>
          <w:rFonts w:ascii="Times New Roman" w:hAnsi="Times New Roman" w:cs="Times New Roman"/>
          <w:color w:val="404040"/>
        </w:rPr>
        <w:t>world, and that scientific knowledge and understanding:</w:t>
      </w:r>
    </w:p>
    <w:p w14:paraId="11509FB6" w14:textId="74E8627E" w:rsidR="00C74F4D" w:rsidRPr="008564A9" w:rsidRDefault="00C74F4D" w:rsidP="008564A9">
      <w:pPr>
        <w:pStyle w:val="ListParagraph"/>
        <w:numPr>
          <w:ilvl w:val="0"/>
          <w:numId w:val="29"/>
        </w:numPr>
        <w:autoSpaceDE w:val="0"/>
        <w:autoSpaceDN w:val="0"/>
        <w:adjustRightInd w:val="0"/>
        <w:rPr>
          <w:rFonts w:ascii="Times New Roman" w:hAnsi="Times New Roman" w:cs="Times New Roman"/>
          <w:color w:val="404040"/>
        </w:rPr>
      </w:pPr>
      <w:r w:rsidRPr="008564A9">
        <w:rPr>
          <w:rFonts w:ascii="Times New Roman" w:hAnsi="Times New Roman" w:cs="Times New Roman"/>
          <w:color w:val="404040"/>
        </w:rPr>
        <w:t>evolves based on new evidence</w:t>
      </w:r>
    </w:p>
    <w:p w14:paraId="5D0BB7CC" w14:textId="1F7ADB7B" w:rsidR="00C74F4D" w:rsidRPr="008564A9" w:rsidRDefault="00C74F4D" w:rsidP="008564A9">
      <w:pPr>
        <w:pStyle w:val="ListParagraph"/>
        <w:numPr>
          <w:ilvl w:val="0"/>
          <w:numId w:val="29"/>
        </w:numPr>
        <w:autoSpaceDE w:val="0"/>
        <w:autoSpaceDN w:val="0"/>
        <w:adjustRightInd w:val="0"/>
        <w:rPr>
          <w:rFonts w:ascii="Times New Roman" w:hAnsi="Times New Roman" w:cs="Times New Roman"/>
          <w:color w:val="404040"/>
        </w:rPr>
      </w:pPr>
      <w:r w:rsidRPr="008564A9">
        <w:rPr>
          <w:rFonts w:ascii="Times New Roman" w:hAnsi="Times New Roman" w:cs="Times New Roman"/>
          <w:color w:val="404040"/>
        </w:rPr>
        <w:t>differs from personal and cultural beliefs</w:t>
      </w:r>
    </w:p>
    <w:p w14:paraId="2596ED2B" w14:textId="77777777" w:rsidR="00C74F4D" w:rsidRPr="00DD50D2" w:rsidRDefault="00C74F4D" w:rsidP="007B5AC6">
      <w:pPr>
        <w:autoSpaceDE w:val="0"/>
        <w:autoSpaceDN w:val="0"/>
        <w:adjustRightInd w:val="0"/>
        <w:rPr>
          <w:rFonts w:ascii="Times New Roman" w:hAnsi="Times New Roman" w:cs="Times New Roman"/>
          <w:color w:val="404040"/>
        </w:rPr>
      </w:pPr>
      <w:r w:rsidRPr="00DD50D2">
        <w:rPr>
          <w:rFonts w:ascii="Times New Roman" w:hAnsi="Times New Roman" w:cs="Times New Roman"/>
          <w:color w:val="404040"/>
        </w:rPr>
        <w:t>(2) Recognize the scope and limits of science.</w:t>
      </w:r>
    </w:p>
    <w:p w14:paraId="2A155F38" w14:textId="77777777" w:rsidR="00C74F4D" w:rsidRPr="00DD50D2" w:rsidRDefault="00C74F4D" w:rsidP="007B5AC6">
      <w:pPr>
        <w:autoSpaceDE w:val="0"/>
        <w:autoSpaceDN w:val="0"/>
        <w:adjustRightInd w:val="0"/>
        <w:rPr>
          <w:rFonts w:ascii="Times New Roman" w:hAnsi="Times New Roman" w:cs="Times New Roman"/>
          <w:color w:val="404040"/>
        </w:rPr>
      </w:pPr>
      <w:r w:rsidRPr="00DD50D2">
        <w:rPr>
          <w:rFonts w:ascii="Times New Roman" w:hAnsi="Times New Roman" w:cs="Times New Roman"/>
          <w:color w:val="404040"/>
        </w:rPr>
        <w:t>(3) Recognize and articulate the relationship between the natural sciences and society and</w:t>
      </w:r>
    </w:p>
    <w:p w14:paraId="10F29D98" w14:textId="09E29847" w:rsidR="00C74F4D" w:rsidRPr="00DD50D2" w:rsidRDefault="001D012C" w:rsidP="007B5AC6">
      <w:pPr>
        <w:autoSpaceDE w:val="0"/>
        <w:autoSpaceDN w:val="0"/>
        <w:adjustRightInd w:val="0"/>
        <w:ind w:hanging="288"/>
        <w:rPr>
          <w:rFonts w:ascii="Times New Roman" w:hAnsi="Times New Roman" w:cs="Times New Roman"/>
          <w:color w:val="404040"/>
        </w:rPr>
      </w:pPr>
      <w:r w:rsidRPr="00DD50D2">
        <w:rPr>
          <w:rFonts w:ascii="Times New Roman" w:hAnsi="Times New Roman" w:cs="Times New Roman"/>
          <w:color w:val="404040"/>
        </w:rPr>
        <w:tab/>
      </w:r>
      <w:r w:rsidR="00C74F4D" w:rsidRPr="00DD50D2">
        <w:rPr>
          <w:rFonts w:ascii="Times New Roman" w:hAnsi="Times New Roman" w:cs="Times New Roman"/>
          <w:color w:val="404040"/>
        </w:rPr>
        <w:t>the application of science to societal challenges (e.g., health, conservation, sustainability,</w:t>
      </w:r>
    </w:p>
    <w:p w14:paraId="4694972D" w14:textId="54F89197" w:rsidR="00C74F4D" w:rsidRPr="00DD50D2" w:rsidRDefault="001D012C" w:rsidP="007B5AC6">
      <w:pPr>
        <w:autoSpaceDE w:val="0"/>
        <w:autoSpaceDN w:val="0"/>
        <w:adjustRightInd w:val="0"/>
        <w:ind w:hanging="288"/>
        <w:rPr>
          <w:rFonts w:ascii="Times New Roman" w:hAnsi="Times New Roman" w:cs="Times New Roman"/>
          <w:color w:val="404040"/>
        </w:rPr>
      </w:pPr>
      <w:r w:rsidRPr="00DD50D2">
        <w:rPr>
          <w:rFonts w:ascii="Times New Roman" w:hAnsi="Times New Roman" w:cs="Times New Roman"/>
          <w:color w:val="404040"/>
        </w:rPr>
        <w:tab/>
      </w:r>
      <w:r w:rsidR="00C74F4D" w:rsidRPr="00DD50D2">
        <w:rPr>
          <w:rFonts w:ascii="Times New Roman" w:hAnsi="Times New Roman" w:cs="Times New Roman"/>
          <w:color w:val="404040"/>
        </w:rPr>
        <w:t>energy, natural disasters, etc.).</w:t>
      </w:r>
    </w:p>
    <w:p w14:paraId="4D7873B6" w14:textId="77777777" w:rsidR="00C74F4D" w:rsidRPr="00DD50D2" w:rsidRDefault="00C74F4D" w:rsidP="007B5AC6">
      <w:pPr>
        <w:autoSpaceDE w:val="0"/>
        <w:autoSpaceDN w:val="0"/>
        <w:adjustRightInd w:val="0"/>
        <w:rPr>
          <w:rFonts w:ascii="Times New Roman" w:hAnsi="Times New Roman" w:cs="Times New Roman"/>
          <w:color w:val="404040"/>
        </w:rPr>
      </w:pPr>
      <w:r w:rsidRPr="00DD50D2">
        <w:rPr>
          <w:rFonts w:ascii="Times New Roman" w:hAnsi="Times New Roman" w:cs="Times New Roman"/>
          <w:color w:val="404040"/>
        </w:rPr>
        <w:t>(4) Evaluate scientific information (e.g., distinguish primary and secondary sources, assess</w:t>
      </w:r>
    </w:p>
    <w:p w14:paraId="20FBE935" w14:textId="12E7FBA1" w:rsidR="00C74F4D" w:rsidRPr="00DD50D2" w:rsidRDefault="00EF347B" w:rsidP="007B5AC6">
      <w:pPr>
        <w:autoSpaceDE w:val="0"/>
        <w:autoSpaceDN w:val="0"/>
        <w:adjustRightInd w:val="0"/>
        <w:ind w:hanging="288"/>
        <w:rPr>
          <w:rFonts w:ascii="Times New Roman" w:hAnsi="Times New Roman" w:cs="Times New Roman"/>
          <w:color w:val="404040"/>
        </w:rPr>
      </w:pPr>
      <w:r w:rsidRPr="00DD50D2">
        <w:rPr>
          <w:rFonts w:ascii="Times New Roman" w:hAnsi="Times New Roman" w:cs="Times New Roman"/>
          <w:color w:val="404040"/>
        </w:rPr>
        <w:tab/>
      </w:r>
      <w:r w:rsidR="00C74F4D" w:rsidRPr="00DD50D2">
        <w:rPr>
          <w:rFonts w:ascii="Times New Roman" w:hAnsi="Times New Roman" w:cs="Times New Roman"/>
          <w:color w:val="404040"/>
        </w:rPr>
        <w:t>credibility and validity of information).</w:t>
      </w:r>
    </w:p>
    <w:p w14:paraId="7B2E52CB" w14:textId="77777777" w:rsidR="00C74F4D" w:rsidRPr="00DD50D2" w:rsidRDefault="00C74F4D" w:rsidP="007B5AC6">
      <w:pPr>
        <w:autoSpaceDE w:val="0"/>
        <w:autoSpaceDN w:val="0"/>
        <w:adjustRightInd w:val="0"/>
        <w:rPr>
          <w:rFonts w:ascii="Times New Roman" w:hAnsi="Times New Roman" w:cs="Times New Roman"/>
          <w:color w:val="404040"/>
        </w:rPr>
      </w:pPr>
      <w:r w:rsidRPr="00DD50D2">
        <w:rPr>
          <w:rFonts w:ascii="Times New Roman" w:hAnsi="Times New Roman" w:cs="Times New Roman"/>
          <w:color w:val="404040"/>
        </w:rPr>
        <w:t>(5) Participate in scientific inquiry and communicate the elements of the process, including:</w:t>
      </w:r>
    </w:p>
    <w:p w14:paraId="3B2B2CF5" w14:textId="59026261" w:rsidR="00C74F4D" w:rsidRPr="008564A9" w:rsidRDefault="00C74F4D" w:rsidP="008564A9">
      <w:pPr>
        <w:pStyle w:val="ListParagraph"/>
        <w:numPr>
          <w:ilvl w:val="0"/>
          <w:numId w:val="30"/>
        </w:numPr>
        <w:autoSpaceDE w:val="0"/>
        <w:autoSpaceDN w:val="0"/>
        <w:adjustRightInd w:val="0"/>
        <w:rPr>
          <w:rFonts w:ascii="Times New Roman" w:hAnsi="Times New Roman" w:cs="Times New Roman"/>
          <w:color w:val="404040"/>
        </w:rPr>
      </w:pPr>
      <w:r w:rsidRPr="008564A9">
        <w:rPr>
          <w:rFonts w:ascii="Times New Roman" w:hAnsi="Times New Roman" w:cs="Times New Roman"/>
          <w:color w:val="404040"/>
        </w:rPr>
        <w:t>Making careful and systematic observations</w:t>
      </w:r>
    </w:p>
    <w:p w14:paraId="02688C8C" w14:textId="0B407745" w:rsidR="00C74F4D" w:rsidRPr="008564A9" w:rsidRDefault="00C74F4D" w:rsidP="008564A9">
      <w:pPr>
        <w:pStyle w:val="ListParagraph"/>
        <w:numPr>
          <w:ilvl w:val="0"/>
          <w:numId w:val="30"/>
        </w:numPr>
        <w:autoSpaceDE w:val="0"/>
        <w:autoSpaceDN w:val="0"/>
        <w:adjustRightInd w:val="0"/>
        <w:rPr>
          <w:rFonts w:ascii="Times New Roman" w:hAnsi="Times New Roman" w:cs="Times New Roman"/>
          <w:color w:val="404040"/>
        </w:rPr>
      </w:pPr>
      <w:r w:rsidRPr="008564A9">
        <w:rPr>
          <w:rFonts w:ascii="Times New Roman" w:hAnsi="Times New Roman" w:cs="Times New Roman"/>
          <w:color w:val="404040"/>
        </w:rPr>
        <w:t>Developing and testing a hypothesis</w:t>
      </w:r>
    </w:p>
    <w:p w14:paraId="7FE48CA8" w14:textId="38184945" w:rsidR="00C74F4D" w:rsidRPr="008564A9" w:rsidRDefault="00C74F4D" w:rsidP="008564A9">
      <w:pPr>
        <w:pStyle w:val="ListParagraph"/>
        <w:numPr>
          <w:ilvl w:val="0"/>
          <w:numId w:val="30"/>
        </w:numPr>
        <w:autoSpaceDE w:val="0"/>
        <w:autoSpaceDN w:val="0"/>
        <w:adjustRightInd w:val="0"/>
        <w:rPr>
          <w:rFonts w:ascii="Times New Roman" w:hAnsi="Times New Roman" w:cs="Times New Roman"/>
          <w:color w:val="404040"/>
        </w:rPr>
      </w:pPr>
      <w:r w:rsidRPr="008564A9">
        <w:rPr>
          <w:rFonts w:ascii="Times New Roman" w:hAnsi="Times New Roman" w:cs="Times New Roman"/>
          <w:color w:val="404040"/>
        </w:rPr>
        <w:t>Analyzing evidence</w:t>
      </w:r>
    </w:p>
    <w:p w14:paraId="7DF4F2E7" w14:textId="5305DEB6" w:rsidR="00C74F4D" w:rsidRPr="008564A9" w:rsidRDefault="00C74F4D" w:rsidP="008564A9">
      <w:pPr>
        <w:pStyle w:val="ListParagraph"/>
        <w:numPr>
          <w:ilvl w:val="0"/>
          <w:numId w:val="30"/>
        </w:numPr>
        <w:autoSpaceDE w:val="0"/>
        <w:autoSpaceDN w:val="0"/>
        <w:adjustRightInd w:val="0"/>
        <w:rPr>
          <w:rFonts w:ascii="Times New Roman" w:hAnsi="Times New Roman" w:cs="Times New Roman"/>
          <w:color w:val="404040"/>
        </w:rPr>
      </w:pPr>
      <w:r w:rsidRPr="008564A9">
        <w:rPr>
          <w:rFonts w:ascii="Times New Roman" w:hAnsi="Times New Roman" w:cs="Times New Roman"/>
          <w:color w:val="404040"/>
        </w:rPr>
        <w:t>Interpreting results</w:t>
      </w:r>
    </w:p>
    <w:p w14:paraId="39179203" w14:textId="280C3226" w:rsidR="00C74F4D" w:rsidRDefault="00C74F4D" w:rsidP="007B5AC6">
      <w:pPr>
        <w:autoSpaceDE w:val="0"/>
        <w:autoSpaceDN w:val="0"/>
        <w:adjustRightInd w:val="0"/>
        <w:rPr>
          <w:rFonts w:ascii="Times New Roman" w:hAnsi="Times New Roman" w:cs="Times New Roman"/>
          <w:color w:val="000000"/>
        </w:rPr>
      </w:pPr>
    </w:p>
    <w:p w14:paraId="58494DF0" w14:textId="77777777" w:rsidR="00C74F4D" w:rsidRDefault="00C74F4D" w:rsidP="007B5AC6">
      <w:pPr>
        <w:autoSpaceDE w:val="0"/>
        <w:autoSpaceDN w:val="0"/>
        <w:adjustRightInd w:val="0"/>
        <w:rPr>
          <w:rFonts w:ascii="Times New Roman" w:hAnsi="Times New Roman" w:cs="Times New Roman"/>
          <w:color w:val="000000"/>
        </w:rPr>
      </w:pPr>
      <w:r>
        <w:rPr>
          <w:rFonts w:ascii="Times New Roman" w:hAnsi="Times New Roman" w:cs="Times New Roman"/>
          <w:color w:val="000000"/>
        </w:rPr>
        <w:t>CLIM-112/PHYS-112 is designed to help students to understand the scientific process and to</w:t>
      </w:r>
    </w:p>
    <w:p w14:paraId="0F3FC9A8" w14:textId="77777777" w:rsidR="00C74F4D" w:rsidRDefault="00C74F4D" w:rsidP="007B5AC6">
      <w:pPr>
        <w:autoSpaceDE w:val="0"/>
        <w:autoSpaceDN w:val="0"/>
        <w:adjustRightInd w:val="0"/>
        <w:rPr>
          <w:rFonts w:ascii="Times New Roman" w:hAnsi="Times New Roman" w:cs="Times New Roman"/>
          <w:color w:val="000000"/>
        </w:rPr>
      </w:pPr>
      <w:r>
        <w:rPr>
          <w:rFonts w:ascii="Times New Roman" w:hAnsi="Times New Roman" w:cs="Times New Roman"/>
          <w:color w:val="000000"/>
        </w:rPr>
        <w:t>develop their scientific reasoning skills in the context of atmospheric science.</w:t>
      </w:r>
    </w:p>
    <w:p w14:paraId="1D27E0DD" w14:textId="77777777" w:rsidR="00C74F4D" w:rsidRDefault="00C74F4D" w:rsidP="007B5AC6">
      <w:pPr>
        <w:autoSpaceDE w:val="0"/>
        <w:autoSpaceDN w:val="0"/>
        <w:adjustRightInd w:val="0"/>
        <w:rPr>
          <w:rFonts w:ascii="Times New Roman" w:hAnsi="Times New Roman" w:cs="Times New Roman"/>
          <w:color w:val="000000"/>
        </w:rPr>
      </w:pPr>
      <w:r>
        <w:rPr>
          <w:rFonts w:ascii="Times New Roman" w:hAnsi="Times New Roman" w:cs="Times New Roman"/>
          <w:color w:val="000000"/>
        </w:rPr>
        <w:t>The main goals of the CLIM-112/PHYS-112 include showing the student how atmospheric</w:t>
      </w:r>
    </w:p>
    <w:p w14:paraId="1DEA45EB" w14:textId="77777777" w:rsidR="00C74F4D" w:rsidRDefault="00C74F4D" w:rsidP="007B5AC6">
      <w:pPr>
        <w:autoSpaceDE w:val="0"/>
        <w:autoSpaceDN w:val="0"/>
        <w:adjustRightInd w:val="0"/>
        <w:rPr>
          <w:rFonts w:ascii="Times New Roman" w:hAnsi="Times New Roman" w:cs="Times New Roman"/>
          <w:color w:val="000000"/>
        </w:rPr>
      </w:pPr>
      <w:r>
        <w:rPr>
          <w:rFonts w:ascii="Times New Roman" w:hAnsi="Times New Roman" w:cs="Times New Roman"/>
          <w:color w:val="000000"/>
        </w:rPr>
        <w:t>scientists have come to know what they know about the Earth’s atmosphere. The student will</w:t>
      </w:r>
    </w:p>
    <w:p w14:paraId="3F8914B9" w14:textId="77777777" w:rsidR="00C74F4D" w:rsidRDefault="00C74F4D" w:rsidP="007B5AC6">
      <w:pPr>
        <w:autoSpaceDE w:val="0"/>
        <w:autoSpaceDN w:val="0"/>
        <w:adjustRightInd w:val="0"/>
        <w:rPr>
          <w:rFonts w:ascii="Times New Roman" w:hAnsi="Times New Roman" w:cs="Times New Roman"/>
          <w:color w:val="000000"/>
        </w:rPr>
      </w:pPr>
      <w:r>
        <w:rPr>
          <w:rFonts w:ascii="Times New Roman" w:hAnsi="Times New Roman" w:cs="Times New Roman"/>
          <w:color w:val="000000"/>
        </w:rPr>
        <w:t>learn that this is accomplished by the study of the light from the sun that heats the atmosphere</w:t>
      </w:r>
    </w:p>
    <w:p w14:paraId="08ECDA92" w14:textId="77777777" w:rsidR="00C74F4D" w:rsidRDefault="00C74F4D" w:rsidP="007B5AC6">
      <w:pPr>
        <w:autoSpaceDE w:val="0"/>
        <w:autoSpaceDN w:val="0"/>
        <w:adjustRightInd w:val="0"/>
        <w:rPr>
          <w:rFonts w:ascii="Times New Roman" w:hAnsi="Times New Roman" w:cs="Times New Roman"/>
          <w:color w:val="000000"/>
        </w:rPr>
      </w:pPr>
      <w:r>
        <w:rPr>
          <w:rFonts w:ascii="Times New Roman" w:hAnsi="Times New Roman" w:cs="Times New Roman"/>
          <w:color w:val="000000"/>
        </w:rPr>
        <w:t>and biosphere, and by the study of how the atmosphere responds to the sun’s heat in terms of</w:t>
      </w:r>
    </w:p>
    <w:p w14:paraId="0189D2F5" w14:textId="77777777" w:rsidR="00C74F4D" w:rsidRPr="00C03438" w:rsidRDefault="00C74F4D" w:rsidP="007B5AC6">
      <w:pPr>
        <w:autoSpaceDE w:val="0"/>
        <w:autoSpaceDN w:val="0"/>
        <w:adjustRightInd w:val="0"/>
        <w:rPr>
          <w:rFonts w:ascii="Times New Roman" w:hAnsi="Times New Roman" w:cs="Times New Roman"/>
          <w:b/>
          <w:bCs/>
          <w:color w:val="000000"/>
        </w:rPr>
      </w:pPr>
      <w:r>
        <w:rPr>
          <w:rFonts w:ascii="Times New Roman" w:hAnsi="Times New Roman" w:cs="Times New Roman"/>
          <w:color w:val="000000"/>
        </w:rPr>
        <w:lastRenderedPageBreak/>
        <w:t xml:space="preserve">temperature changes, compositional changes, and dynamical changes. This satisfies the </w:t>
      </w:r>
      <w:r w:rsidRPr="00C03438">
        <w:rPr>
          <w:rFonts w:ascii="Times New Roman" w:hAnsi="Times New Roman" w:cs="Times New Roman"/>
          <w:b/>
          <w:bCs/>
          <w:color w:val="000000"/>
        </w:rPr>
        <w:t>Mason</w:t>
      </w:r>
    </w:p>
    <w:p w14:paraId="1F6EB229" w14:textId="26F0E11D" w:rsidR="00C74F4D" w:rsidRDefault="00C74F4D" w:rsidP="007B5AC6">
      <w:pPr>
        <w:autoSpaceDE w:val="0"/>
        <w:autoSpaceDN w:val="0"/>
        <w:adjustRightInd w:val="0"/>
        <w:rPr>
          <w:rFonts w:ascii="Times New Roman" w:hAnsi="Times New Roman" w:cs="Times New Roman"/>
          <w:color w:val="000000"/>
        </w:rPr>
      </w:pPr>
      <w:r w:rsidRPr="00C03438">
        <w:rPr>
          <w:rFonts w:ascii="Times New Roman" w:hAnsi="Times New Roman" w:cs="Times New Roman"/>
          <w:b/>
          <w:bCs/>
          <w:color w:val="000000"/>
        </w:rPr>
        <w:t>Core objective (1)</w:t>
      </w:r>
      <w:r>
        <w:rPr>
          <w:rFonts w:ascii="Times New Roman" w:hAnsi="Times New Roman" w:cs="Times New Roman"/>
          <w:color w:val="000000"/>
        </w:rPr>
        <w:t>.</w:t>
      </w:r>
    </w:p>
    <w:p w14:paraId="01F8EE2E" w14:textId="77777777" w:rsidR="00BD751A" w:rsidRDefault="00BD751A" w:rsidP="007B5AC6">
      <w:pPr>
        <w:autoSpaceDE w:val="0"/>
        <w:autoSpaceDN w:val="0"/>
        <w:adjustRightInd w:val="0"/>
        <w:rPr>
          <w:rFonts w:ascii="Times New Roman" w:hAnsi="Times New Roman" w:cs="Times New Roman"/>
          <w:color w:val="000000"/>
        </w:rPr>
      </w:pPr>
    </w:p>
    <w:p w14:paraId="74B5885D" w14:textId="77777777" w:rsidR="00C74F4D" w:rsidRDefault="00C74F4D" w:rsidP="007B5AC6">
      <w:pPr>
        <w:autoSpaceDE w:val="0"/>
        <w:autoSpaceDN w:val="0"/>
        <w:adjustRightInd w:val="0"/>
        <w:rPr>
          <w:rFonts w:ascii="Times New Roman" w:hAnsi="Times New Roman" w:cs="Times New Roman"/>
          <w:color w:val="000000"/>
        </w:rPr>
      </w:pPr>
      <w:r>
        <w:rPr>
          <w:rFonts w:ascii="Times New Roman" w:hAnsi="Times New Roman" w:cs="Times New Roman"/>
          <w:color w:val="000000"/>
        </w:rPr>
        <w:t>Atmospheric science is an applied science. As such it continually strives to understand more and</w:t>
      </w:r>
    </w:p>
    <w:p w14:paraId="733D4956" w14:textId="77777777" w:rsidR="00C74F4D" w:rsidRDefault="00C74F4D" w:rsidP="007B5AC6">
      <w:pPr>
        <w:autoSpaceDE w:val="0"/>
        <w:autoSpaceDN w:val="0"/>
        <w:adjustRightInd w:val="0"/>
        <w:rPr>
          <w:rFonts w:ascii="Times New Roman" w:hAnsi="Times New Roman" w:cs="Times New Roman"/>
          <w:color w:val="000000"/>
        </w:rPr>
      </w:pPr>
      <w:r>
        <w:rPr>
          <w:rFonts w:ascii="Times New Roman" w:hAnsi="Times New Roman" w:cs="Times New Roman"/>
          <w:color w:val="000000"/>
        </w:rPr>
        <w:t>more about how the atmosphere is changing and of the causes of those changes, both natural and</w:t>
      </w:r>
    </w:p>
    <w:p w14:paraId="11335FE8" w14:textId="77777777" w:rsidR="00C74F4D" w:rsidRDefault="00C74F4D" w:rsidP="007B5AC6">
      <w:pPr>
        <w:autoSpaceDE w:val="0"/>
        <w:autoSpaceDN w:val="0"/>
        <w:adjustRightInd w:val="0"/>
        <w:rPr>
          <w:rFonts w:ascii="Times New Roman" w:hAnsi="Times New Roman" w:cs="Times New Roman"/>
          <w:color w:val="000000"/>
        </w:rPr>
      </w:pPr>
      <w:r>
        <w:rPr>
          <w:rFonts w:ascii="Times New Roman" w:hAnsi="Times New Roman" w:cs="Times New Roman"/>
          <w:color w:val="000000"/>
        </w:rPr>
        <w:t>anthropogenic, as we learn more and more about how the atmosphere operates. That satisfies</w:t>
      </w:r>
    </w:p>
    <w:p w14:paraId="7AF2FDE7" w14:textId="45D6099E" w:rsidR="00C74F4D" w:rsidRDefault="00C74F4D" w:rsidP="007B5AC6">
      <w:pPr>
        <w:autoSpaceDE w:val="0"/>
        <w:autoSpaceDN w:val="0"/>
        <w:adjustRightInd w:val="0"/>
        <w:rPr>
          <w:rFonts w:ascii="Times New Roman" w:hAnsi="Times New Roman" w:cs="Times New Roman"/>
          <w:color w:val="000000"/>
        </w:rPr>
      </w:pPr>
      <w:r w:rsidRPr="00C03438">
        <w:rPr>
          <w:rFonts w:ascii="Times New Roman" w:hAnsi="Times New Roman" w:cs="Times New Roman"/>
          <w:b/>
          <w:bCs/>
          <w:color w:val="000000"/>
        </w:rPr>
        <w:t>Mason Core objective (2)</w:t>
      </w:r>
      <w:r>
        <w:rPr>
          <w:rFonts w:ascii="Times New Roman" w:hAnsi="Times New Roman" w:cs="Times New Roman"/>
          <w:color w:val="000000"/>
        </w:rPr>
        <w:t>.</w:t>
      </w:r>
    </w:p>
    <w:p w14:paraId="3F3BC100" w14:textId="77777777" w:rsidR="00BD751A" w:rsidRDefault="00BD751A" w:rsidP="007B5AC6">
      <w:pPr>
        <w:autoSpaceDE w:val="0"/>
        <w:autoSpaceDN w:val="0"/>
        <w:adjustRightInd w:val="0"/>
        <w:rPr>
          <w:rFonts w:ascii="Times New Roman" w:hAnsi="Times New Roman" w:cs="Times New Roman"/>
          <w:color w:val="000000"/>
        </w:rPr>
      </w:pPr>
    </w:p>
    <w:p w14:paraId="570370B7" w14:textId="77777777" w:rsidR="00C74F4D" w:rsidRDefault="00C74F4D" w:rsidP="007B5AC6">
      <w:pPr>
        <w:autoSpaceDE w:val="0"/>
        <w:autoSpaceDN w:val="0"/>
        <w:adjustRightInd w:val="0"/>
        <w:rPr>
          <w:rFonts w:ascii="Times New Roman" w:hAnsi="Times New Roman" w:cs="Times New Roman"/>
          <w:color w:val="000000"/>
        </w:rPr>
      </w:pPr>
      <w:r>
        <w:rPr>
          <w:rFonts w:ascii="Times New Roman" w:hAnsi="Times New Roman" w:cs="Times New Roman"/>
          <w:color w:val="000000"/>
        </w:rPr>
        <w:t>Students will learn about the nature of the Earth, and how the state of the Earth is changing as a</w:t>
      </w:r>
    </w:p>
    <w:p w14:paraId="3A08089A" w14:textId="77777777" w:rsidR="00C74F4D" w:rsidRDefault="00C74F4D" w:rsidP="007B5AC6">
      <w:pPr>
        <w:autoSpaceDE w:val="0"/>
        <w:autoSpaceDN w:val="0"/>
        <w:adjustRightInd w:val="0"/>
        <w:rPr>
          <w:rFonts w:ascii="Times New Roman" w:hAnsi="Times New Roman" w:cs="Times New Roman"/>
          <w:color w:val="000000"/>
        </w:rPr>
      </w:pPr>
      <w:r>
        <w:rPr>
          <w:rFonts w:ascii="Times New Roman" w:hAnsi="Times New Roman" w:cs="Times New Roman"/>
          <w:color w:val="000000"/>
        </w:rPr>
        <w:t>result of both natural and human-caused processes, and how scientists have summarized these</w:t>
      </w:r>
    </w:p>
    <w:p w14:paraId="613ED9E7" w14:textId="7267FC3B" w:rsidR="00C74F4D" w:rsidRDefault="00C74F4D" w:rsidP="007B5AC6">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effects. This satisfies </w:t>
      </w:r>
      <w:r w:rsidR="00C03438" w:rsidRPr="00C03438">
        <w:rPr>
          <w:rFonts w:ascii="Times New Roman" w:hAnsi="Times New Roman" w:cs="Times New Roman"/>
          <w:b/>
          <w:bCs/>
          <w:color w:val="000000"/>
        </w:rPr>
        <w:t xml:space="preserve">Mason Core </w:t>
      </w:r>
      <w:r w:rsidRPr="00C03438">
        <w:rPr>
          <w:rFonts w:ascii="Times New Roman" w:hAnsi="Times New Roman" w:cs="Times New Roman"/>
          <w:b/>
          <w:bCs/>
          <w:color w:val="000000"/>
        </w:rPr>
        <w:t>objective (3)</w:t>
      </w:r>
      <w:r>
        <w:rPr>
          <w:rFonts w:ascii="Times New Roman" w:hAnsi="Times New Roman" w:cs="Times New Roman"/>
          <w:color w:val="000000"/>
        </w:rPr>
        <w:t>.</w:t>
      </w:r>
    </w:p>
    <w:p w14:paraId="1A445E78" w14:textId="77777777" w:rsidR="00BD751A" w:rsidRDefault="00BD751A" w:rsidP="007B5AC6">
      <w:pPr>
        <w:autoSpaceDE w:val="0"/>
        <w:autoSpaceDN w:val="0"/>
        <w:adjustRightInd w:val="0"/>
        <w:rPr>
          <w:rFonts w:ascii="Times New Roman" w:hAnsi="Times New Roman" w:cs="Times New Roman"/>
          <w:color w:val="000000"/>
        </w:rPr>
      </w:pPr>
    </w:p>
    <w:p w14:paraId="433A6A94" w14:textId="69A1EBB1" w:rsidR="00C74F4D" w:rsidRDefault="00C74F4D" w:rsidP="007B5AC6">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Students will also learn about the </w:t>
      </w:r>
      <w:r w:rsidR="00C03438">
        <w:rPr>
          <w:rFonts w:ascii="Times New Roman" w:hAnsi="Times New Roman" w:cs="Times New Roman"/>
          <w:color w:val="000000"/>
        </w:rPr>
        <w:t xml:space="preserve">methods </w:t>
      </w:r>
      <w:r>
        <w:rPr>
          <w:rFonts w:ascii="Times New Roman" w:hAnsi="Times New Roman" w:cs="Times New Roman"/>
          <w:color w:val="000000"/>
        </w:rPr>
        <w:t>by which science operates, in particular how</w:t>
      </w:r>
    </w:p>
    <w:p w14:paraId="33178CAE" w14:textId="3D2B28E6" w:rsidR="00C74F4D" w:rsidRDefault="00C74F4D" w:rsidP="007B5AC6">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careful evaluation of observational evidence </w:t>
      </w:r>
      <w:r w:rsidR="00C03438">
        <w:rPr>
          <w:rFonts w:ascii="Times New Roman" w:hAnsi="Times New Roman" w:cs="Times New Roman"/>
          <w:color w:val="000000"/>
        </w:rPr>
        <w:t>drives</w:t>
      </w:r>
      <w:r>
        <w:rPr>
          <w:rFonts w:ascii="Times New Roman" w:hAnsi="Times New Roman" w:cs="Times New Roman"/>
          <w:color w:val="000000"/>
        </w:rPr>
        <w:t xml:space="preserve"> scientific progress. The student will</w:t>
      </w:r>
    </w:p>
    <w:p w14:paraId="297CABAE" w14:textId="4BE8DEF6" w:rsidR="00C74F4D" w:rsidRDefault="00C74F4D" w:rsidP="007B5AC6">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learn how scientists evaluate and present scientific evidence. This satisfies </w:t>
      </w:r>
      <w:r w:rsidRPr="00C03438">
        <w:rPr>
          <w:rFonts w:ascii="Times New Roman" w:hAnsi="Times New Roman" w:cs="Times New Roman"/>
          <w:b/>
          <w:bCs/>
          <w:color w:val="000000"/>
        </w:rPr>
        <w:t xml:space="preserve">Mason Core </w:t>
      </w:r>
      <w:r w:rsidR="00C03438" w:rsidRPr="00C03438">
        <w:rPr>
          <w:rFonts w:ascii="Times New Roman" w:hAnsi="Times New Roman" w:cs="Times New Roman"/>
          <w:b/>
          <w:bCs/>
          <w:color w:val="000000"/>
        </w:rPr>
        <w:t xml:space="preserve">objective </w:t>
      </w:r>
      <w:r w:rsidRPr="00C03438">
        <w:rPr>
          <w:rFonts w:ascii="Times New Roman" w:hAnsi="Times New Roman" w:cs="Times New Roman"/>
          <w:b/>
          <w:bCs/>
          <w:color w:val="000000"/>
        </w:rPr>
        <w:t>(4)</w:t>
      </w:r>
      <w:r>
        <w:rPr>
          <w:rFonts w:ascii="Times New Roman" w:hAnsi="Times New Roman" w:cs="Times New Roman"/>
          <w:color w:val="000000"/>
        </w:rPr>
        <w:t>.</w:t>
      </w:r>
    </w:p>
    <w:p w14:paraId="3FBE5424" w14:textId="77777777" w:rsidR="00BD751A" w:rsidRDefault="00BD751A" w:rsidP="007B5AC6">
      <w:pPr>
        <w:autoSpaceDE w:val="0"/>
        <w:autoSpaceDN w:val="0"/>
        <w:adjustRightInd w:val="0"/>
        <w:rPr>
          <w:rFonts w:ascii="Times New Roman" w:hAnsi="Times New Roman" w:cs="Times New Roman"/>
          <w:color w:val="000000"/>
        </w:rPr>
      </w:pPr>
    </w:p>
    <w:p w14:paraId="2ED2FC17" w14:textId="13CF60B7" w:rsidR="00C74F4D" w:rsidRDefault="00C74F4D" w:rsidP="007B5AC6">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And finally, students will be performing </w:t>
      </w:r>
      <w:r w:rsidR="006D285E">
        <w:rPr>
          <w:rFonts w:ascii="Times New Roman" w:hAnsi="Times New Roman" w:cs="Times New Roman"/>
          <w:color w:val="000000"/>
        </w:rPr>
        <w:t>exercises for weather and climate</w:t>
      </w:r>
      <w:r>
        <w:rPr>
          <w:rFonts w:ascii="Times New Roman" w:hAnsi="Times New Roman" w:cs="Times New Roman"/>
          <w:color w:val="000000"/>
        </w:rPr>
        <w:t>, analyzing scientific</w:t>
      </w:r>
    </w:p>
    <w:p w14:paraId="6F1DDBF0" w14:textId="074C7AFB" w:rsidR="00C74F4D" w:rsidRDefault="00C74F4D" w:rsidP="007B5AC6">
      <w:pPr>
        <w:autoSpaceDE w:val="0"/>
        <w:autoSpaceDN w:val="0"/>
        <w:adjustRightInd w:val="0"/>
        <w:rPr>
          <w:rFonts w:ascii="Times New Roman" w:hAnsi="Times New Roman" w:cs="Times New Roman"/>
          <w:color w:val="000000"/>
        </w:rPr>
      </w:pPr>
      <w:r>
        <w:rPr>
          <w:rFonts w:ascii="Times New Roman" w:hAnsi="Times New Roman" w:cs="Times New Roman"/>
          <w:color w:val="000000"/>
        </w:rPr>
        <w:t>observations, and interpreting the results. This satisfies Mason Core (5).</w:t>
      </w:r>
    </w:p>
    <w:p w14:paraId="1C16B2FF" w14:textId="77777777" w:rsidR="00EB7B4E" w:rsidRDefault="00EB7B4E" w:rsidP="00C74F4D">
      <w:pPr>
        <w:autoSpaceDE w:val="0"/>
        <w:autoSpaceDN w:val="0"/>
        <w:adjustRightInd w:val="0"/>
        <w:rPr>
          <w:rFonts w:ascii="Times New Roman" w:hAnsi="Times New Roman" w:cs="Times New Roman"/>
          <w:color w:val="000000"/>
        </w:rPr>
      </w:pPr>
    </w:p>
    <w:p w14:paraId="678B815E" w14:textId="77777777" w:rsidR="00C74F4D" w:rsidRPr="00EB7B4E" w:rsidRDefault="00C74F4D" w:rsidP="00E52C74">
      <w:pPr>
        <w:autoSpaceDE w:val="0"/>
        <w:autoSpaceDN w:val="0"/>
        <w:adjustRightInd w:val="0"/>
        <w:rPr>
          <w:rFonts w:ascii="Times New Roman" w:hAnsi="Times New Roman" w:cs="Times New Roman"/>
          <w:b/>
          <w:bCs/>
          <w:color w:val="000000"/>
          <w:u w:val="single"/>
        </w:rPr>
      </w:pPr>
      <w:r w:rsidRPr="00EB7B4E">
        <w:rPr>
          <w:rFonts w:ascii="Times New Roman" w:hAnsi="Times New Roman" w:cs="Times New Roman"/>
          <w:b/>
          <w:bCs/>
          <w:color w:val="000000"/>
          <w:u w:val="single"/>
        </w:rPr>
        <w:t>Instructors and Contact Information:</w:t>
      </w:r>
    </w:p>
    <w:p w14:paraId="6DEEE4AA" w14:textId="77777777" w:rsidR="00C74F4D" w:rsidRDefault="00C74F4D" w:rsidP="00E52C74">
      <w:pPr>
        <w:autoSpaceDE w:val="0"/>
        <w:autoSpaceDN w:val="0"/>
        <w:adjustRightInd w:val="0"/>
        <w:rPr>
          <w:rFonts w:ascii="Times New Roman" w:hAnsi="Times New Roman" w:cs="Times New Roman"/>
          <w:color w:val="000000"/>
        </w:rPr>
      </w:pPr>
      <w:r>
        <w:rPr>
          <w:rFonts w:ascii="Times New Roman" w:hAnsi="Times New Roman" w:cs="Times New Roman"/>
          <w:color w:val="000000"/>
        </w:rPr>
        <w:t>Prof. Zafer Boybeyi</w:t>
      </w:r>
    </w:p>
    <w:p w14:paraId="00C72EB8" w14:textId="77777777" w:rsidR="00C74F4D" w:rsidRDefault="00C74F4D" w:rsidP="00E52C74">
      <w:pPr>
        <w:autoSpaceDE w:val="0"/>
        <w:autoSpaceDN w:val="0"/>
        <w:adjustRightInd w:val="0"/>
        <w:rPr>
          <w:rFonts w:ascii="Times New Roman" w:hAnsi="Times New Roman" w:cs="Times New Roman"/>
          <w:color w:val="000000"/>
        </w:rPr>
      </w:pPr>
      <w:r>
        <w:rPr>
          <w:rFonts w:ascii="Times New Roman" w:hAnsi="Times New Roman" w:cs="Times New Roman"/>
          <w:color w:val="000000"/>
        </w:rPr>
        <w:t>Research I, Room 217</w:t>
      </w:r>
    </w:p>
    <w:p w14:paraId="7457FE1D" w14:textId="77777777" w:rsidR="00C74F4D" w:rsidRDefault="00C74F4D" w:rsidP="00E52C74">
      <w:pPr>
        <w:autoSpaceDE w:val="0"/>
        <w:autoSpaceDN w:val="0"/>
        <w:adjustRightInd w:val="0"/>
        <w:rPr>
          <w:rFonts w:ascii="Times New Roman" w:hAnsi="Times New Roman" w:cs="Times New Roman"/>
          <w:color w:val="000000"/>
        </w:rPr>
      </w:pPr>
      <w:r>
        <w:rPr>
          <w:rFonts w:ascii="Times New Roman" w:hAnsi="Times New Roman" w:cs="Times New Roman"/>
          <w:color w:val="000000"/>
        </w:rPr>
        <w:t>Mail Stop 6C3</w:t>
      </w:r>
    </w:p>
    <w:p w14:paraId="6EBCA45B" w14:textId="77777777" w:rsidR="00C74F4D" w:rsidRDefault="00C74F4D" w:rsidP="00E52C74">
      <w:pPr>
        <w:autoSpaceDE w:val="0"/>
        <w:autoSpaceDN w:val="0"/>
        <w:adjustRightInd w:val="0"/>
        <w:rPr>
          <w:rFonts w:ascii="Times New Roman" w:hAnsi="Times New Roman" w:cs="Times New Roman"/>
          <w:color w:val="0000FF"/>
        </w:rPr>
      </w:pPr>
      <w:r w:rsidRPr="00EB7B4E">
        <w:rPr>
          <w:rFonts w:ascii="Times New Roman" w:hAnsi="Times New Roman" w:cs="Times New Roman"/>
          <w:b/>
          <w:bCs/>
          <w:color w:val="000000"/>
        </w:rPr>
        <w:t>Email:</w:t>
      </w:r>
      <w:r>
        <w:rPr>
          <w:rFonts w:ascii="Times New Roman" w:hAnsi="Times New Roman" w:cs="Times New Roman"/>
          <w:color w:val="000000"/>
        </w:rPr>
        <w:t xml:space="preserve"> </w:t>
      </w:r>
      <w:r>
        <w:rPr>
          <w:rFonts w:ascii="Times New Roman" w:hAnsi="Times New Roman" w:cs="Times New Roman"/>
          <w:color w:val="0000FF"/>
        </w:rPr>
        <w:t>zboybeyi@gmu.edu</w:t>
      </w:r>
    </w:p>
    <w:p w14:paraId="55FA2C2C" w14:textId="77777777" w:rsidR="00C74F4D" w:rsidRPr="005F04E5" w:rsidRDefault="00C74F4D" w:rsidP="00E52C74">
      <w:pPr>
        <w:autoSpaceDE w:val="0"/>
        <w:autoSpaceDN w:val="0"/>
        <w:adjustRightInd w:val="0"/>
        <w:rPr>
          <w:rFonts w:ascii="Times New Roman" w:hAnsi="Times New Roman" w:cs="Times New Roman"/>
          <w:color w:val="FF0000"/>
        </w:rPr>
      </w:pPr>
      <w:r w:rsidRPr="005F04E5">
        <w:rPr>
          <w:rFonts w:ascii="Times New Roman" w:hAnsi="Times New Roman" w:cs="Times New Roman"/>
          <w:color w:val="FF0000"/>
        </w:rPr>
        <w:t>Office Hours: Mondays and Wednesdays, 9:00-10:30am</w:t>
      </w:r>
    </w:p>
    <w:p w14:paraId="36D19780" w14:textId="77777777" w:rsidR="006D285E" w:rsidRDefault="006D285E" w:rsidP="00E52C74">
      <w:pPr>
        <w:autoSpaceDE w:val="0"/>
        <w:autoSpaceDN w:val="0"/>
        <w:adjustRightInd w:val="0"/>
        <w:rPr>
          <w:rFonts w:ascii="Times New Roman" w:hAnsi="Times New Roman" w:cs="Times New Roman"/>
          <w:color w:val="000000"/>
        </w:rPr>
      </w:pPr>
    </w:p>
    <w:p w14:paraId="5B610F88" w14:textId="15BE0BA6" w:rsidR="00C74F4D" w:rsidRDefault="00C74F4D" w:rsidP="00E52C74">
      <w:pPr>
        <w:autoSpaceDE w:val="0"/>
        <w:autoSpaceDN w:val="0"/>
        <w:adjustRightInd w:val="0"/>
        <w:rPr>
          <w:rFonts w:ascii="Times New Roman" w:hAnsi="Times New Roman" w:cs="Times New Roman"/>
          <w:color w:val="000000"/>
        </w:rPr>
      </w:pPr>
      <w:r>
        <w:rPr>
          <w:rFonts w:ascii="Times New Roman" w:hAnsi="Times New Roman" w:cs="Times New Roman"/>
          <w:color w:val="000000"/>
        </w:rPr>
        <w:t>Prof. Michael E. Summers</w:t>
      </w:r>
    </w:p>
    <w:p w14:paraId="359DB3F1" w14:textId="77777777" w:rsidR="00C74F4D" w:rsidRDefault="00C74F4D" w:rsidP="00E52C74">
      <w:pPr>
        <w:autoSpaceDE w:val="0"/>
        <w:autoSpaceDN w:val="0"/>
        <w:adjustRightInd w:val="0"/>
        <w:rPr>
          <w:rFonts w:ascii="Times New Roman" w:hAnsi="Times New Roman" w:cs="Times New Roman"/>
          <w:color w:val="000000"/>
        </w:rPr>
      </w:pPr>
      <w:r>
        <w:rPr>
          <w:rFonts w:ascii="Times New Roman" w:hAnsi="Times New Roman" w:cs="Times New Roman"/>
          <w:color w:val="000000"/>
        </w:rPr>
        <w:t>Professor of Planetary Sciences and Astronomy</w:t>
      </w:r>
    </w:p>
    <w:p w14:paraId="7E0CEEBA" w14:textId="77777777" w:rsidR="00C74F4D" w:rsidRDefault="00C74F4D" w:rsidP="00E52C74">
      <w:pPr>
        <w:autoSpaceDE w:val="0"/>
        <w:autoSpaceDN w:val="0"/>
        <w:adjustRightInd w:val="0"/>
        <w:rPr>
          <w:rFonts w:ascii="Times New Roman" w:hAnsi="Times New Roman" w:cs="Times New Roman"/>
          <w:color w:val="000000"/>
        </w:rPr>
      </w:pPr>
      <w:r>
        <w:rPr>
          <w:rFonts w:ascii="Times New Roman" w:hAnsi="Times New Roman" w:cs="Times New Roman"/>
          <w:color w:val="000000"/>
        </w:rPr>
        <w:t>Planetary Hall, Room 235</w:t>
      </w:r>
    </w:p>
    <w:p w14:paraId="512F4F07" w14:textId="77777777" w:rsidR="00C74F4D" w:rsidRDefault="00C74F4D" w:rsidP="00E52C74">
      <w:pPr>
        <w:autoSpaceDE w:val="0"/>
        <w:autoSpaceDN w:val="0"/>
        <w:adjustRightInd w:val="0"/>
        <w:rPr>
          <w:rFonts w:ascii="Times New Roman" w:hAnsi="Times New Roman" w:cs="Times New Roman"/>
          <w:color w:val="0000FF"/>
        </w:rPr>
      </w:pPr>
      <w:r w:rsidRPr="00EB7B4E">
        <w:rPr>
          <w:rFonts w:ascii="Times New Roman" w:hAnsi="Times New Roman" w:cs="Times New Roman"/>
          <w:b/>
          <w:bCs/>
          <w:color w:val="000000"/>
        </w:rPr>
        <w:t>Email:</w:t>
      </w:r>
      <w:r>
        <w:rPr>
          <w:rFonts w:ascii="Times New Roman" w:hAnsi="Times New Roman" w:cs="Times New Roman"/>
          <w:color w:val="000000"/>
        </w:rPr>
        <w:t xml:space="preserve"> </w:t>
      </w:r>
      <w:r>
        <w:rPr>
          <w:rFonts w:ascii="Times New Roman" w:hAnsi="Times New Roman" w:cs="Times New Roman"/>
          <w:color w:val="0000FF"/>
        </w:rPr>
        <w:t>msummers@gmu.edu</w:t>
      </w:r>
    </w:p>
    <w:p w14:paraId="1EF7AA51" w14:textId="74D6ED81" w:rsidR="00C74F4D" w:rsidRPr="005F04E5" w:rsidRDefault="00C74F4D" w:rsidP="00E52C74">
      <w:pPr>
        <w:autoSpaceDE w:val="0"/>
        <w:autoSpaceDN w:val="0"/>
        <w:adjustRightInd w:val="0"/>
        <w:rPr>
          <w:rFonts w:ascii="Times New Roman" w:hAnsi="Times New Roman" w:cs="Times New Roman"/>
          <w:color w:val="FF0000"/>
        </w:rPr>
      </w:pPr>
      <w:r w:rsidRPr="005F04E5">
        <w:rPr>
          <w:rFonts w:ascii="Times New Roman" w:hAnsi="Times New Roman" w:cs="Times New Roman"/>
          <w:color w:val="FF0000"/>
        </w:rPr>
        <w:t>Office Hours Tuesdays 1:00-2:00pm (Appointment Required!)</w:t>
      </w:r>
    </w:p>
    <w:p w14:paraId="746258A2" w14:textId="77777777" w:rsidR="00EB7B4E" w:rsidRDefault="00EB7B4E" w:rsidP="00C74F4D">
      <w:pPr>
        <w:autoSpaceDE w:val="0"/>
        <w:autoSpaceDN w:val="0"/>
        <w:adjustRightInd w:val="0"/>
        <w:rPr>
          <w:rFonts w:ascii="Times New Roman" w:hAnsi="Times New Roman" w:cs="Times New Roman"/>
          <w:color w:val="000000"/>
        </w:rPr>
      </w:pPr>
    </w:p>
    <w:p w14:paraId="1E4DB90C" w14:textId="77777777" w:rsidR="00C74F4D" w:rsidRPr="00EB7B4E" w:rsidRDefault="00C74F4D" w:rsidP="00F009BA">
      <w:pPr>
        <w:autoSpaceDE w:val="0"/>
        <w:autoSpaceDN w:val="0"/>
        <w:adjustRightInd w:val="0"/>
        <w:rPr>
          <w:rFonts w:ascii="Times New Roman" w:hAnsi="Times New Roman" w:cs="Times New Roman"/>
          <w:b/>
          <w:bCs/>
          <w:color w:val="000000"/>
          <w:u w:val="single"/>
        </w:rPr>
      </w:pPr>
      <w:r w:rsidRPr="00EB7B4E">
        <w:rPr>
          <w:rFonts w:ascii="Times New Roman" w:hAnsi="Times New Roman" w:cs="Times New Roman"/>
          <w:b/>
          <w:bCs/>
          <w:color w:val="000000"/>
          <w:u w:val="single"/>
        </w:rPr>
        <w:t>Course Website:</w:t>
      </w:r>
    </w:p>
    <w:p w14:paraId="26C0D01C" w14:textId="77777777" w:rsidR="00C74F4D" w:rsidRDefault="00C74F4D" w:rsidP="00F009BA">
      <w:pPr>
        <w:autoSpaceDE w:val="0"/>
        <w:autoSpaceDN w:val="0"/>
        <w:adjustRightInd w:val="0"/>
        <w:rPr>
          <w:rFonts w:ascii="Times New Roman" w:hAnsi="Times New Roman" w:cs="Times New Roman"/>
          <w:color w:val="0000FF"/>
        </w:rPr>
      </w:pPr>
      <w:r>
        <w:rPr>
          <w:rFonts w:ascii="Times New Roman" w:hAnsi="Times New Roman" w:cs="Times New Roman"/>
          <w:color w:val="000000"/>
        </w:rPr>
        <w:t xml:space="preserve">GMU Blackboard: </w:t>
      </w:r>
      <w:r>
        <w:rPr>
          <w:rFonts w:ascii="Times New Roman" w:hAnsi="Times New Roman" w:cs="Times New Roman"/>
          <w:color w:val="0000FF"/>
        </w:rPr>
        <w:t>https://gmu.blackboard.com/</w:t>
      </w:r>
    </w:p>
    <w:p w14:paraId="4DFC9857" w14:textId="77777777" w:rsidR="00C74F4D" w:rsidRDefault="00C74F4D" w:rsidP="00F009BA">
      <w:pPr>
        <w:autoSpaceDE w:val="0"/>
        <w:autoSpaceDN w:val="0"/>
        <w:adjustRightInd w:val="0"/>
        <w:rPr>
          <w:rFonts w:ascii="Times New Roman" w:hAnsi="Times New Roman" w:cs="Times New Roman"/>
          <w:color w:val="000000"/>
        </w:rPr>
      </w:pPr>
      <w:r>
        <w:rPr>
          <w:rFonts w:ascii="Times New Roman" w:hAnsi="Times New Roman" w:cs="Times New Roman"/>
          <w:color w:val="000000"/>
        </w:rPr>
        <w:t>In order to comply with student privacy laws, faculty and students need to use their GMU e-mail</w:t>
      </w:r>
    </w:p>
    <w:p w14:paraId="1F946099" w14:textId="06F8A92E" w:rsidR="00CE3D5A" w:rsidRDefault="00C74F4D" w:rsidP="00F009BA">
      <w:pPr>
        <w:autoSpaceDE w:val="0"/>
        <w:autoSpaceDN w:val="0"/>
        <w:adjustRightInd w:val="0"/>
        <w:rPr>
          <w:rFonts w:ascii="Times New Roman" w:hAnsi="Times New Roman" w:cs="Times New Roman"/>
          <w:color w:val="000000"/>
        </w:rPr>
      </w:pPr>
      <w:r>
        <w:rPr>
          <w:rFonts w:ascii="Times New Roman" w:hAnsi="Times New Roman" w:cs="Times New Roman"/>
          <w:color w:val="000000"/>
        </w:rPr>
        <w:t>accounts when corresponding with each other.</w:t>
      </w:r>
    </w:p>
    <w:p w14:paraId="37B8E8F3" w14:textId="77777777" w:rsidR="00CE3D5A" w:rsidRDefault="00CE3D5A" w:rsidP="00F009BA">
      <w:pPr>
        <w:autoSpaceDE w:val="0"/>
        <w:autoSpaceDN w:val="0"/>
        <w:adjustRightInd w:val="0"/>
        <w:rPr>
          <w:rFonts w:ascii="Times New Roman" w:hAnsi="Times New Roman" w:cs="Times New Roman"/>
          <w:color w:val="000000"/>
        </w:rPr>
      </w:pPr>
    </w:p>
    <w:p w14:paraId="4EDC45B9" w14:textId="7861CDFA" w:rsidR="00C74F4D" w:rsidRPr="00E52C74" w:rsidRDefault="00C74F4D" w:rsidP="00F009BA">
      <w:pPr>
        <w:autoSpaceDE w:val="0"/>
        <w:autoSpaceDN w:val="0"/>
        <w:adjustRightInd w:val="0"/>
        <w:rPr>
          <w:rFonts w:ascii="Times New Roman" w:hAnsi="Times New Roman" w:cs="Times New Roman"/>
          <w:b/>
          <w:bCs/>
          <w:color w:val="000000" w:themeColor="text1"/>
          <w:u w:val="single"/>
        </w:rPr>
      </w:pPr>
      <w:r w:rsidRPr="00E52C74">
        <w:rPr>
          <w:rFonts w:ascii="Times New Roman" w:hAnsi="Times New Roman" w:cs="Times New Roman"/>
          <w:b/>
          <w:bCs/>
          <w:color w:val="000000" w:themeColor="text1"/>
          <w:u w:val="single"/>
        </w:rPr>
        <w:t>Required Textbook:</w:t>
      </w:r>
    </w:p>
    <w:p w14:paraId="276659F6" w14:textId="7CEAF8F1" w:rsidR="00C64A45" w:rsidRPr="00F009BA" w:rsidRDefault="00C64A45" w:rsidP="00F009BA">
      <w:pPr>
        <w:rPr>
          <w:rFonts w:ascii="Times New Roman" w:hAnsi="Times New Roman" w:cs="Times New Roman"/>
          <w:b/>
          <w:bCs/>
          <w:color w:val="000000" w:themeColor="text1"/>
        </w:rPr>
      </w:pPr>
      <w:r w:rsidRPr="00F009BA">
        <w:rPr>
          <w:rFonts w:ascii="Times New Roman" w:hAnsi="Times New Roman" w:cs="Times New Roman"/>
          <w:b/>
          <w:bCs/>
          <w:color w:val="000000" w:themeColor="text1"/>
        </w:rPr>
        <w:t xml:space="preserve">The Atmosphere: An Introduction to Meteorology, Plus Mastering Meteorology with Pearson </w:t>
      </w:r>
      <w:proofErr w:type="spellStart"/>
      <w:r w:rsidRPr="00F009BA">
        <w:rPr>
          <w:rFonts w:ascii="Times New Roman" w:hAnsi="Times New Roman" w:cs="Times New Roman"/>
          <w:b/>
          <w:bCs/>
          <w:color w:val="000000" w:themeColor="text1"/>
        </w:rPr>
        <w:t>eText</w:t>
      </w:r>
      <w:proofErr w:type="spellEnd"/>
      <w:r w:rsidRPr="00F009BA">
        <w:rPr>
          <w:rFonts w:ascii="Times New Roman" w:hAnsi="Times New Roman" w:cs="Times New Roman"/>
          <w:b/>
          <w:bCs/>
          <w:color w:val="000000" w:themeColor="text1"/>
        </w:rPr>
        <w:t xml:space="preserve"> -- Access Card Package (14th Edition) </w:t>
      </w:r>
    </w:p>
    <w:p w14:paraId="73E2CBC7" w14:textId="27F250E2" w:rsidR="00F30934" w:rsidRDefault="00C64A45" w:rsidP="00A57213">
      <w:pPr>
        <w:rPr>
          <w:rFonts w:ascii="Times New Roman" w:hAnsi="Times New Roman" w:cs="Times New Roman"/>
          <w:color w:val="000000" w:themeColor="text1"/>
        </w:rPr>
      </w:pPr>
      <w:r w:rsidRPr="00F009BA">
        <w:rPr>
          <w:rFonts w:ascii="Times New Roman" w:hAnsi="Times New Roman" w:cs="Times New Roman"/>
          <w:color w:val="000000" w:themeColor="text1"/>
        </w:rPr>
        <w:t>by </w:t>
      </w:r>
      <w:hyperlink r:id="rId7" w:history="1">
        <w:r w:rsidRPr="00F009BA">
          <w:rPr>
            <w:rStyle w:val="Hyperlink"/>
            <w:rFonts w:ascii="Times New Roman" w:hAnsi="Times New Roman" w:cs="Times New Roman"/>
          </w:rPr>
          <w:t xml:space="preserve">Frederick K. </w:t>
        </w:r>
        <w:proofErr w:type="spellStart"/>
        <w:r w:rsidRPr="00F009BA">
          <w:rPr>
            <w:rStyle w:val="Hyperlink"/>
            <w:rFonts w:ascii="Times New Roman" w:hAnsi="Times New Roman" w:cs="Times New Roman"/>
          </w:rPr>
          <w:t>Lutgens</w:t>
        </w:r>
        <w:proofErr w:type="spellEnd"/>
      </w:hyperlink>
      <w:r w:rsidRPr="00F009BA">
        <w:rPr>
          <w:rFonts w:ascii="Times New Roman" w:hAnsi="Times New Roman" w:cs="Times New Roman"/>
          <w:color w:val="000000" w:themeColor="text1"/>
        </w:rPr>
        <w:t> (Author), </w:t>
      </w:r>
      <w:hyperlink r:id="rId8" w:history="1">
        <w:r w:rsidRPr="00F009BA">
          <w:rPr>
            <w:rStyle w:val="Hyperlink"/>
            <w:rFonts w:ascii="Times New Roman" w:hAnsi="Times New Roman" w:cs="Times New Roman"/>
          </w:rPr>
          <w:t>Edward J. Tarbuck</w:t>
        </w:r>
      </w:hyperlink>
      <w:r w:rsidRPr="00F009BA">
        <w:rPr>
          <w:rFonts w:ascii="Times New Roman" w:hAnsi="Times New Roman" w:cs="Times New Roman"/>
          <w:color w:val="000000" w:themeColor="text1"/>
        </w:rPr>
        <w:t> (Author), </w:t>
      </w:r>
      <w:proofErr w:type="spellStart"/>
      <w:r w:rsidRPr="00F009BA">
        <w:rPr>
          <w:rFonts w:ascii="Times New Roman" w:hAnsi="Times New Roman" w:cs="Times New Roman"/>
          <w:color w:val="000000" w:themeColor="text1"/>
        </w:rPr>
        <w:fldChar w:fldCharType="begin"/>
      </w:r>
      <w:r w:rsidRPr="00F009BA">
        <w:rPr>
          <w:rFonts w:ascii="Times New Roman" w:hAnsi="Times New Roman" w:cs="Times New Roman"/>
          <w:color w:val="000000" w:themeColor="text1"/>
        </w:rPr>
        <w:instrText xml:space="preserve"> HYPERLINK "https://www.amazon.com/s/ref=dp_byline_sr_book_3?ie=UTF8&amp;field-author=Redina+Herman&amp;text=Redina+Herman&amp;sort=relevancerank&amp;search-alias=books" </w:instrText>
      </w:r>
      <w:r w:rsidRPr="00F009BA">
        <w:rPr>
          <w:rFonts w:ascii="Times New Roman" w:hAnsi="Times New Roman" w:cs="Times New Roman"/>
          <w:color w:val="000000" w:themeColor="text1"/>
        </w:rPr>
        <w:fldChar w:fldCharType="separate"/>
      </w:r>
      <w:r w:rsidRPr="00F009BA">
        <w:rPr>
          <w:rStyle w:val="Hyperlink"/>
          <w:rFonts w:ascii="Times New Roman" w:hAnsi="Times New Roman" w:cs="Times New Roman"/>
        </w:rPr>
        <w:t>Redina</w:t>
      </w:r>
      <w:proofErr w:type="spellEnd"/>
      <w:r w:rsidRPr="00F009BA">
        <w:rPr>
          <w:rStyle w:val="Hyperlink"/>
          <w:rFonts w:ascii="Times New Roman" w:hAnsi="Times New Roman" w:cs="Times New Roman"/>
        </w:rPr>
        <w:t xml:space="preserve"> Herman</w:t>
      </w:r>
      <w:r w:rsidRPr="00F009BA">
        <w:rPr>
          <w:rFonts w:ascii="Times New Roman" w:hAnsi="Times New Roman" w:cs="Times New Roman"/>
          <w:color w:val="000000" w:themeColor="text1"/>
        </w:rPr>
        <w:fldChar w:fldCharType="end"/>
      </w:r>
      <w:r w:rsidRPr="00F009BA">
        <w:rPr>
          <w:rFonts w:ascii="Times New Roman" w:hAnsi="Times New Roman" w:cs="Times New Roman"/>
          <w:color w:val="000000" w:themeColor="text1"/>
        </w:rPr>
        <w:t> (Author), </w:t>
      </w:r>
      <w:hyperlink r:id="rId9" w:history="1">
        <w:r w:rsidRPr="00F009BA">
          <w:rPr>
            <w:rStyle w:val="Hyperlink"/>
            <w:rFonts w:ascii="Times New Roman" w:hAnsi="Times New Roman" w:cs="Times New Roman"/>
          </w:rPr>
          <w:t>Dennis G. Tasa</w:t>
        </w:r>
      </w:hyperlink>
      <w:r w:rsidRPr="00F009BA">
        <w:rPr>
          <w:rFonts w:ascii="Times New Roman" w:hAnsi="Times New Roman" w:cs="Times New Roman"/>
          <w:color w:val="000000" w:themeColor="text1"/>
        </w:rPr>
        <w:t> (Author)</w:t>
      </w:r>
    </w:p>
    <w:p w14:paraId="1615B8A8" w14:textId="77777777" w:rsidR="00A57213" w:rsidRPr="00A57213" w:rsidRDefault="00A57213" w:rsidP="00A57213">
      <w:pPr>
        <w:rPr>
          <w:rFonts w:ascii="Times New Roman" w:hAnsi="Times New Roman" w:cs="Times New Roman"/>
          <w:color w:val="000000" w:themeColor="text1"/>
        </w:rPr>
      </w:pPr>
    </w:p>
    <w:p w14:paraId="5EB080C9" w14:textId="77777777" w:rsidR="00F30934" w:rsidRPr="00F009BA" w:rsidRDefault="00F30934" w:rsidP="00F009BA">
      <w:pPr>
        <w:pStyle w:val="ListParagraph"/>
        <w:numPr>
          <w:ilvl w:val="0"/>
          <w:numId w:val="25"/>
        </w:numPr>
        <w:rPr>
          <w:rFonts w:ascii="Times New Roman" w:hAnsi="Times New Roman" w:cs="Times New Roman"/>
          <w:b/>
          <w:bCs/>
          <w:color w:val="FF0000"/>
        </w:rPr>
      </w:pPr>
      <w:r w:rsidRPr="00F009BA">
        <w:rPr>
          <w:rFonts w:ascii="Times New Roman" w:hAnsi="Times New Roman" w:cs="Times New Roman"/>
          <w:b/>
          <w:bCs/>
          <w:color w:val="FF0000"/>
        </w:rPr>
        <w:lastRenderedPageBreak/>
        <w:t>YOU MUST HAVE THE 14</w:t>
      </w:r>
      <w:r w:rsidRPr="00F009BA">
        <w:rPr>
          <w:rFonts w:ascii="Times New Roman" w:hAnsi="Times New Roman" w:cs="Times New Roman"/>
          <w:b/>
          <w:bCs/>
          <w:color w:val="FF0000"/>
          <w:vertAlign w:val="superscript"/>
        </w:rPr>
        <w:t>TH</w:t>
      </w:r>
      <w:r w:rsidRPr="00F009BA">
        <w:rPr>
          <w:rFonts w:ascii="Times New Roman" w:hAnsi="Times New Roman" w:cs="Times New Roman"/>
          <w:b/>
          <w:bCs/>
          <w:color w:val="FF0000"/>
        </w:rPr>
        <w:t xml:space="preserve"> EDITION OF THE TEXTBOOK!  OLDER EDITIONS HAVE DIFFERENT INFORMATION AND MATERIAL IS IN A DIFFERENT ORDER.</w:t>
      </w:r>
    </w:p>
    <w:p w14:paraId="5B27F81D" w14:textId="4BCD8047" w:rsidR="00C64A45" w:rsidRDefault="00C64A45" w:rsidP="00EB7B4E">
      <w:pPr>
        <w:autoSpaceDE w:val="0"/>
        <w:autoSpaceDN w:val="0"/>
        <w:adjustRightInd w:val="0"/>
        <w:spacing w:after="120"/>
        <w:rPr>
          <w:rFonts w:ascii="Times New Roman" w:hAnsi="Times New Roman" w:cs="Times New Roman"/>
          <w:b/>
          <w:bCs/>
          <w:color w:val="FF0000"/>
          <w:u w:val="single"/>
        </w:rPr>
      </w:pPr>
    </w:p>
    <w:p w14:paraId="1195A51F" w14:textId="6EBB4652" w:rsidR="005377EA" w:rsidRDefault="00CE3D5A" w:rsidP="008B4DAD">
      <w:pPr>
        <w:autoSpaceDE w:val="0"/>
        <w:autoSpaceDN w:val="0"/>
        <w:adjustRightInd w:val="0"/>
        <w:spacing w:after="120"/>
        <w:rPr>
          <w:rFonts w:ascii="Times New Roman" w:hAnsi="Times New Roman" w:cs="Times New Roman"/>
          <w:b/>
          <w:bCs/>
          <w:color w:val="FF0000"/>
          <w:u w:val="single"/>
        </w:rPr>
      </w:pPr>
      <w:r>
        <w:rPr>
          <w:rFonts w:ascii="Times New Roman" w:hAnsi="Times New Roman"/>
          <w:bCs/>
          <w:noProof/>
          <w:color w:val="FF0000"/>
        </w:rPr>
        <w:drawing>
          <wp:inline distT="0" distB="0" distL="0" distR="0" wp14:anchorId="4248E826" wp14:editId="01FED8E5">
            <wp:extent cx="2159540" cy="2442918"/>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0"/>
                    <a:stretch>
                      <a:fillRect/>
                    </a:stretch>
                  </pic:blipFill>
                  <pic:spPr>
                    <a:xfrm>
                      <a:off x="0" y="0"/>
                      <a:ext cx="2250895" cy="2546261"/>
                    </a:xfrm>
                    <a:prstGeom prst="rect">
                      <a:avLst/>
                    </a:prstGeom>
                  </pic:spPr>
                </pic:pic>
              </a:graphicData>
            </a:graphic>
          </wp:inline>
        </w:drawing>
      </w:r>
    </w:p>
    <w:p w14:paraId="2185B239" w14:textId="77777777" w:rsidR="00C97DDB" w:rsidRPr="00C97DDB" w:rsidRDefault="00C97DDB" w:rsidP="008B4DAD">
      <w:pPr>
        <w:autoSpaceDE w:val="0"/>
        <w:autoSpaceDN w:val="0"/>
        <w:adjustRightInd w:val="0"/>
        <w:spacing w:after="120"/>
        <w:rPr>
          <w:rFonts w:ascii="Times New Roman" w:hAnsi="Times New Roman" w:cs="Times New Roman"/>
          <w:b/>
          <w:bCs/>
          <w:color w:val="FF0000"/>
          <w:u w:val="single"/>
        </w:rPr>
      </w:pPr>
    </w:p>
    <w:p w14:paraId="6AD6ED0B" w14:textId="7FA9BA97" w:rsidR="00C74F4D" w:rsidRPr="008B4DAD" w:rsidRDefault="00C74F4D" w:rsidP="00C97DDB">
      <w:pPr>
        <w:autoSpaceDE w:val="0"/>
        <w:autoSpaceDN w:val="0"/>
        <w:adjustRightInd w:val="0"/>
        <w:rPr>
          <w:rFonts w:ascii="Times New Roman" w:hAnsi="Times New Roman" w:cs="Times New Roman"/>
          <w:b/>
          <w:bCs/>
          <w:color w:val="000000"/>
          <w:u w:val="single"/>
        </w:rPr>
      </w:pPr>
      <w:r w:rsidRPr="008B4DAD">
        <w:rPr>
          <w:rFonts w:ascii="Times New Roman" w:hAnsi="Times New Roman" w:cs="Times New Roman"/>
          <w:b/>
          <w:bCs/>
          <w:color w:val="000000"/>
          <w:u w:val="single"/>
        </w:rPr>
        <w:t xml:space="preserve">Laboratory </w:t>
      </w:r>
      <w:r w:rsidR="00DD324D">
        <w:rPr>
          <w:rFonts w:ascii="Times New Roman" w:hAnsi="Times New Roman" w:cs="Times New Roman"/>
          <w:b/>
          <w:bCs/>
          <w:color w:val="000000"/>
          <w:u w:val="single"/>
        </w:rPr>
        <w:t xml:space="preserve">Module </w:t>
      </w:r>
      <w:r w:rsidRPr="008B4DAD">
        <w:rPr>
          <w:rFonts w:ascii="Times New Roman" w:hAnsi="Times New Roman" w:cs="Times New Roman"/>
          <w:b/>
          <w:bCs/>
          <w:color w:val="000000"/>
          <w:u w:val="single"/>
        </w:rPr>
        <w:t>Format:</w:t>
      </w:r>
    </w:p>
    <w:p w14:paraId="5250AD4A" w14:textId="57FFAB4A" w:rsidR="00C74F4D" w:rsidRDefault="00C74F4D" w:rsidP="00C97DDB">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1) </w:t>
      </w:r>
      <w:r w:rsidR="00144E9E">
        <w:rPr>
          <w:rFonts w:ascii="Times New Roman" w:hAnsi="Times New Roman" w:cs="Times New Roman"/>
          <w:color w:val="000000"/>
        </w:rPr>
        <w:t xml:space="preserve">Background </w:t>
      </w:r>
      <w:r>
        <w:rPr>
          <w:rFonts w:ascii="Times New Roman" w:hAnsi="Times New Roman" w:cs="Times New Roman"/>
          <w:color w:val="000000"/>
        </w:rPr>
        <w:t>Lecture:</w:t>
      </w:r>
    </w:p>
    <w:p w14:paraId="7C14D81B" w14:textId="327C21E0" w:rsidR="00C74F4D" w:rsidRPr="008851BB" w:rsidRDefault="00C74F4D" w:rsidP="00086424">
      <w:pPr>
        <w:pStyle w:val="ListParagraph"/>
        <w:numPr>
          <w:ilvl w:val="0"/>
          <w:numId w:val="21"/>
        </w:numPr>
        <w:autoSpaceDE w:val="0"/>
        <w:autoSpaceDN w:val="0"/>
        <w:adjustRightInd w:val="0"/>
        <w:rPr>
          <w:rFonts w:ascii="Times New Roman" w:hAnsi="Times New Roman" w:cs="Times New Roman"/>
          <w:color w:val="000000"/>
        </w:rPr>
      </w:pPr>
      <w:r w:rsidRPr="008851BB">
        <w:rPr>
          <w:rFonts w:ascii="Times New Roman" w:hAnsi="Times New Roman" w:cs="Times New Roman"/>
          <w:color w:val="000000"/>
        </w:rPr>
        <w:t>An overview of relevant background material</w:t>
      </w:r>
      <w:r w:rsidR="007269D1">
        <w:rPr>
          <w:rFonts w:ascii="Times New Roman" w:hAnsi="Times New Roman" w:cs="Times New Roman"/>
          <w:color w:val="000000"/>
        </w:rPr>
        <w:t>.</w:t>
      </w:r>
    </w:p>
    <w:p w14:paraId="6DEAEF48" w14:textId="697BE98A" w:rsidR="00C74F4D" w:rsidRPr="00DD324D" w:rsidRDefault="00C74F4D" w:rsidP="00DD324D">
      <w:pPr>
        <w:pStyle w:val="ListParagraph"/>
        <w:numPr>
          <w:ilvl w:val="0"/>
          <w:numId w:val="21"/>
        </w:numPr>
        <w:autoSpaceDE w:val="0"/>
        <w:autoSpaceDN w:val="0"/>
        <w:adjustRightInd w:val="0"/>
        <w:rPr>
          <w:rFonts w:ascii="Times New Roman" w:hAnsi="Times New Roman" w:cs="Times New Roman"/>
          <w:color w:val="000000"/>
        </w:rPr>
      </w:pPr>
      <w:r w:rsidRPr="00C97DDB">
        <w:rPr>
          <w:rFonts w:ascii="Times New Roman" w:hAnsi="Times New Roman" w:cs="Times New Roman"/>
          <w:color w:val="000000"/>
        </w:rPr>
        <w:t>Lab</w:t>
      </w:r>
      <w:r w:rsidR="00DD324D">
        <w:rPr>
          <w:rFonts w:ascii="Times New Roman" w:hAnsi="Times New Roman" w:cs="Times New Roman"/>
          <w:color w:val="000000"/>
        </w:rPr>
        <w:t>oratory Exercises</w:t>
      </w:r>
    </w:p>
    <w:p w14:paraId="7310B00C" w14:textId="77777777" w:rsidR="00C97DDB" w:rsidRDefault="00C74F4D" w:rsidP="00C97DDB">
      <w:pPr>
        <w:pStyle w:val="ListParagraph"/>
        <w:autoSpaceDE w:val="0"/>
        <w:autoSpaceDN w:val="0"/>
        <w:adjustRightInd w:val="0"/>
        <w:ind w:left="0"/>
        <w:rPr>
          <w:rFonts w:ascii="Times New Roman" w:hAnsi="Times New Roman" w:cs="Times New Roman"/>
          <w:color w:val="000000"/>
        </w:rPr>
      </w:pPr>
      <w:r w:rsidRPr="008851BB">
        <w:rPr>
          <w:rFonts w:ascii="Times New Roman" w:hAnsi="Times New Roman" w:cs="Times New Roman"/>
          <w:color w:val="000000"/>
        </w:rPr>
        <w:t xml:space="preserve">Including </w:t>
      </w:r>
      <w:r w:rsidR="006D285E" w:rsidRPr="008851BB">
        <w:rPr>
          <w:rFonts w:ascii="Times New Roman" w:hAnsi="Times New Roman" w:cs="Times New Roman"/>
          <w:color w:val="000000"/>
        </w:rPr>
        <w:t>exercises for weather and climate</w:t>
      </w:r>
      <w:r w:rsidRPr="008851BB">
        <w:rPr>
          <w:rFonts w:ascii="Times New Roman" w:hAnsi="Times New Roman" w:cs="Times New Roman"/>
          <w:color w:val="000000"/>
        </w:rPr>
        <w:t>, scientific observations and their analysis.</w:t>
      </w:r>
    </w:p>
    <w:p w14:paraId="15C765B3" w14:textId="19AFAAB0" w:rsidR="008B4DAD" w:rsidRPr="00EF26BB" w:rsidRDefault="00C97DDB" w:rsidP="00C97DDB">
      <w:pPr>
        <w:pStyle w:val="ListParagraph"/>
        <w:autoSpaceDE w:val="0"/>
        <w:autoSpaceDN w:val="0"/>
        <w:adjustRightInd w:val="0"/>
        <w:ind w:left="0"/>
        <w:rPr>
          <w:rFonts w:ascii="Times New Roman" w:hAnsi="Times New Roman" w:cs="Times New Roman"/>
          <w:b/>
          <w:bCs/>
          <w:color w:val="000000"/>
        </w:rPr>
      </w:pPr>
      <w:r w:rsidRPr="00EF26BB">
        <w:rPr>
          <w:rFonts w:ascii="Times New Roman" w:hAnsi="Times New Roman" w:cs="Times New Roman"/>
          <w:b/>
          <w:bCs/>
          <w:color w:val="000000"/>
        </w:rPr>
        <w:t>T</w:t>
      </w:r>
      <w:r w:rsidR="00C74F4D" w:rsidRPr="00EF26BB">
        <w:rPr>
          <w:rFonts w:ascii="Times New Roman" w:hAnsi="Times New Roman" w:cs="Times New Roman"/>
          <w:b/>
          <w:bCs/>
          <w:color w:val="000000"/>
        </w:rPr>
        <w:t xml:space="preserve">he </w:t>
      </w:r>
      <w:r w:rsidR="008B3883" w:rsidRPr="00EF26BB">
        <w:rPr>
          <w:rFonts w:ascii="Times New Roman" w:hAnsi="Times New Roman" w:cs="Times New Roman"/>
          <w:b/>
          <w:bCs/>
          <w:color w:val="000000"/>
        </w:rPr>
        <w:t>instructions</w:t>
      </w:r>
      <w:r w:rsidR="00C74F4D" w:rsidRPr="00EF26BB">
        <w:rPr>
          <w:rFonts w:ascii="Times New Roman" w:hAnsi="Times New Roman" w:cs="Times New Roman"/>
          <w:b/>
          <w:bCs/>
          <w:color w:val="000000"/>
        </w:rPr>
        <w:t xml:space="preserve"> for the lab exercises will be posted on GMU Blackboard.</w:t>
      </w:r>
    </w:p>
    <w:p w14:paraId="3D742D0C" w14:textId="77777777" w:rsidR="006D285E" w:rsidRDefault="006D285E" w:rsidP="006D285E">
      <w:pPr>
        <w:autoSpaceDE w:val="0"/>
        <w:autoSpaceDN w:val="0"/>
        <w:adjustRightInd w:val="0"/>
        <w:ind w:left="576" w:hanging="288"/>
        <w:rPr>
          <w:rFonts w:ascii="Times New Roman" w:hAnsi="Times New Roman" w:cs="Times New Roman"/>
          <w:color w:val="000000"/>
        </w:rPr>
      </w:pPr>
    </w:p>
    <w:p w14:paraId="0B743A82" w14:textId="40579269" w:rsidR="00C74F4D" w:rsidRPr="008B4DAD" w:rsidRDefault="00C74F4D" w:rsidP="00AF25B0">
      <w:pPr>
        <w:autoSpaceDE w:val="0"/>
        <w:autoSpaceDN w:val="0"/>
        <w:adjustRightInd w:val="0"/>
        <w:rPr>
          <w:rFonts w:ascii="Times New Roman" w:hAnsi="Times New Roman" w:cs="Times New Roman"/>
          <w:b/>
          <w:bCs/>
          <w:color w:val="000000"/>
          <w:u w:val="single"/>
        </w:rPr>
      </w:pPr>
      <w:r w:rsidRPr="008B4DAD">
        <w:rPr>
          <w:rFonts w:ascii="Times New Roman" w:hAnsi="Times New Roman" w:cs="Times New Roman"/>
          <w:b/>
          <w:bCs/>
          <w:color w:val="000000"/>
          <w:u w:val="single"/>
        </w:rPr>
        <w:t xml:space="preserve">Laboratory </w:t>
      </w:r>
      <w:r w:rsidR="00B12600">
        <w:rPr>
          <w:rFonts w:ascii="Times New Roman" w:hAnsi="Times New Roman" w:cs="Times New Roman"/>
          <w:b/>
          <w:bCs/>
          <w:color w:val="000000"/>
          <w:u w:val="single"/>
        </w:rPr>
        <w:t>Modules</w:t>
      </w:r>
      <w:r w:rsidR="00626DD4">
        <w:rPr>
          <w:rFonts w:ascii="Times New Roman" w:hAnsi="Times New Roman" w:cs="Times New Roman"/>
          <w:b/>
          <w:bCs/>
          <w:color w:val="000000"/>
          <w:u w:val="single"/>
        </w:rPr>
        <w:t>:</w:t>
      </w:r>
    </w:p>
    <w:p w14:paraId="5E8B98E6" w14:textId="1E1807C0" w:rsidR="008851BB" w:rsidRPr="008851BB" w:rsidRDefault="00C74F4D" w:rsidP="00AF25B0">
      <w:pPr>
        <w:pStyle w:val="ListParagraph"/>
        <w:numPr>
          <w:ilvl w:val="0"/>
          <w:numId w:val="15"/>
        </w:numPr>
        <w:autoSpaceDE w:val="0"/>
        <w:autoSpaceDN w:val="0"/>
        <w:adjustRightInd w:val="0"/>
        <w:rPr>
          <w:rFonts w:ascii="Times New Roman" w:hAnsi="Times New Roman" w:cs="Times New Roman"/>
          <w:b/>
          <w:bCs/>
          <w:color w:val="FF0000"/>
        </w:rPr>
      </w:pPr>
      <w:r w:rsidRPr="008851BB">
        <w:rPr>
          <w:rFonts w:ascii="Times New Roman" w:hAnsi="Times New Roman" w:cs="Times New Roman"/>
          <w:b/>
          <w:bCs/>
          <w:color w:val="FF0000"/>
        </w:rPr>
        <w:t>Lab</w:t>
      </w:r>
      <w:r w:rsidR="00B12600">
        <w:rPr>
          <w:rFonts w:ascii="Times New Roman" w:hAnsi="Times New Roman" w:cs="Times New Roman"/>
          <w:b/>
          <w:bCs/>
          <w:color w:val="FF0000"/>
        </w:rPr>
        <w:t>oratory modules</w:t>
      </w:r>
      <w:r w:rsidRPr="008851BB">
        <w:rPr>
          <w:rFonts w:ascii="Times New Roman" w:hAnsi="Times New Roman" w:cs="Times New Roman"/>
          <w:b/>
          <w:bCs/>
          <w:color w:val="FF0000"/>
        </w:rPr>
        <w:t xml:space="preserve"> </w:t>
      </w:r>
      <w:r w:rsidR="008851BB">
        <w:rPr>
          <w:rFonts w:ascii="Times New Roman" w:hAnsi="Times New Roman" w:cs="Times New Roman"/>
          <w:b/>
          <w:bCs/>
          <w:color w:val="FF0000"/>
        </w:rPr>
        <w:t>must</w:t>
      </w:r>
      <w:r w:rsidRPr="008851BB">
        <w:rPr>
          <w:rFonts w:ascii="Times New Roman" w:hAnsi="Times New Roman" w:cs="Times New Roman"/>
          <w:b/>
          <w:bCs/>
          <w:color w:val="FF0000"/>
        </w:rPr>
        <w:t xml:space="preserve"> be </w:t>
      </w:r>
      <w:r w:rsidR="00C9481D">
        <w:rPr>
          <w:rFonts w:ascii="Times New Roman" w:hAnsi="Times New Roman" w:cs="Times New Roman"/>
          <w:b/>
          <w:bCs/>
          <w:color w:val="FF0000"/>
        </w:rPr>
        <w:t xml:space="preserve">completed </w:t>
      </w:r>
      <w:r w:rsidRPr="008851BB">
        <w:rPr>
          <w:rFonts w:ascii="Times New Roman" w:hAnsi="Times New Roman" w:cs="Times New Roman"/>
          <w:b/>
          <w:bCs/>
          <w:color w:val="FF0000"/>
        </w:rPr>
        <w:t xml:space="preserve">within one week </w:t>
      </w:r>
      <w:r w:rsidR="00C9481D">
        <w:rPr>
          <w:rFonts w:ascii="Times New Roman" w:hAnsi="Times New Roman" w:cs="Times New Roman"/>
          <w:b/>
          <w:bCs/>
          <w:color w:val="FF0000"/>
        </w:rPr>
        <w:t>from the time that</w:t>
      </w:r>
      <w:r w:rsidRPr="008851BB">
        <w:rPr>
          <w:rFonts w:ascii="Times New Roman" w:hAnsi="Times New Roman" w:cs="Times New Roman"/>
          <w:b/>
          <w:bCs/>
          <w:color w:val="FF0000"/>
        </w:rPr>
        <w:t xml:space="preserve"> the</w:t>
      </w:r>
      <w:r w:rsidR="008851BB" w:rsidRPr="008851BB">
        <w:rPr>
          <w:rFonts w:ascii="Times New Roman" w:hAnsi="Times New Roman" w:cs="Times New Roman"/>
          <w:b/>
          <w:bCs/>
          <w:color w:val="FF0000"/>
        </w:rPr>
        <w:t xml:space="preserve"> </w:t>
      </w:r>
      <w:r w:rsidR="008B3883" w:rsidRPr="008851BB">
        <w:rPr>
          <w:rFonts w:ascii="Times New Roman" w:hAnsi="Times New Roman" w:cs="Times New Roman"/>
          <w:b/>
          <w:bCs/>
          <w:color w:val="FF0000"/>
        </w:rPr>
        <w:t xml:space="preserve">laboratory module </w:t>
      </w:r>
      <w:r w:rsidRPr="008851BB">
        <w:rPr>
          <w:rFonts w:ascii="Times New Roman" w:hAnsi="Times New Roman" w:cs="Times New Roman"/>
          <w:b/>
          <w:bCs/>
          <w:color w:val="FF0000"/>
        </w:rPr>
        <w:t xml:space="preserve">was </w:t>
      </w:r>
      <w:r w:rsidR="00C9481D">
        <w:rPr>
          <w:rFonts w:ascii="Times New Roman" w:hAnsi="Times New Roman" w:cs="Times New Roman"/>
          <w:b/>
          <w:bCs/>
          <w:color w:val="FF0000"/>
        </w:rPr>
        <w:t>assigned.</w:t>
      </w:r>
    </w:p>
    <w:p w14:paraId="1F16CFA1" w14:textId="213D9E7F" w:rsidR="00C74F4D" w:rsidRPr="008851BB" w:rsidRDefault="00B12600" w:rsidP="00AF25B0">
      <w:pPr>
        <w:pStyle w:val="ListParagraph"/>
        <w:numPr>
          <w:ilvl w:val="0"/>
          <w:numId w:val="15"/>
        </w:numPr>
        <w:autoSpaceDE w:val="0"/>
        <w:autoSpaceDN w:val="0"/>
        <w:adjustRightInd w:val="0"/>
        <w:rPr>
          <w:rFonts w:ascii="Times New Roman" w:hAnsi="Times New Roman" w:cs="Times New Roman"/>
          <w:b/>
          <w:bCs/>
          <w:color w:val="FF0000"/>
        </w:rPr>
      </w:pPr>
      <w:r>
        <w:rPr>
          <w:rFonts w:ascii="Times New Roman" w:hAnsi="Times New Roman" w:cs="Times New Roman"/>
          <w:b/>
          <w:bCs/>
          <w:color w:val="FF0000"/>
        </w:rPr>
        <w:t xml:space="preserve">Laboratory modules </w:t>
      </w:r>
      <w:r w:rsidR="00C74F4D" w:rsidRPr="008851BB">
        <w:rPr>
          <w:rFonts w:ascii="Times New Roman" w:hAnsi="Times New Roman" w:cs="Times New Roman"/>
          <w:b/>
          <w:bCs/>
          <w:color w:val="FF0000"/>
        </w:rPr>
        <w:t>submitted more than 1 WEEK late will be subject to a 10% grade penalty.</w:t>
      </w:r>
    </w:p>
    <w:p w14:paraId="24574D16" w14:textId="412C2EEE" w:rsidR="00C74F4D" w:rsidRPr="008851BB" w:rsidRDefault="00C74F4D" w:rsidP="00AF25B0">
      <w:pPr>
        <w:pStyle w:val="ListParagraph"/>
        <w:numPr>
          <w:ilvl w:val="0"/>
          <w:numId w:val="15"/>
        </w:numPr>
        <w:autoSpaceDE w:val="0"/>
        <w:autoSpaceDN w:val="0"/>
        <w:adjustRightInd w:val="0"/>
        <w:rPr>
          <w:rFonts w:ascii="Times New Roman" w:hAnsi="Times New Roman" w:cs="Times New Roman"/>
          <w:b/>
          <w:bCs/>
          <w:color w:val="FF0000"/>
        </w:rPr>
      </w:pPr>
      <w:r w:rsidRPr="008851BB">
        <w:rPr>
          <w:rFonts w:ascii="Times New Roman" w:hAnsi="Times New Roman" w:cs="Times New Roman"/>
          <w:b/>
          <w:bCs/>
          <w:color w:val="FF0000"/>
        </w:rPr>
        <w:t>La</w:t>
      </w:r>
      <w:r w:rsidR="00B12600">
        <w:rPr>
          <w:rFonts w:ascii="Times New Roman" w:hAnsi="Times New Roman" w:cs="Times New Roman"/>
          <w:b/>
          <w:bCs/>
          <w:color w:val="FF0000"/>
        </w:rPr>
        <w:t>boratory modules</w:t>
      </w:r>
      <w:r w:rsidRPr="008851BB">
        <w:rPr>
          <w:rFonts w:ascii="Times New Roman" w:hAnsi="Times New Roman" w:cs="Times New Roman"/>
          <w:b/>
          <w:bCs/>
          <w:color w:val="FF0000"/>
        </w:rPr>
        <w:t xml:space="preserve"> will not be accepted more than 2 WEEKS LATE!</w:t>
      </w:r>
    </w:p>
    <w:p w14:paraId="28A0DD6E" w14:textId="77777777" w:rsidR="00390E40" w:rsidRDefault="00390E40" w:rsidP="00390E40">
      <w:pPr>
        <w:autoSpaceDE w:val="0"/>
        <w:autoSpaceDN w:val="0"/>
        <w:adjustRightInd w:val="0"/>
        <w:ind w:left="360" w:hanging="360"/>
        <w:rPr>
          <w:rFonts w:ascii="Times New Roman" w:hAnsi="Times New Roman" w:cs="Times New Roman"/>
          <w:color w:val="000000"/>
        </w:rPr>
      </w:pPr>
    </w:p>
    <w:p w14:paraId="443519E3" w14:textId="77777777" w:rsidR="00C74F4D" w:rsidRPr="00390E40" w:rsidRDefault="00C74F4D" w:rsidP="00525638">
      <w:pPr>
        <w:autoSpaceDE w:val="0"/>
        <w:autoSpaceDN w:val="0"/>
        <w:adjustRightInd w:val="0"/>
        <w:rPr>
          <w:rFonts w:ascii="Times New Roman" w:hAnsi="Times New Roman" w:cs="Times New Roman"/>
          <w:b/>
          <w:bCs/>
          <w:color w:val="000000"/>
          <w:u w:val="single"/>
        </w:rPr>
      </w:pPr>
      <w:r w:rsidRPr="00390E40">
        <w:rPr>
          <w:rFonts w:ascii="Times New Roman" w:hAnsi="Times New Roman" w:cs="Times New Roman"/>
          <w:b/>
          <w:bCs/>
          <w:color w:val="000000"/>
          <w:u w:val="single"/>
        </w:rPr>
        <w:t>Tentative Schedule for Laboratory Exercises:</w:t>
      </w:r>
    </w:p>
    <w:p w14:paraId="442EEB96" w14:textId="1A562C64" w:rsidR="00C74F4D" w:rsidRDefault="00C74F4D" w:rsidP="00525638">
      <w:pPr>
        <w:autoSpaceDE w:val="0"/>
        <w:autoSpaceDN w:val="0"/>
        <w:adjustRightInd w:val="0"/>
        <w:rPr>
          <w:rFonts w:ascii="Times New Roman" w:hAnsi="Times New Roman" w:cs="Times New Roman"/>
          <w:color w:val="000000"/>
        </w:rPr>
      </w:pPr>
      <w:r>
        <w:rPr>
          <w:rFonts w:ascii="Times New Roman" w:hAnsi="Times New Roman" w:cs="Times New Roman"/>
          <w:color w:val="000000"/>
        </w:rPr>
        <w:t>Week 1 (Aug. 2</w:t>
      </w:r>
      <w:r w:rsidR="003B67DD">
        <w:rPr>
          <w:rFonts w:ascii="Times New Roman" w:hAnsi="Times New Roman" w:cs="Times New Roman"/>
          <w:color w:val="000000"/>
        </w:rPr>
        <w:t>3</w:t>
      </w:r>
      <w:r>
        <w:rPr>
          <w:rFonts w:ascii="Times New Roman" w:hAnsi="Times New Roman" w:cs="Times New Roman"/>
          <w:color w:val="000000"/>
        </w:rPr>
        <w:t xml:space="preserve">) </w:t>
      </w:r>
      <w:r w:rsidR="000D30A9">
        <w:rPr>
          <w:rFonts w:ascii="Times New Roman" w:hAnsi="Times New Roman" w:cs="Times New Roman"/>
          <w:color w:val="000000"/>
        </w:rPr>
        <w:tab/>
      </w:r>
      <w:r w:rsidR="00915CA7">
        <w:rPr>
          <w:rFonts w:ascii="Times New Roman" w:hAnsi="Times New Roman" w:cs="Times New Roman"/>
          <w:color w:val="000000"/>
        </w:rPr>
        <w:t>Orientation</w:t>
      </w:r>
      <w:r w:rsidR="00144E9E">
        <w:rPr>
          <w:rFonts w:ascii="Times New Roman" w:hAnsi="Times New Roman" w:cs="Times New Roman"/>
          <w:color w:val="000000"/>
        </w:rPr>
        <w:t xml:space="preserve"> </w:t>
      </w:r>
      <w:r w:rsidR="00390E40">
        <w:rPr>
          <w:rFonts w:ascii="Times New Roman" w:hAnsi="Times New Roman" w:cs="Times New Roman"/>
          <w:color w:val="000000"/>
        </w:rPr>
        <w:t>(Summers)</w:t>
      </w:r>
    </w:p>
    <w:p w14:paraId="5710B654" w14:textId="4040F7AE" w:rsidR="00C74F4D" w:rsidRDefault="00C74F4D" w:rsidP="00525638">
      <w:pPr>
        <w:autoSpaceDE w:val="0"/>
        <w:autoSpaceDN w:val="0"/>
        <w:adjustRightInd w:val="0"/>
        <w:rPr>
          <w:rFonts w:ascii="Times New Roman" w:hAnsi="Times New Roman" w:cs="Times New Roman"/>
          <w:color w:val="000000"/>
        </w:rPr>
      </w:pPr>
      <w:r>
        <w:rPr>
          <w:rFonts w:ascii="Times New Roman" w:hAnsi="Times New Roman" w:cs="Times New Roman"/>
          <w:color w:val="000000"/>
        </w:rPr>
        <w:t>Week 2 (</w:t>
      </w:r>
      <w:r w:rsidR="0012726F">
        <w:rPr>
          <w:rFonts w:ascii="Times New Roman" w:hAnsi="Times New Roman" w:cs="Times New Roman"/>
          <w:color w:val="000000"/>
        </w:rPr>
        <w:t>Aug</w:t>
      </w:r>
      <w:r>
        <w:rPr>
          <w:rFonts w:ascii="Times New Roman" w:hAnsi="Times New Roman" w:cs="Times New Roman"/>
          <w:color w:val="000000"/>
        </w:rPr>
        <w:t xml:space="preserve">. </w:t>
      </w:r>
      <w:r w:rsidR="0012726F">
        <w:rPr>
          <w:rFonts w:ascii="Times New Roman" w:hAnsi="Times New Roman" w:cs="Times New Roman"/>
          <w:color w:val="000000"/>
        </w:rPr>
        <w:t>3</w:t>
      </w:r>
      <w:r w:rsidR="003B67DD">
        <w:rPr>
          <w:rFonts w:ascii="Times New Roman" w:hAnsi="Times New Roman" w:cs="Times New Roman"/>
          <w:color w:val="000000"/>
        </w:rPr>
        <w:t>0</w:t>
      </w:r>
      <w:r>
        <w:rPr>
          <w:rFonts w:ascii="Times New Roman" w:hAnsi="Times New Roman" w:cs="Times New Roman"/>
          <w:color w:val="000000"/>
        </w:rPr>
        <w:t xml:space="preserve">) </w:t>
      </w:r>
      <w:r w:rsidR="000D30A9">
        <w:rPr>
          <w:rFonts w:ascii="Times New Roman" w:hAnsi="Times New Roman" w:cs="Times New Roman"/>
          <w:color w:val="000000"/>
        </w:rPr>
        <w:tab/>
      </w:r>
      <w:r w:rsidR="00144E9E">
        <w:rPr>
          <w:rFonts w:ascii="Times New Roman" w:hAnsi="Times New Roman" w:cs="Times New Roman"/>
          <w:color w:val="000000"/>
        </w:rPr>
        <w:t xml:space="preserve">Lab 1: </w:t>
      </w:r>
      <w:r w:rsidR="006F1003">
        <w:rPr>
          <w:rFonts w:ascii="Times New Roman" w:hAnsi="Times New Roman" w:cs="Times New Roman"/>
          <w:color w:val="000000"/>
        </w:rPr>
        <w:t xml:space="preserve">Composition and </w:t>
      </w:r>
      <w:r w:rsidR="00144E9E">
        <w:rPr>
          <w:rFonts w:ascii="Times New Roman" w:hAnsi="Times New Roman" w:cs="Times New Roman"/>
          <w:color w:val="000000"/>
        </w:rPr>
        <w:t xml:space="preserve">Structure of the Atmosphere </w:t>
      </w:r>
      <w:r w:rsidR="000D30A9">
        <w:rPr>
          <w:rFonts w:ascii="Times New Roman" w:hAnsi="Times New Roman" w:cs="Times New Roman"/>
          <w:color w:val="000000"/>
        </w:rPr>
        <w:t>(Summers)</w:t>
      </w:r>
    </w:p>
    <w:p w14:paraId="372F9061" w14:textId="4ECCB5FC" w:rsidR="00C74F4D" w:rsidRPr="009E4CCA" w:rsidRDefault="00C74F4D" w:rsidP="00525638">
      <w:pPr>
        <w:autoSpaceDE w:val="0"/>
        <w:autoSpaceDN w:val="0"/>
        <w:adjustRightInd w:val="0"/>
        <w:rPr>
          <w:rFonts w:ascii="Times New Roman" w:hAnsi="Times New Roman" w:cs="Times New Roman"/>
          <w:b/>
          <w:bCs/>
          <w:color w:val="FF0000"/>
        </w:rPr>
      </w:pPr>
      <w:r>
        <w:rPr>
          <w:rFonts w:ascii="Times New Roman" w:hAnsi="Times New Roman" w:cs="Times New Roman"/>
          <w:color w:val="000000"/>
        </w:rPr>
        <w:t xml:space="preserve">Week 3 (Sept. </w:t>
      </w:r>
      <w:r w:rsidR="003B67DD">
        <w:rPr>
          <w:rFonts w:ascii="Times New Roman" w:hAnsi="Times New Roman" w:cs="Times New Roman"/>
          <w:color w:val="000000"/>
        </w:rPr>
        <w:t>6</w:t>
      </w:r>
      <w:r>
        <w:rPr>
          <w:rFonts w:ascii="Times New Roman" w:hAnsi="Times New Roman" w:cs="Times New Roman"/>
          <w:color w:val="000000"/>
        </w:rPr>
        <w:t xml:space="preserve">) </w:t>
      </w:r>
      <w:r w:rsidR="000D30A9">
        <w:rPr>
          <w:rFonts w:ascii="Times New Roman" w:hAnsi="Times New Roman" w:cs="Times New Roman"/>
          <w:color w:val="000000"/>
        </w:rPr>
        <w:tab/>
      </w:r>
      <w:r w:rsidR="0012726F" w:rsidRPr="009E4CCA">
        <w:rPr>
          <w:rFonts w:ascii="Times New Roman" w:hAnsi="Times New Roman" w:cs="Times New Roman"/>
          <w:b/>
          <w:bCs/>
          <w:color w:val="FF0000"/>
        </w:rPr>
        <w:t>Labor Day University Closed</w:t>
      </w:r>
    </w:p>
    <w:p w14:paraId="36C2A73D" w14:textId="557B12E3" w:rsidR="00C74F4D" w:rsidRDefault="00C74F4D" w:rsidP="0052563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Week 4 (Sept. </w:t>
      </w:r>
      <w:r w:rsidR="0012726F">
        <w:rPr>
          <w:rFonts w:ascii="Times New Roman" w:hAnsi="Times New Roman" w:cs="Times New Roman"/>
          <w:color w:val="000000"/>
        </w:rPr>
        <w:t>1</w:t>
      </w:r>
      <w:r w:rsidR="003B67DD">
        <w:rPr>
          <w:rFonts w:ascii="Times New Roman" w:hAnsi="Times New Roman" w:cs="Times New Roman"/>
          <w:color w:val="000000"/>
        </w:rPr>
        <w:t>3</w:t>
      </w:r>
      <w:r>
        <w:rPr>
          <w:rFonts w:ascii="Times New Roman" w:hAnsi="Times New Roman" w:cs="Times New Roman"/>
          <w:color w:val="000000"/>
        </w:rPr>
        <w:t xml:space="preserve">) </w:t>
      </w:r>
      <w:r w:rsidR="000D30A9">
        <w:rPr>
          <w:rFonts w:ascii="Times New Roman" w:hAnsi="Times New Roman" w:cs="Times New Roman"/>
          <w:color w:val="000000"/>
        </w:rPr>
        <w:tab/>
      </w:r>
      <w:r w:rsidR="00144E9E">
        <w:rPr>
          <w:rFonts w:ascii="Times New Roman" w:hAnsi="Times New Roman" w:cs="Times New Roman"/>
          <w:color w:val="000000"/>
        </w:rPr>
        <w:t xml:space="preserve">Lab </w:t>
      </w:r>
      <w:r w:rsidR="009E4CCA">
        <w:rPr>
          <w:rFonts w:ascii="Times New Roman" w:hAnsi="Times New Roman" w:cs="Times New Roman"/>
          <w:color w:val="000000"/>
        </w:rPr>
        <w:t>2</w:t>
      </w:r>
      <w:r w:rsidR="00144E9E">
        <w:rPr>
          <w:rFonts w:ascii="Times New Roman" w:hAnsi="Times New Roman" w:cs="Times New Roman"/>
          <w:color w:val="000000"/>
        </w:rPr>
        <w:t xml:space="preserve">: The </w:t>
      </w:r>
      <w:r w:rsidR="006F1003">
        <w:rPr>
          <w:rFonts w:ascii="Times New Roman" w:hAnsi="Times New Roman" w:cs="Times New Roman"/>
          <w:color w:val="000000"/>
        </w:rPr>
        <w:t xml:space="preserve">Atmospheric </w:t>
      </w:r>
      <w:r w:rsidR="00144E9E">
        <w:rPr>
          <w:rFonts w:ascii="Times New Roman" w:hAnsi="Times New Roman" w:cs="Times New Roman"/>
          <w:color w:val="000000"/>
        </w:rPr>
        <w:t xml:space="preserve">Energy Budget </w:t>
      </w:r>
      <w:r w:rsidR="00CA4645">
        <w:rPr>
          <w:rFonts w:ascii="Times New Roman" w:hAnsi="Times New Roman" w:cs="Times New Roman"/>
          <w:color w:val="000000"/>
        </w:rPr>
        <w:t>(Summers)</w:t>
      </w:r>
    </w:p>
    <w:p w14:paraId="6496AC5E" w14:textId="57B94D1C" w:rsidR="00C74F4D" w:rsidRDefault="00C74F4D" w:rsidP="00525638">
      <w:pPr>
        <w:autoSpaceDE w:val="0"/>
        <w:autoSpaceDN w:val="0"/>
        <w:adjustRightInd w:val="0"/>
        <w:rPr>
          <w:rFonts w:ascii="Times New Roman" w:hAnsi="Times New Roman" w:cs="Times New Roman"/>
          <w:color w:val="000000"/>
        </w:rPr>
      </w:pPr>
      <w:r>
        <w:rPr>
          <w:rFonts w:ascii="Times New Roman" w:hAnsi="Times New Roman" w:cs="Times New Roman"/>
          <w:color w:val="000000"/>
        </w:rPr>
        <w:t>Week 5 (Sept. 2</w:t>
      </w:r>
      <w:r w:rsidR="003B67DD">
        <w:rPr>
          <w:rFonts w:ascii="Times New Roman" w:hAnsi="Times New Roman" w:cs="Times New Roman"/>
          <w:color w:val="000000"/>
        </w:rPr>
        <w:t>0</w:t>
      </w:r>
      <w:r>
        <w:rPr>
          <w:rFonts w:ascii="Times New Roman" w:hAnsi="Times New Roman" w:cs="Times New Roman"/>
          <w:color w:val="000000"/>
        </w:rPr>
        <w:t xml:space="preserve">) </w:t>
      </w:r>
      <w:r w:rsidR="000D30A9">
        <w:rPr>
          <w:rFonts w:ascii="Times New Roman" w:hAnsi="Times New Roman" w:cs="Times New Roman"/>
          <w:color w:val="000000"/>
        </w:rPr>
        <w:tab/>
      </w:r>
      <w:r w:rsidR="00144E9E">
        <w:rPr>
          <w:rFonts w:ascii="Times New Roman" w:hAnsi="Times New Roman" w:cs="Times New Roman"/>
          <w:color w:val="000000"/>
        </w:rPr>
        <w:t xml:space="preserve">Lab </w:t>
      </w:r>
      <w:r w:rsidR="009E4CCA">
        <w:rPr>
          <w:rFonts w:ascii="Times New Roman" w:hAnsi="Times New Roman" w:cs="Times New Roman"/>
          <w:color w:val="000000"/>
        </w:rPr>
        <w:t>3</w:t>
      </w:r>
      <w:r w:rsidR="00144E9E">
        <w:rPr>
          <w:rFonts w:ascii="Times New Roman" w:hAnsi="Times New Roman" w:cs="Times New Roman"/>
          <w:color w:val="000000"/>
        </w:rPr>
        <w:t>: Atmospheric Moisture (Summers)</w:t>
      </w:r>
    </w:p>
    <w:p w14:paraId="035F90DB" w14:textId="1CA47000" w:rsidR="00C74F4D" w:rsidRDefault="00C74F4D" w:rsidP="0052563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Week 6 (Sept. </w:t>
      </w:r>
      <w:r w:rsidR="0012726F">
        <w:rPr>
          <w:rFonts w:ascii="Times New Roman" w:hAnsi="Times New Roman" w:cs="Times New Roman"/>
          <w:color w:val="000000"/>
        </w:rPr>
        <w:t>2</w:t>
      </w:r>
      <w:r w:rsidR="003B67DD">
        <w:rPr>
          <w:rFonts w:ascii="Times New Roman" w:hAnsi="Times New Roman" w:cs="Times New Roman"/>
          <w:color w:val="000000"/>
        </w:rPr>
        <w:t>7</w:t>
      </w:r>
      <w:r>
        <w:rPr>
          <w:rFonts w:ascii="Times New Roman" w:hAnsi="Times New Roman" w:cs="Times New Roman"/>
          <w:color w:val="000000"/>
        </w:rPr>
        <w:t xml:space="preserve">) </w:t>
      </w:r>
      <w:r w:rsidR="000D30A9">
        <w:rPr>
          <w:rFonts w:ascii="Times New Roman" w:hAnsi="Times New Roman" w:cs="Times New Roman"/>
          <w:color w:val="000000"/>
        </w:rPr>
        <w:tab/>
      </w:r>
      <w:r w:rsidR="00144E9E">
        <w:rPr>
          <w:rFonts w:ascii="Times New Roman" w:hAnsi="Times New Roman" w:cs="Times New Roman"/>
          <w:color w:val="000000"/>
        </w:rPr>
        <w:t xml:space="preserve">Lab </w:t>
      </w:r>
      <w:r w:rsidR="009E4CCA">
        <w:rPr>
          <w:rFonts w:ascii="Times New Roman" w:hAnsi="Times New Roman" w:cs="Times New Roman"/>
          <w:color w:val="000000"/>
        </w:rPr>
        <w:t>4</w:t>
      </w:r>
      <w:r w:rsidR="00144E9E">
        <w:rPr>
          <w:rFonts w:ascii="Times New Roman" w:hAnsi="Times New Roman" w:cs="Times New Roman"/>
          <w:color w:val="000000"/>
        </w:rPr>
        <w:t xml:space="preserve">: Saturation and Atmospheric Stability </w:t>
      </w:r>
      <w:r w:rsidR="000D30A9">
        <w:rPr>
          <w:rFonts w:ascii="Times New Roman" w:hAnsi="Times New Roman" w:cs="Times New Roman"/>
          <w:color w:val="000000"/>
        </w:rPr>
        <w:t>(Summers)</w:t>
      </w:r>
    </w:p>
    <w:p w14:paraId="034252E3" w14:textId="48B1E79C" w:rsidR="006747C0" w:rsidRDefault="00C74F4D" w:rsidP="0052563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Week 7 (Oct. </w:t>
      </w:r>
      <w:r w:rsidR="003B67DD">
        <w:rPr>
          <w:rFonts w:ascii="Times New Roman" w:hAnsi="Times New Roman" w:cs="Times New Roman"/>
          <w:color w:val="000000"/>
        </w:rPr>
        <w:t>4</w:t>
      </w:r>
      <w:r>
        <w:rPr>
          <w:rFonts w:ascii="Times New Roman" w:hAnsi="Times New Roman" w:cs="Times New Roman"/>
          <w:color w:val="000000"/>
        </w:rPr>
        <w:t xml:space="preserve">) </w:t>
      </w:r>
      <w:r w:rsidR="000D30A9">
        <w:rPr>
          <w:rFonts w:ascii="Times New Roman" w:hAnsi="Times New Roman" w:cs="Times New Roman"/>
          <w:color w:val="000000"/>
        </w:rPr>
        <w:tab/>
      </w:r>
      <w:r w:rsidR="00CA4645">
        <w:rPr>
          <w:rFonts w:ascii="Times New Roman" w:hAnsi="Times New Roman" w:cs="Times New Roman"/>
          <w:color w:val="000000"/>
        </w:rPr>
        <w:t xml:space="preserve">Lab </w:t>
      </w:r>
      <w:r w:rsidR="009E4CCA">
        <w:rPr>
          <w:rFonts w:ascii="Times New Roman" w:hAnsi="Times New Roman" w:cs="Times New Roman"/>
          <w:color w:val="000000"/>
        </w:rPr>
        <w:t>5</w:t>
      </w:r>
      <w:r w:rsidR="00CA4645">
        <w:rPr>
          <w:rFonts w:ascii="Times New Roman" w:hAnsi="Times New Roman" w:cs="Times New Roman"/>
          <w:color w:val="000000"/>
        </w:rPr>
        <w:t xml:space="preserve">: Cloud Droplets and Raindrops </w:t>
      </w:r>
      <w:r w:rsidR="000D30A9">
        <w:rPr>
          <w:rFonts w:ascii="Times New Roman" w:hAnsi="Times New Roman" w:cs="Times New Roman"/>
          <w:color w:val="000000"/>
        </w:rPr>
        <w:t>(Summers)</w:t>
      </w:r>
    </w:p>
    <w:p w14:paraId="30D46ED3" w14:textId="3EB710D6" w:rsidR="00002299" w:rsidRDefault="00C74F4D" w:rsidP="00525638">
      <w:pPr>
        <w:autoSpaceDE w:val="0"/>
        <w:autoSpaceDN w:val="0"/>
        <w:adjustRightInd w:val="0"/>
        <w:rPr>
          <w:rFonts w:ascii="Times New Roman" w:hAnsi="Times New Roman"/>
          <w:bCs/>
          <w:color w:val="FF0000"/>
        </w:rPr>
      </w:pPr>
      <w:r>
        <w:rPr>
          <w:rFonts w:ascii="Times New Roman" w:hAnsi="Times New Roman" w:cs="Times New Roman"/>
          <w:color w:val="000000"/>
        </w:rPr>
        <w:t>Week 8 (Oct. 1</w:t>
      </w:r>
      <w:r w:rsidR="003B67DD">
        <w:rPr>
          <w:rFonts w:ascii="Times New Roman" w:hAnsi="Times New Roman" w:cs="Times New Roman"/>
          <w:color w:val="000000"/>
        </w:rPr>
        <w:t>1</w:t>
      </w:r>
      <w:r>
        <w:rPr>
          <w:rFonts w:ascii="Times New Roman" w:hAnsi="Times New Roman" w:cs="Times New Roman"/>
          <w:color w:val="000000"/>
        </w:rPr>
        <w:t xml:space="preserve">) </w:t>
      </w:r>
      <w:r w:rsidR="00CF5182">
        <w:rPr>
          <w:rFonts w:ascii="Times New Roman" w:hAnsi="Times New Roman" w:cs="Times New Roman"/>
          <w:color w:val="000000"/>
        </w:rPr>
        <w:t xml:space="preserve">    </w:t>
      </w:r>
      <w:proofErr w:type="gramStart"/>
      <w:r w:rsidR="00CF5182">
        <w:rPr>
          <w:rFonts w:ascii="Times New Roman" w:hAnsi="Times New Roman" w:cs="Times New Roman"/>
          <w:color w:val="000000"/>
        </w:rPr>
        <w:t xml:space="preserve">   </w:t>
      </w:r>
      <w:r w:rsidR="00002299" w:rsidRPr="00002299">
        <w:rPr>
          <w:rFonts w:ascii="Times New Roman" w:hAnsi="Times New Roman"/>
          <w:bCs/>
          <w:color w:val="FF0000"/>
        </w:rPr>
        <w:t>(</w:t>
      </w:r>
      <w:proofErr w:type="gramEnd"/>
      <w:r w:rsidR="00002299" w:rsidRPr="00B62AE9">
        <w:rPr>
          <w:rFonts w:ascii="Times New Roman" w:hAnsi="Times New Roman"/>
          <w:b/>
          <w:color w:val="FF0000"/>
        </w:rPr>
        <w:t>Monday’s Class meets Tuesday</w:t>
      </w:r>
      <w:r w:rsidR="00002299">
        <w:rPr>
          <w:rFonts w:ascii="Times New Roman" w:hAnsi="Times New Roman"/>
          <w:b/>
          <w:color w:val="FF0000"/>
        </w:rPr>
        <w:t xml:space="preserve">, October </w:t>
      </w:r>
      <w:r w:rsidR="00002299" w:rsidRPr="00B62AE9">
        <w:rPr>
          <w:rFonts w:ascii="Times New Roman" w:hAnsi="Times New Roman"/>
          <w:b/>
          <w:color w:val="FF0000"/>
        </w:rPr>
        <w:t>12</w:t>
      </w:r>
      <w:r w:rsidR="00002299" w:rsidRPr="00002299">
        <w:rPr>
          <w:rFonts w:ascii="Times New Roman" w:hAnsi="Times New Roman"/>
          <w:b/>
          <w:color w:val="FF0000"/>
          <w:vertAlign w:val="superscript"/>
        </w:rPr>
        <w:t>th</w:t>
      </w:r>
      <w:r w:rsidR="00002299" w:rsidRPr="00002299">
        <w:rPr>
          <w:rFonts w:ascii="Times New Roman" w:hAnsi="Times New Roman"/>
          <w:bCs/>
          <w:color w:val="FF0000"/>
        </w:rPr>
        <w:t>),</w:t>
      </w:r>
    </w:p>
    <w:p w14:paraId="100DB777" w14:textId="0D65C83C" w:rsidR="009E4CCA" w:rsidRPr="009E4CCA" w:rsidRDefault="009E4CCA" w:rsidP="00525638">
      <w:pPr>
        <w:autoSpaceDE w:val="0"/>
        <w:autoSpaceDN w:val="0"/>
        <w:adjustRightInd w:val="0"/>
        <w:rPr>
          <w:rFonts w:ascii="Times New Roman" w:hAnsi="Times New Roman" w:cs="Times New Roman"/>
          <w:color w:val="000000" w:themeColor="text1"/>
        </w:rPr>
      </w:pPr>
      <w:r w:rsidRPr="009E4CCA">
        <w:rPr>
          <w:rFonts w:ascii="Times New Roman" w:hAnsi="Times New Roman"/>
          <w:bCs/>
          <w:color w:val="000000" w:themeColor="text1"/>
        </w:rPr>
        <w:t xml:space="preserve">Week 9 (Oct. 18) </w:t>
      </w:r>
      <w:r w:rsidRPr="009E4CCA">
        <w:rPr>
          <w:rFonts w:ascii="Times New Roman" w:hAnsi="Times New Roman"/>
          <w:bCs/>
          <w:color w:val="000000" w:themeColor="text1"/>
        </w:rPr>
        <w:tab/>
        <w:t>Lab 6: Atmospheric Motions</w:t>
      </w:r>
    </w:p>
    <w:p w14:paraId="427186FD" w14:textId="77777777" w:rsidR="00002299" w:rsidRDefault="00002299" w:rsidP="00525638">
      <w:pPr>
        <w:autoSpaceDE w:val="0"/>
        <w:autoSpaceDN w:val="0"/>
        <w:adjustRightInd w:val="0"/>
        <w:rPr>
          <w:rFonts w:ascii="Times New Roman" w:hAnsi="Times New Roman" w:cs="Times New Roman"/>
          <w:color w:val="000000"/>
        </w:rPr>
      </w:pPr>
    </w:p>
    <w:p w14:paraId="27D726BA" w14:textId="23F670F1" w:rsidR="00CF5182" w:rsidRPr="00CF5182" w:rsidRDefault="00CF5182" w:rsidP="00525638">
      <w:pPr>
        <w:autoSpaceDE w:val="0"/>
        <w:autoSpaceDN w:val="0"/>
        <w:adjustRightInd w:val="0"/>
        <w:rPr>
          <w:rFonts w:ascii="Times New Roman" w:hAnsi="Times New Roman" w:cs="Times New Roman"/>
          <w:b/>
          <w:bCs/>
          <w:color w:val="000000"/>
          <w:u w:val="single"/>
        </w:rPr>
      </w:pPr>
      <w:r w:rsidRPr="00CF5182">
        <w:rPr>
          <w:rFonts w:ascii="Times New Roman" w:hAnsi="Times New Roman" w:cs="Times New Roman"/>
          <w:b/>
          <w:bCs/>
          <w:color w:val="000000"/>
          <w:u w:val="single"/>
        </w:rPr>
        <w:t>Switch Instructor</w:t>
      </w:r>
      <w:r>
        <w:rPr>
          <w:rFonts w:ascii="Times New Roman" w:hAnsi="Times New Roman" w:cs="Times New Roman"/>
          <w:b/>
          <w:bCs/>
          <w:color w:val="000000"/>
          <w:u w:val="single"/>
        </w:rPr>
        <w:t>s</w:t>
      </w:r>
      <w:r w:rsidR="00626DD4">
        <w:rPr>
          <w:rFonts w:ascii="Times New Roman" w:hAnsi="Times New Roman" w:cs="Times New Roman"/>
          <w:b/>
          <w:bCs/>
          <w:color w:val="000000"/>
          <w:u w:val="single"/>
        </w:rPr>
        <w:t>:</w:t>
      </w:r>
    </w:p>
    <w:p w14:paraId="38EC2CCC" w14:textId="30A320C3" w:rsidR="00C74F4D" w:rsidRDefault="00C74F4D" w:rsidP="00525638">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 xml:space="preserve">Week 9 (Oct. </w:t>
      </w:r>
      <w:r w:rsidR="0012726F">
        <w:rPr>
          <w:rFonts w:ascii="Times New Roman" w:hAnsi="Times New Roman" w:cs="Times New Roman"/>
          <w:color w:val="000000"/>
        </w:rPr>
        <w:t>1</w:t>
      </w:r>
      <w:r w:rsidR="003B67DD">
        <w:rPr>
          <w:rFonts w:ascii="Times New Roman" w:hAnsi="Times New Roman" w:cs="Times New Roman"/>
          <w:color w:val="000000"/>
        </w:rPr>
        <w:t>8</w:t>
      </w:r>
      <w:r>
        <w:rPr>
          <w:rFonts w:ascii="Times New Roman" w:hAnsi="Times New Roman" w:cs="Times New Roman"/>
          <w:color w:val="000000"/>
        </w:rPr>
        <w:t xml:space="preserve">) </w:t>
      </w:r>
      <w:r w:rsidR="000D30A9">
        <w:rPr>
          <w:rFonts w:ascii="Times New Roman" w:hAnsi="Times New Roman" w:cs="Times New Roman"/>
          <w:color w:val="000000"/>
        </w:rPr>
        <w:tab/>
      </w:r>
      <w:r w:rsidR="00CA4645">
        <w:rPr>
          <w:rFonts w:ascii="Times New Roman" w:hAnsi="Times New Roman" w:cs="Times New Roman"/>
          <w:color w:val="000000"/>
        </w:rPr>
        <w:t xml:space="preserve">Lab </w:t>
      </w:r>
      <w:r w:rsidR="009E4CCA">
        <w:rPr>
          <w:rFonts w:ascii="Times New Roman" w:hAnsi="Times New Roman" w:cs="Times New Roman"/>
          <w:color w:val="000000"/>
        </w:rPr>
        <w:t>7</w:t>
      </w:r>
      <w:r w:rsidR="00CA4645">
        <w:rPr>
          <w:rFonts w:ascii="Times New Roman" w:hAnsi="Times New Roman" w:cs="Times New Roman"/>
          <w:color w:val="000000"/>
        </w:rPr>
        <w:t xml:space="preserve">: </w:t>
      </w:r>
      <w:r w:rsidR="006747C0">
        <w:rPr>
          <w:rFonts w:ascii="Times New Roman" w:hAnsi="Times New Roman" w:cs="Times New Roman"/>
          <w:color w:val="000000"/>
        </w:rPr>
        <w:t xml:space="preserve">Weather Map Analysis </w:t>
      </w:r>
      <w:r>
        <w:rPr>
          <w:rFonts w:ascii="Times New Roman" w:hAnsi="Times New Roman" w:cs="Times New Roman"/>
          <w:color w:val="000000"/>
        </w:rPr>
        <w:t>(</w:t>
      </w:r>
      <w:proofErr w:type="spellStart"/>
      <w:r w:rsidR="000D30A9">
        <w:rPr>
          <w:rFonts w:ascii="Times New Roman" w:hAnsi="Times New Roman" w:cs="Times New Roman"/>
          <w:color w:val="000000"/>
        </w:rPr>
        <w:t>Boybeyi</w:t>
      </w:r>
      <w:proofErr w:type="spellEnd"/>
      <w:r>
        <w:rPr>
          <w:rFonts w:ascii="Times New Roman" w:hAnsi="Times New Roman" w:cs="Times New Roman"/>
          <w:color w:val="000000"/>
        </w:rPr>
        <w:t>)</w:t>
      </w:r>
    </w:p>
    <w:p w14:paraId="577F5032" w14:textId="0159B688" w:rsidR="00C74F4D" w:rsidRDefault="00C74F4D" w:rsidP="00525638">
      <w:pPr>
        <w:autoSpaceDE w:val="0"/>
        <w:autoSpaceDN w:val="0"/>
        <w:adjustRightInd w:val="0"/>
        <w:rPr>
          <w:rFonts w:ascii="Times New Roman" w:hAnsi="Times New Roman" w:cs="Times New Roman"/>
          <w:color w:val="000000"/>
        </w:rPr>
      </w:pPr>
      <w:r>
        <w:rPr>
          <w:rFonts w:ascii="Times New Roman" w:hAnsi="Times New Roman" w:cs="Times New Roman"/>
          <w:color w:val="000000"/>
        </w:rPr>
        <w:t>Week 10 (Oct. 2</w:t>
      </w:r>
      <w:r w:rsidR="003B67DD">
        <w:rPr>
          <w:rFonts w:ascii="Times New Roman" w:hAnsi="Times New Roman" w:cs="Times New Roman"/>
          <w:color w:val="000000"/>
        </w:rPr>
        <w:t>5</w:t>
      </w:r>
      <w:r>
        <w:rPr>
          <w:rFonts w:ascii="Times New Roman" w:hAnsi="Times New Roman" w:cs="Times New Roman"/>
          <w:color w:val="000000"/>
        </w:rPr>
        <w:t xml:space="preserve">) </w:t>
      </w:r>
      <w:r w:rsidR="000D30A9">
        <w:rPr>
          <w:rFonts w:ascii="Times New Roman" w:hAnsi="Times New Roman" w:cs="Times New Roman"/>
          <w:color w:val="000000"/>
        </w:rPr>
        <w:tab/>
      </w:r>
      <w:r w:rsidR="00CA4645">
        <w:rPr>
          <w:rFonts w:ascii="Times New Roman" w:hAnsi="Times New Roman" w:cs="Times New Roman"/>
          <w:color w:val="000000"/>
        </w:rPr>
        <w:t xml:space="preserve">Lab </w:t>
      </w:r>
      <w:r w:rsidR="009E4CCA">
        <w:rPr>
          <w:rFonts w:ascii="Times New Roman" w:hAnsi="Times New Roman" w:cs="Times New Roman"/>
          <w:color w:val="000000"/>
        </w:rPr>
        <w:t>8</w:t>
      </w:r>
      <w:r w:rsidR="00CA4645">
        <w:rPr>
          <w:rFonts w:ascii="Times New Roman" w:hAnsi="Times New Roman" w:cs="Times New Roman"/>
          <w:color w:val="000000"/>
        </w:rPr>
        <w:t xml:space="preserve">: </w:t>
      </w:r>
      <w:r w:rsidR="006747C0">
        <w:rPr>
          <w:rFonts w:ascii="Times New Roman" w:hAnsi="Times New Roman" w:cs="Times New Roman"/>
          <w:color w:val="000000"/>
        </w:rPr>
        <w:t>Mid-latitude Cyclones</w:t>
      </w:r>
      <w:r>
        <w:rPr>
          <w:rFonts w:ascii="Times New Roman" w:hAnsi="Times New Roman" w:cs="Times New Roman"/>
          <w:color w:val="000000"/>
        </w:rPr>
        <w:t xml:space="preserve"> (</w:t>
      </w:r>
      <w:proofErr w:type="spellStart"/>
      <w:r w:rsidR="000D30A9">
        <w:rPr>
          <w:rFonts w:ascii="Times New Roman" w:hAnsi="Times New Roman" w:cs="Times New Roman"/>
          <w:color w:val="000000"/>
        </w:rPr>
        <w:t>Boybeyi</w:t>
      </w:r>
      <w:proofErr w:type="spellEnd"/>
      <w:r>
        <w:rPr>
          <w:rFonts w:ascii="Times New Roman" w:hAnsi="Times New Roman" w:cs="Times New Roman"/>
          <w:color w:val="000000"/>
        </w:rPr>
        <w:t>)</w:t>
      </w:r>
    </w:p>
    <w:p w14:paraId="4A346FF2" w14:textId="216CC87B" w:rsidR="00C74F4D" w:rsidRDefault="00C74F4D" w:rsidP="0052563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Week 11 (Nov. </w:t>
      </w:r>
      <w:r w:rsidR="003B67DD">
        <w:rPr>
          <w:rFonts w:ascii="Times New Roman" w:hAnsi="Times New Roman" w:cs="Times New Roman"/>
          <w:color w:val="000000"/>
        </w:rPr>
        <w:t>1</w:t>
      </w:r>
      <w:r>
        <w:rPr>
          <w:rFonts w:ascii="Times New Roman" w:hAnsi="Times New Roman" w:cs="Times New Roman"/>
          <w:color w:val="000000"/>
        </w:rPr>
        <w:t xml:space="preserve">) </w:t>
      </w:r>
      <w:r w:rsidR="000D30A9">
        <w:rPr>
          <w:rFonts w:ascii="Times New Roman" w:hAnsi="Times New Roman" w:cs="Times New Roman"/>
          <w:color w:val="000000"/>
        </w:rPr>
        <w:tab/>
      </w:r>
      <w:r w:rsidR="00CA4645">
        <w:rPr>
          <w:rFonts w:ascii="Times New Roman" w:hAnsi="Times New Roman" w:cs="Times New Roman"/>
          <w:color w:val="000000"/>
        </w:rPr>
        <w:t xml:space="preserve">Lab </w:t>
      </w:r>
      <w:r w:rsidR="009E4CCA">
        <w:rPr>
          <w:rFonts w:ascii="Times New Roman" w:hAnsi="Times New Roman" w:cs="Times New Roman"/>
          <w:color w:val="000000"/>
        </w:rPr>
        <w:t>9</w:t>
      </w:r>
      <w:r w:rsidR="00CA4645">
        <w:rPr>
          <w:rFonts w:ascii="Times New Roman" w:hAnsi="Times New Roman" w:cs="Times New Roman"/>
          <w:color w:val="000000"/>
        </w:rPr>
        <w:t xml:space="preserve">: </w:t>
      </w:r>
      <w:r w:rsidR="006747C0">
        <w:rPr>
          <w:rFonts w:ascii="Times New Roman" w:hAnsi="Times New Roman" w:cs="Times New Roman"/>
          <w:color w:val="000000"/>
        </w:rPr>
        <w:t>Thunderstorms and Tornadoes</w:t>
      </w:r>
      <w:r>
        <w:rPr>
          <w:rFonts w:ascii="Times New Roman" w:hAnsi="Times New Roman" w:cs="Times New Roman"/>
          <w:color w:val="000000"/>
        </w:rPr>
        <w:t xml:space="preserve"> (</w:t>
      </w:r>
      <w:proofErr w:type="spellStart"/>
      <w:r w:rsidR="000D30A9">
        <w:rPr>
          <w:rFonts w:ascii="Times New Roman" w:hAnsi="Times New Roman" w:cs="Times New Roman"/>
          <w:color w:val="000000"/>
        </w:rPr>
        <w:t>Boybeyi</w:t>
      </w:r>
      <w:proofErr w:type="spellEnd"/>
      <w:r>
        <w:rPr>
          <w:rFonts w:ascii="Times New Roman" w:hAnsi="Times New Roman" w:cs="Times New Roman"/>
          <w:color w:val="000000"/>
        </w:rPr>
        <w:t>)</w:t>
      </w:r>
    </w:p>
    <w:p w14:paraId="58B77253" w14:textId="69012FE9" w:rsidR="00C74F4D" w:rsidRDefault="00C74F4D" w:rsidP="0052563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Week 12 (Nov. </w:t>
      </w:r>
      <w:r w:rsidR="003B67DD">
        <w:rPr>
          <w:rFonts w:ascii="Times New Roman" w:hAnsi="Times New Roman" w:cs="Times New Roman"/>
          <w:color w:val="000000"/>
        </w:rPr>
        <w:t>8</w:t>
      </w:r>
      <w:r>
        <w:rPr>
          <w:rFonts w:ascii="Times New Roman" w:hAnsi="Times New Roman" w:cs="Times New Roman"/>
          <w:color w:val="000000"/>
        </w:rPr>
        <w:t xml:space="preserve">) </w:t>
      </w:r>
      <w:r w:rsidR="000D30A9">
        <w:rPr>
          <w:rFonts w:ascii="Times New Roman" w:hAnsi="Times New Roman" w:cs="Times New Roman"/>
          <w:color w:val="000000"/>
        </w:rPr>
        <w:tab/>
      </w:r>
      <w:r w:rsidR="00CA4645">
        <w:rPr>
          <w:rFonts w:ascii="Times New Roman" w:hAnsi="Times New Roman" w:cs="Times New Roman"/>
          <w:color w:val="000000"/>
        </w:rPr>
        <w:t>Lab 1</w:t>
      </w:r>
      <w:r w:rsidR="009E4CCA">
        <w:rPr>
          <w:rFonts w:ascii="Times New Roman" w:hAnsi="Times New Roman" w:cs="Times New Roman"/>
          <w:color w:val="000000"/>
        </w:rPr>
        <w:t>0</w:t>
      </w:r>
      <w:r w:rsidR="00CA4645">
        <w:rPr>
          <w:rFonts w:ascii="Times New Roman" w:hAnsi="Times New Roman" w:cs="Times New Roman"/>
          <w:color w:val="000000"/>
        </w:rPr>
        <w:t xml:space="preserve">: </w:t>
      </w:r>
      <w:r w:rsidR="006747C0">
        <w:rPr>
          <w:rFonts w:ascii="Times New Roman" w:hAnsi="Times New Roman" w:cs="Times New Roman"/>
          <w:color w:val="000000"/>
        </w:rPr>
        <w:t>Hurricanes</w:t>
      </w:r>
      <w:r w:rsidR="000D30A9">
        <w:rPr>
          <w:rFonts w:ascii="Times New Roman" w:hAnsi="Times New Roman" w:cs="Times New Roman"/>
          <w:color w:val="000000"/>
        </w:rPr>
        <w:t xml:space="preserve"> </w:t>
      </w:r>
      <w:r>
        <w:rPr>
          <w:rFonts w:ascii="Times New Roman" w:hAnsi="Times New Roman" w:cs="Times New Roman"/>
          <w:color w:val="000000"/>
        </w:rPr>
        <w:t>(</w:t>
      </w:r>
      <w:proofErr w:type="spellStart"/>
      <w:r w:rsidR="000D30A9">
        <w:rPr>
          <w:rFonts w:ascii="Times New Roman" w:hAnsi="Times New Roman" w:cs="Times New Roman"/>
          <w:color w:val="000000"/>
        </w:rPr>
        <w:t>Boybeyi</w:t>
      </w:r>
      <w:proofErr w:type="spellEnd"/>
      <w:r>
        <w:rPr>
          <w:rFonts w:ascii="Times New Roman" w:hAnsi="Times New Roman" w:cs="Times New Roman"/>
          <w:color w:val="000000"/>
        </w:rPr>
        <w:t>)</w:t>
      </w:r>
    </w:p>
    <w:p w14:paraId="10A9CB13" w14:textId="14D7C3F4" w:rsidR="00C74F4D" w:rsidRDefault="00C74F4D" w:rsidP="00525638">
      <w:pPr>
        <w:autoSpaceDE w:val="0"/>
        <w:autoSpaceDN w:val="0"/>
        <w:adjustRightInd w:val="0"/>
        <w:rPr>
          <w:rFonts w:ascii="Times New Roman" w:hAnsi="Times New Roman" w:cs="Times New Roman"/>
          <w:color w:val="000000"/>
        </w:rPr>
      </w:pPr>
      <w:r>
        <w:rPr>
          <w:rFonts w:ascii="Times New Roman" w:hAnsi="Times New Roman" w:cs="Times New Roman"/>
          <w:color w:val="000000"/>
        </w:rPr>
        <w:t>Week 13 (Nov. 1</w:t>
      </w:r>
      <w:r w:rsidR="003B67DD">
        <w:rPr>
          <w:rFonts w:ascii="Times New Roman" w:hAnsi="Times New Roman" w:cs="Times New Roman"/>
          <w:color w:val="000000"/>
        </w:rPr>
        <w:t>5</w:t>
      </w:r>
      <w:r>
        <w:rPr>
          <w:rFonts w:ascii="Times New Roman" w:hAnsi="Times New Roman" w:cs="Times New Roman"/>
          <w:color w:val="000000"/>
        </w:rPr>
        <w:t xml:space="preserve">) </w:t>
      </w:r>
      <w:r w:rsidR="000D30A9">
        <w:rPr>
          <w:rFonts w:ascii="Times New Roman" w:hAnsi="Times New Roman" w:cs="Times New Roman"/>
          <w:color w:val="000000"/>
        </w:rPr>
        <w:tab/>
      </w:r>
      <w:r w:rsidR="00CA4645">
        <w:rPr>
          <w:rFonts w:ascii="Times New Roman" w:hAnsi="Times New Roman" w:cs="Times New Roman"/>
          <w:color w:val="000000"/>
        </w:rPr>
        <w:t>Lab 1</w:t>
      </w:r>
      <w:r w:rsidR="009E4CCA">
        <w:rPr>
          <w:rFonts w:ascii="Times New Roman" w:hAnsi="Times New Roman" w:cs="Times New Roman"/>
          <w:color w:val="000000"/>
        </w:rPr>
        <w:t>1</w:t>
      </w:r>
      <w:r w:rsidR="00CA4645">
        <w:rPr>
          <w:rFonts w:ascii="Times New Roman" w:hAnsi="Times New Roman" w:cs="Times New Roman"/>
          <w:color w:val="000000"/>
        </w:rPr>
        <w:t xml:space="preserve">: </w:t>
      </w:r>
      <w:r w:rsidR="006747C0">
        <w:rPr>
          <w:rFonts w:ascii="Times New Roman" w:hAnsi="Times New Roman" w:cs="Times New Roman"/>
          <w:color w:val="000000"/>
        </w:rPr>
        <w:t>Climate Controls</w:t>
      </w:r>
      <w:r>
        <w:rPr>
          <w:rFonts w:ascii="Times New Roman" w:hAnsi="Times New Roman" w:cs="Times New Roman"/>
          <w:color w:val="000000"/>
        </w:rPr>
        <w:t xml:space="preserve"> (</w:t>
      </w:r>
      <w:proofErr w:type="spellStart"/>
      <w:r w:rsidR="000D30A9">
        <w:rPr>
          <w:rFonts w:ascii="Times New Roman" w:hAnsi="Times New Roman" w:cs="Times New Roman"/>
          <w:color w:val="000000"/>
        </w:rPr>
        <w:t>Boybeyi</w:t>
      </w:r>
      <w:proofErr w:type="spellEnd"/>
      <w:r>
        <w:rPr>
          <w:rFonts w:ascii="Times New Roman" w:hAnsi="Times New Roman" w:cs="Times New Roman"/>
          <w:color w:val="000000"/>
        </w:rPr>
        <w:t>)</w:t>
      </w:r>
    </w:p>
    <w:p w14:paraId="5CE0411D" w14:textId="4825274E" w:rsidR="00C74F4D" w:rsidRDefault="00C74F4D" w:rsidP="00525638">
      <w:pPr>
        <w:autoSpaceDE w:val="0"/>
        <w:autoSpaceDN w:val="0"/>
        <w:adjustRightInd w:val="0"/>
        <w:rPr>
          <w:rFonts w:ascii="Times New Roman" w:hAnsi="Times New Roman" w:cs="Times New Roman"/>
          <w:color w:val="000000"/>
        </w:rPr>
      </w:pPr>
      <w:r>
        <w:rPr>
          <w:rFonts w:ascii="Times New Roman" w:hAnsi="Times New Roman" w:cs="Times New Roman"/>
          <w:color w:val="000000"/>
        </w:rPr>
        <w:t>Week 14 (Nov. 2</w:t>
      </w:r>
      <w:r w:rsidR="003B67DD">
        <w:rPr>
          <w:rFonts w:ascii="Times New Roman" w:hAnsi="Times New Roman" w:cs="Times New Roman"/>
          <w:color w:val="000000"/>
        </w:rPr>
        <w:t>2</w:t>
      </w:r>
      <w:r>
        <w:rPr>
          <w:rFonts w:ascii="Times New Roman" w:hAnsi="Times New Roman" w:cs="Times New Roman"/>
          <w:color w:val="000000"/>
        </w:rPr>
        <w:t xml:space="preserve">) </w:t>
      </w:r>
      <w:r w:rsidR="000D30A9">
        <w:rPr>
          <w:rFonts w:ascii="Times New Roman" w:hAnsi="Times New Roman" w:cs="Times New Roman"/>
          <w:color w:val="000000"/>
        </w:rPr>
        <w:tab/>
      </w:r>
      <w:r w:rsidR="00CA4645">
        <w:rPr>
          <w:rFonts w:ascii="Times New Roman" w:hAnsi="Times New Roman" w:cs="Times New Roman"/>
          <w:color w:val="000000"/>
        </w:rPr>
        <w:t>Lab 1</w:t>
      </w:r>
      <w:r w:rsidR="009E4CCA">
        <w:rPr>
          <w:rFonts w:ascii="Times New Roman" w:hAnsi="Times New Roman" w:cs="Times New Roman"/>
          <w:color w:val="000000"/>
        </w:rPr>
        <w:t>2</w:t>
      </w:r>
      <w:r w:rsidR="00CA4645">
        <w:rPr>
          <w:rFonts w:ascii="Times New Roman" w:hAnsi="Times New Roman" w:cs="Times New Roman"/>
          <w:color w:val="000000"/>
        </w:rPr>
        <w:t xml:space="preserve">: </w:t>
      </w:r>
      <w:r>
        <w:rPr>
          <w:rFonts w:ascii="Times New Roman" w:hAnsi="Times New Roman" w:cs="Times New Roman"/>
          <w:color w:val="000000"/>
        </w:rPr>
        <w:t>Climate Variability &amp; Climate Change (</w:t>
      </w:r>
      <w:r w:rsidR="000D30A9">
        <w:rPr>
          <w:rFonts w:ascii="Times New Roman" w:hAnsi="Times New Roman" w:cs="Times New Roman"/>
          <w:color w:val="000000"/>
        </w:rPr>
        <w:t>Boybeyi</w:t>
      </w:r>
      <w:r>
        <w:rPr>
          <w:rFonts w:ascii="Times New Roman" w:hAnsi="Times New Roman" w:cs="Times New Roman"/>
          <w:color w:val="000000"/>
        </w:rPr>
        <w:t>)</w:t>
      </w:r>
    </w:p>
    <w:p w14:paraId="222ECBA1" w14:textId="7FA6B890" w:rsidR="00C74F4D" w:rsidRDefault="00C74F4D" w:rsidP="00525638">
      <w:pPr>
        <w:autoSpaceDE w:val="0"/>
        <w:autoSpaceDN w:val="0"/>
        <w:adjustRightInd w:val="0"/>
        <w:rPr>
          <w:rFonts w:ascii="Times New Roman" w:hAnsi="Times New Roman" w:cs="Times New Roman"/>
          <w:color w:val="000000"/>
        </w:rPr>
      </w:pPr>
      <w:r>
        <w:rPr>
          <w:rFonts w:ascii="Times New Roman" w:hAnsi="Times New Roman" w:cs="Times New Roman"/>
          <w:color w:val="000000"/>
        </w:rPr>
        <w:t>Week 15 (</w:t>
      </w:r>
      <w:r w:rsidR="0012726F">
        <w:rPr>
          <w:rFonts w:ascii="Times New Roman" w:hAnsi="Times New Roman" w:cs="Times New Roman"/>
          <w:color w:val="000000"/>
        </w:rPr>
        <w:t>Nov</w:t>
      </w:r>
      <w:r>
        <w:rPr>
          <w:rFonts w:ascii="Times New Roman" w:hAnsi="Times New Roman" w:cs="Times New Roman"/>
          <w:color w:val="000000"/>
        </w:rPr>
        <w:t xml:space="preserve">. </w:t>
      </w:r>
      <w:r w:rsidR="003B67DD">
        <w:rPr>
          <w:rFonts w:ascii="Times New Roman" w:hAnsi="Times New Roman" w:cs="Times New Roman"/>
          <w:color w:val="000000"/>
        </w:rPr>
        <w:t>29</w:t>
      </w:r>
      <w:r>
        <w:rPr>
          <w:rFonts w:ascii="Times New Roman" w:hAnsi="Times New Roman" w:cs="Times New Roman"/>
          <w:color w:val="000000"/>
        </w:rPr>
        <w:t xml:space="preserve">) </w:t>
      </w:r>
      <w:r w:rsidR="000D30A9">
        <w:rPr>
          <w:rFonts w:ascii="Times New Roman" w:hAnsi="Times New Roman" w:cs="Times New Roman"/>
          <w:color w:val="000000"/>
        </w:rPr>
        <w:tab/>
      </w:r>
      <w:r>
        <w:rPr>
          <w:rFonts w:ascii="Times New Roman" w:hAnsi="Times New Roman" w:cs="Times New Roman"/>
          <w:color w:val="000000"/>
        </w:rPr>
        <w:t>General Review &amp; Discussions</w:t>
      </w:r>
      <w:r w:rsidR="000D30A9">
        <w:rPr>
          <w:rFonts w:ascii="Times New Roman" w:hAnsi="Times New Roman" w:cs="Times New Roman"/>
          <w:color w:val="000000"/>
        </w:rPr>
        <w:t xml:space="preserve"> (Boybeyi)</w:t>
      </w:r>
    </w:p>
    <w:p w14:paraId="5AC94CFB" w14:textId="77777777" w:rsidR="00267306" w:rsidRDefault="00267306" w:rsidP="00C74F4D">
      <w:pPr>
        <w:autoSpaceDE w:val="0"/>
        <w:autoSpaceDN w:val="0"/>
        <w:adjustRightInd w:val="0"/>
        <w:rPr>
          <w:rFonts w:ascii="Times New Roman" w:hAnsi="Times New Roman" w:cs="Times New Roman"/>
          <w:color w:val="000000"/>
        </w:rPr>
      </w:pPr>
    </w:p>
    <w:p w14:paraId="1CCC0D1A" w14:textId="77777777" w:rsidR="00C74F4D" w:rsidRPr="00390E40" w:rsidRDefault="00C74F4D" w:rsidP="00BB02A3">
      <w:pPr>
        <w:autoSpaceDE w:val="0"/>
        <w:autoSpaceDN w:val="0"/>
        <w:adjustRightInd w:val="0"/>
        <w:rPr>
          <w:rFonts w:ascii="Times New Roman" w:hAnsi="Times New Roman" w:cs="Times New Roman"/>
          <w:b/>
          <w:bCs/>
          <w:color w:val="000000"/>
          <w:u w:val="single"/>
        </w:rPr>
      </w:pPr>
      <w:r w:rsidRPr="00390E40">
        <w:rPr>
          <w:rFonts w:ascii="Times New Roman" w:hAnsi="Times New Roman" w:cs="Times New Roman"/>
          <w:b/>
          <w:bCs/>
          <w:color w:val="000000"/>
          <w:u w:val="single"/>
        </w:rPr>
        <w:t>Important Notes:</w:t>
      </w:r>
    </w:p>
    <w:p w14:paraId="1B5BC4AF" w14:textId="014A0864" w:rsidR="00267306" w:rsidRPr="00BB02A3" w:rsidRDefault="00C74F4D" w:rsidP="00BB02A3">
      <w:pPr>
        <w:pStyle w:val="ListParagraph"/>
        <w:numPr>
          <w:ilvl w:val="0"/>
          <w:numId w:val="16"/>
        </w:numPr>
        <w:autoSpaceDE w:val="0"/>
        <w:autoSpaceDN w:val="0"/>
        <w:adjustRightInd w:val="0"/>
        <w:rPr>
          <w:rFonts w:ascii="Times New Roman" w:hAnsi="Times New Roman" w:cs="Times New Roman"/>
          <w:color w:val="FF0000"/>
        </w:rPr>
      </w:pPr>
      <w:r w:rsidRPr="00BB02A3">
        <w:rPr>
          <w:rFonts w:ascii="Times New Roman" w:hAnsi="Times New Roman" w:cs="Times New Roman"/>
          <w:b/>
          <w:bCs/>
          <w:color w:val="FF0000"/>
        </w:rPr>
        <w:t xml:space="preserve">Attendance </w:t>
      </w:r>
      <w:r w:rsidRPr="00BB02A3">
        <w:rPr>
          <w:rFonts w:ascii="Times New Roman" w:hAnsi="Times New Roman" w:cs="Times New Roman"/>
          <w:color w:val="FF0000"/>
        </w:rPr>
        <w:t xml:space="preserve">Policy: Students </w:t>
      </w:r>
      <w:r w:rsidRPr="00BB02A3">
        <w:rPr>
          <w:rFonts w:ascii="Times New Roman" w:hAnsi="Times New Roman" w:cs="Times New Roman"/>
          <w:b/>
          <w:bCs/>
          <w:color w:val="FF0000"/>
        </w:rPr>
        <w:t>MUST ATTEND</w:t>
      </w:r>
      <w:r w:rsidRPr="00BB02A3">
        <w:rPr>
          <w:rFonts w:ascii="Times New Roman" w:hAnsi="Times New Roman" w:cs="Times New Roman"/>
          <w:color w:val="FF0000"/>
        </w:rPr>
        <w:t xml:space="preserve"> all labs. </w:t>
      </w:r>
    </w:p>
    <w:p w14:paraId="2B06A1E9" w14:textId="36A96BF8" w:rsidR="00C74F4D" w:rsidRPr="00086424" w:rsidRDefault="00BB02A3" w:rsidP="00BB02A3">
      <w:pPr>
        <w:pStyle w:val="ListParagraph"/>
        <w:numPr>
          <w:ilvl w:val="0"/>
          <w:numId w:val="16"/>
        </w:numPr>
        <w:autoSpaceDE w:val="0"/>
        <w:autoSpaceDN w:val="0"/>
        <w:adjustRightInd w:val="0"/>
        <w:rPr>
          <w:rFonts w:ascii="Times New Roman" w:hAnsi="Times New Roman" w:cs="Times New Roman"/>
          <w:color w:val="FF0000"/>
        </w:rPr>
      </w:pPr>
      <w:r w:rsidRPr="00086424">
        <w:rPr>
          <w:rFonts w:ascii="Times New Roman" w:hAnsi="Times New Roman" w:cs="Times New Roman"/>
          <w:color w:val="FF0000"/>
        </w:rPr>
        <w:t>I</w:t>
      </w:r>
      <w:r w:rsidR="00C74F4D" w:rsidRPr="00086424">
        <w:rPr>
          <w:rFonts w:ascii="Times New Roman" w:hAnsi="Times New Roman" w:cs="Times New Roman"/>
          <w:color w:val="FF0000"/>
        </w:rPr>
        <w:t xml:space="preserve">f you are </w:t>
      </w:r>
      <w:r w:rsidR="00C74F4D" w:rsidRPr="00086424">
        <w:rPr>
          <w:rFonts w:ascii="Times New Roman" w:hAnsi="Times New Roman" w:cs="Times New Roman"/>
          <w:b/>
          <w:bCs/>
          <w:color w:val="FF0000"/>
        </w:rPr>
        <w:t>ABSENT OR LATE</w:t>
      </w:r>
      <w:r w:rsidR="00C74F4D" w:rsidRPr="00086424">
        <w:rPr>
          <w:rFonts w:ascii="Times New Roman" w:hAnsi="Times New Roman" w:cs="Times New Roman"/>
          <w:color w:val="FF0000"/>
        </w:rPr>
        <w:t xml:space="preserve"> to lab, you wil</w:t>
      </w:r>
      <w:r w:rsidRPr="00086424">
        <w:rPr>
          <w:rFonts w:ascii="Times New Roman" w:hAnsi="Times New Roman" w:cs="Times New Roman"/>
          <w:color w:val="FF0000"/>
        </w:rPr>
        <w:t>l not</w:t>
      </w:r>
      <w:r w:rsidR="00C74F4D" w:rsidRPr="00086424">
        <w:rPr>
          <w:rFonts w:ascii="Times New Roman" w:hAnsi="Times New Roman" w:cs="Times New Roman"/>
          <w:color w:val="FF0000"/>
        </w:rPr>
        <w:t xml:space="preserve"> be brought up to speed on the</w:t>
      </w:r>
    </w:p>
    <w:p w14:paraId="5EF65FF7" w14:textId="4528E0FC" w:rsidR="00C74F4D" w:rsidRPr="00086424" w:rsidRDefault="00BB02A3" w:rsidP="00BB02A3">
      <w:pPr>
        <w:pStyle w:val="ListParagraph"/>
        <w:autoSpaceDE w:val="0"/>
        <w:autoSpaceDN w:val="0"/>
        <w:adjustRightInd w:val="0"/>
        <w:rPr>
          <w:rFonts w:ascii="Times New Roman" w:hAnsi="Times New Roman" w:cs="Times New Roman"/>
          <w:color w:val="FF0000"/>
        </w:rPr>
      </w:pPr>
      <w:r w:rsidRPr="00086424">
        <w:rPr>
          <w:rFonts w:ascii="Times New Roman" w:hAnsi="Times New Roman" w:cs="Times New Roman"/>
          <w:color w:val="FF0000"/>
        </w:rPr>
        <w:t>I</w:t>
      </w:r>
      <w:r w:rsidR="00C74F4D" w:rsidRPr="00086424">
        <w:rPr>
          <w:rFonts w:ascii="Times New Roman" w:hAnsi="Times New Roman" w:cs="Times New Roman"/>
          <w:color w:val="FF0000"/>
        </w:rPr>
        <w:t>ntroduction</w:t>
      </w:r>
      <w:r w:rsidRPr="00086424">
        <w:rPr>
          <w:rFonts w:ascii="Times New Roman" w:hAnsi="Times New Roman" w:cs="Times New Roman"/>
          <w:color w:val="FF0000"/>
        </w:rPr>
        <w:t>.</w:t>
      </w:r>
    </w:p>
    <w:p w14:paraId="03C65167" w14:textId="77777777" w:rsidR="00390E40" w:rsidRDefault="00390E40" w:rsidP="00BB02A3">
      <w:pPr>
        <w:autoSpaceDE w:val="0"/>
        <w:autoSpaceDN w:val="0"/>
        <w:adjustRightInd w:val="0"/>
        <w:rPr>
          <w:rFonts w:ascii="Times New Roman" w:hAnsi="Times New Roman" w:cs="Times New Roman"/>
          <w:color w:val="000000"/>
        </w:rPr>
      </w:pPr>
    </w:p>
    <w:p w14:paraId="2CCC8210" w14:textId="77777777" w:rsidR="00C74F4D" w:rsidRPr="00390E40" w:rsidRDefault="00C74F4D" w:rsidP="00BB02A3">
      <w:pPr>
        <w:autoSpaceDE w:val="0"/>
        <w:autoSpaceDN w:val="0"/>
        <w:adjustRightInd w:val="0"/>
        <w:rPr>
          <w:rFonts w:ascii="Times New Roman" w:hAnsi="Times New Roman" w:cs="Times New Roman"/>
          <w:b/>
          <w:bCs/>
          <w:color w:val="000000"/>
          <w:u w:val="single"/>
        </w:rPr>
      </w:pPr>
      <w:r w:rsidRPr="00390E40">
        <w:rPr>
          <w:rFonts w:ascii="Times New Roman" w:hAnsi="Times New Roman" w:cs="Times New Roman"/>
          <w:b/>
          <w:bCs/>
          <w:color w:val="000000"/>
          <w:u w:val="single"/>
        </w:rPr>
        <w:t>Makeup Policy:</w:t>
      </w:r>
    </w:p>
    <w:p w14:paraId="3CA678E7" w14:textId="4C4BF79E" w:rsidR="00C74F4D" w:rsidRPr="00086424" w:rsidRDefault="00C74F4D" w:rsidP="00086424">
      <w:pPr>
        <w:pStyle w:val="ListParagraph"/>
        <w:numPr>
          <w:ilvl w:val="0"/>
          <w:numId w:val="19"/>
        </w:numPr>
        <w:autoSpaceDE w:val="0"/>
        <w:autoSpaceDN w:val="0"/>
        <w:adjustRightInd w:val="0"/>
        <w:rPr>
          <w:rFonts w:ascii="Times New Roman" w:hAnsi="Times New Roman" w:cs="Times New Roman"/>
          <w:color w:val="FF0000"/>
        </w:rPr>
      </w:pPr>
      <w:r w:rsidRPr="00086424">
        <w:rPr>
          <w:rFonts w:ascii="Times New Roman" w:hAnsi="Times New Roman" w:cs="Times New Roman"/>
          <w:color w:val="FF0000"/>
        </w:rPr>
        <w:t>Makeup labs will be permitted with an acceptable explanation.</w:t>
      </w:r>
    </w:p>
    <w:p w14:paraId="59790EA2" w14:textId="486F00F1" w:rsidR="00C74F4D" w:rsidRPr="00086424" w:rsidRDefault="00C74F4D" w:rsidP="00086424">
      <w:pPr>
        <w:pStyle w:val="ListParagraph"/>
        <w:numPr>
          <w:ilvl w:val="0"/>
          <w:numId w:val="19"/>
        </w:numPr>
        <w:autoSpaceDE w:val="0"/>
        <w:autoSpaceDN w:val="0"/>
        <w:adjustRightInd w:val="0"/>
        <w:rPr>
          <w:rFonts w:ascii="Times New Roman" w:hAnsi="Times New Roman" w:cs="Times New Roman"/>
          <w:color w:val="FF0000"/>
        </w:rPr>
      </w:pPr>
      <w:r w:rsidRPr="00086424">
        <w:rPr>
          <w:rFonts w:ascii="Times New Roman" w:hAnsi="Times New Roman" w:cs="Times New Roman"/>
          <w:color w:val="FF0000"/>
        </w:rPr>
        <w:t xml:space="preserve">Makeup labs </w:t>
      </w:r>
      <w:r w:rsidRPr="00086424">
        <w:rPr>
          <w:rFonts w:ascii="Times New Roman" w:hAnsi="Times New Roman" w:cs="Times New Roman"/>
          <w:b/>
          <w:bCs/>
          <w:color w:val="FF0000"/>
        </w:rPr>
        <w:t xml:space="preserve">must </w:t>
      </w:r>
      <w:r w:rsidRPr="00086424">
        <w:rPr>
          <w:rFonts w:ascii="Times New Roman" w:hAnsi="Times New Roman" w:cs="Times New Roman"/>
          <w:color w:val="FF0000"/>
        </w:rPr>
        <w:t xml:space="preserve">be scheduled </w:t>
      </w:r>
      <w:r w:rsidRPr="00086424">
        <w:rPr>
          <w:rFonts w:ascii="Times New Roman" w:hAnsi="Times New Roman" w:cs="Times New Roman"/>
          <w:b/>
          <w:bCs/>
          <w:color w:val="FF0000"/>
        </w:rPr>
        <w:t>IN ADVANCE</w:t>
      </w:r>
      <w:r w:rsidRPr="00086424">
        <w:rPr>
          <w:rFonts w:ascii="Times New Roman" w:hAnsi="Times New Roman" w:cs="Times New Roman"/>
          <w:color w:val="FF0000"/>
        </w:rPr>
        <w:t xml:space="preserve"> with instructor permission.</w:t>
      </w:r>
    </w:p>
    <w:p w14:paraId="1B8A3A89" w14:textId="77777777" w:rsidR="00390E40" w:rsidRDefault="00390E40" w:rsidP="00BB02A3">
      <w:pPr>
        <w:autoSpaceDE w:val="0"/>
        <w:autoSpaceDN w:val="0"/>
        <w:adjustRightInd w:val="0"/>
        <w:rPr>
          <w:rFonts w:ascii="Times New Roman" w:hAnsi="Times New Roman" w:cs="Times New Roman"/>
          <w:color w:val="000000"/>
        </w:rPr>
      </w:pPr>
    </w:p>
    <w:p w14:paraId="14333917" w14:textId="77777777" w:rsidR="00C74F4D" w:rsidRPr="00390E40" w:rsidRDefault="00C74F4D" w:rsidP="00BB02A3">
      <w:pPr>
        <w:autoSpaceDE w:val="0"/>
        <w:autoSpaceDN w:val="0"/>
        <w:adjustRightInd w:val="0"/>
        <w:rPr>
          <w:rFonts w:ascii="Times New Roman" w:hAnsi="Times New Roman" w:cs="Times New Roman"/>
          <w:b/>
          <w:bCs/>
          <w:color w:val="000000"/>
          <w:u w:val="single"/>
        </w:rPr>
      </w:pPr>
      <w:r w:rsidRPr="00390E40">
        <w:rPr>
          <w:rFonts w:ascii="Times New Roman" w:hAnsi="Times New Roman" w:cs="Times New Roman"/>
          <w:b/>
          <w:bCs/>
          <w:color w:val="000000"/>
          <w:u w:val="single"/>
        </w:rPr>
        <w:t>Important Lab Dates:</w:t>
      </w:r>
    </w:p>
    <w:p w14:paraId="0C21F1D6" w14:textId="3BE7FB5D" w:rsidR="00C74F4D" w:rsidRPr="00086424" w:rsidRDefault="00086424" w:rsidP="00086424">
      <w:pPr>
        <w:pStyle w:val="ListParagraph"/>
        <w:numPr>
          <w:ilvl w:val="0"/>
          <w:numId w:val="20"/>
        </w:numPr>
        <w:autoSpaceDE w:val="0"/>
        <w:autoSpaceDN w:val="0"/>
        <w:adjustRightInd w:val="0"/>
        <w:rPr>
          <w:rFonts w:ascii="Times New Roman" w:hAnsi="Times New Roman" w:cs="Times New Roman"/>
          <w:color w:val="FF0000"/>
        </w:rPr>
      </w:pPr>
      <w:r w:rsidRPr="00086424">
        <w:rPr>
          <w:rFonts w:ascii="Times New Roman" w:hAnsi="Times New Roman" w:cs="Times New Roman"/>
          <w:color w:val="FF0000"/>
        </w:rPr>
        <w:t xml:space="preserve">Orientation </w:t>
      </w:r>
      <w:r w:rsidR="00BB02A3" w:rsidRPr="00086424">
        <w:rPr>
          <w:rFonts w:ascii="Times New Roman" w:hAnsi="Times New Roman" w:cs="Times New Roman"/>
          <w:color w:val="FF0000"/>
        </w:rPr>
        <w:t>L</w:t>
      </w:r>
      <w:r w:rsidR="00C74F4D" w:rsidRPr="00086424">
        <w:rPr>
          <w:rFonts w:ascii="Times New Roman" w:hAnsi="Times New Roman" w:cs="Times New Roman"/>
          <w:color w:val="FF0000"/>
        </w:rPr>
        <w:t>ab</w:t>
      </w:r>
      <w:r w:rsidR="00BB02A3" w:rsidRPr="00086424">
        <w:rPr>
          <w:rFonts w:ascii="Times New Roman" w:hAnsi="Times New Roman" w:cs="Times New Roman"/>
          <w:color w:val="FF0000"/>
        </w:rPr>
        <w:t xml:space="preserve"> Meeting</w:t>
      </w:r>
      <w:r w:rsidR="00C74F4D" w:rsidRPr="00086424">
        <w:rPr>
          <w:rFonts w:ascii="Times New Roman" w:hAnsi="Times New Roman" w:cs="Times New Roman"/>
          <w:color w:val="FF0000"/>
        </w:rPr>
        <w:t>: Monday, August 2</w:t>
      </w:r>
      <w:r w:rsidR="00A565E0" w:rsidRPr="00086424">
        <w:rPr>
          <w:rFonts w:ascii="Times New Roman" w:hAnsi="Times New Roman" w:cs="Times New Roman"/>
          <w:color w:val="FF0000"/>
        </w:rPr>
        <w:t>3</w:t>
      </w:r>
      <w:r w:rsidR="00C74F4D" w:rsidRPr="00086424">
        <w:rPr>
          <w:rFonts w:ascii="Times New Roman" w:hAnsi="Times New Roman" w:cs="Times New Roman"/>
          <w:color w:val="FF0000"/>
        </w:rPr>
        <w:t>, at 1:30-4:15pm EST</w:t>
      </w:r>
    </w:p>
    <w:p w14:paraId="7C8266ED" w14:textId="2016206C" w:rsidR="00BB02A3" w:rsidRPr="00086424" w:rsidRDefault="00BB02A3" w:rsidP="00086424">
      <w:pPr>
        <w:pStyle w:val="ListParagraph"/>
        <w:numPr>
          <w:ilvl w:val="0"/>
          <w:numId w:val="20"/>
        </w:numPr>
        <w:autoSpaceDE w:val="0"/>
        <w:autoSpaceDN w:val="0"/>
        <w:adjustRightInd w:val="0"/>
        <w:rPr>
          <w:rFonts w:ascii="Times New Roman" w:hAnsi="Times New Roman" w:cs="Times New Roman"/>
          <w:color w:val="FF0000"/>
        </w:rPr>
      </w:pPr>
      <w:r w:rsidRPr="00086424">
        <w:rPr>
          <w:rFonts w:ascii="Times New Roman" w:hAnsi="Times New Roman" w:cs="Times New Roman"/>
          <w:color w:val="FF0000"/>
        </w:rPr>
        <w:t>First Lab Assignment: Monday, August 30</w:t>
      </w:r>
    </w:p>
    <w:p w14:paraId="3ED6FB19" w14:textId="77777777" w:rsidR="00390E40" w:rsidRDefault="00390E40" w:rsidP="00C74F4D">
      <w:pPr>
        <w:autoSpaceDE w:val="0"/>
        <w:autoSpaceDN w:val="0"/>
        <w:adjustRightInd w:val="0"/>
        <w:rPr>
          <w:rFonts w:ascii="Times New Roman" w:hAnsi="Times New Roman" w:cs="Times New Roman"/>
          <w:color w:val="000000"/>
        </w:rPr>
      </w:pPr>
    </w:p>
    <w:p w14:paraId="0D47675A" w14:textId="77777777" w:rsidR="00C74F4D" w:rsidRPr="00390E40" w:rsidRDefault="00C74F4D" w:rsidP="00A565E0">
      <w:pPr>
        <w:autoSpaceDE w:val="0"/>
        <w:autoSpaceDN w:val="0"/>
        <w:adjustRightInd w:val="0"/>
        <w:rPr>
          <w:rFonts w:ascii="Times New Roman" w:hAnsi="Times New Roman" w:cs="Times New Roman"/>
          <w:b/>
          <w:bCs/>
          <w:color w:val="000000"/>
          <w:u w:val="single"/>
        </w:rPr>
      </w:pPr>
      <w:r w:rsidRPr="00390E40">
        <w:rPr>
          <w:rFonts w:ascii="Times New Roman" w:hAnsi="Times New Roman" w:cs="Times New Roman"/>
          <w:b/>
          <w:bCs/>
          <w:color w:val="000000"/>
          <w:u w:val="single"/>
        </w:rPr>
        <w:t>Lab Grading Policy:</w:t>
      </w:r>
    </w:p>
    <w:p w14:paraId="07549B8D" w14:textId="158D6FE2" w:rsidR="00C74F4D" w:rsidRPr="003114D6" w:rsidRDefault="00086424" w:rsidP="003114D6">
      <w:pPr>
        <w:pStyle w:val="ListParagraph"/>
        <w:numPr>
          <w:ilvl w:val="0"/>
          <w:numId w:val="26"/>
        </w:numPr>
        <w:autoSpaceDE w:val="0"/>
        <w:autoSpaceDN w:val="0"/>
        <w:adjustRightInd w:val="0"/>
        <w:rPr>
          <w:rFonts w:ascii="Times New Roman" w:hAnsi="Times New Roman" w:cs="Times New Roman"/>
          <w:color w:val="000000"/>
        </w:rPr>
      </w:pPr>
      <w:r w:rsidRPr="003114D6">
        <w:rPr>
          <w:rFonts w:ascii="Times New Roman" w:hAnsi="Times New Roman" w:cs="Times New Roman"/>
          <w:color w:val="000000"/>
        </w:rPr>
        <w:t>10-</w:t>
      </w:r>
      <w:r w:rsidR="00C74F4D" w:rsidRPr="003114D6">
        <w:rPr>
          <w:rFonts w:ascii="Times New Roman" w:hAnsi="Times New Roman" w:cs="Times New Roman"/>
          <w:color w:val="000000"/>
        </w:rPr>
        <w:t xml:space="preserve">12 Lab Exercises </w:t>
      </w:r>
      <w:r w:rsidR="00631B8E" w:rsidRPr="003114D6">
        <w:rPr>
          <w:rFonts w:ascii="Times New Roman" w:hAnsi="Times New Roman" w:cs="Times New Roman"/>
          <w:color w:val="000000"/>
        </w:rPr>
        <w:t>9</w:t>
      </w:r>
      <w:r w:rsidR="00C74F4D" w:rsidRPr="003114D6">
        <w:rPr>
          <w:rFonts w:ascii="Times New Roman" w:hAnsi="Times New Roman" w:cs="Times New Roman"/>
          <w:color w:val="000000"/>
        </w:rPr>
        <w:t>0%</w:t>
      </w:r>
    </w:p>
    <w:p w14:paraId="4189E600" w14:textId="657D060C" w:rsidR="00390E40" w:rsidRPr="003114D6" w:rsidRDefault="00631B8E" w:rsidP="003114D6">
      <w:pPr>
        <w:pStyle w:val="ListParagraph"/>
        <w:numPr>
          <w:ilvl w:val="0"/>
          <w:numId w:val="26"/>
        </w:numPr>
        <w:autoSpaceDE w:val="0"/>
        <w:autoSpaceDN w:val="0"/>
        <w:adjustRightInd w:val="0"/>
        <w:rPr>
          <w:rFonts w:ascii="Times New Roman" w:hAnsi="Times New Roman" w:cs="Times New Roman"/>
          <w:color w:val="000000"/>
        </w:rPr>
      </w:pPr>
      <w:r w:rsidRPr="003114D6">
        <w:rPr>
          <w:rFonts w:ascii="Times New Roman" w:hAnsi="Times New Roman" w:cs="Times New Roman"/>
          <w:color w:val="000000"/>
        </w:rPr>
        <w:t>Participation</w:t>
      </w:r>
      <w:r w:rsidR="00C74F4D" w:rsidRPr="003114D6">
        <w:rPr>
          <w:rFonts w:ascii="Times New Roman" w:hAnsi="Times New Roman" w:cs="Times New Roman"/>
          <w:color w:val="000000"/>
        </w:rPr>
        <w:t xml:space="preserve"> </w:t>
      </w:r>
      <w:r w:rsidRPr="003114D6">
        <w:rPr>
          <w:rFonts w:ascii="Times New Roman" w:hAnsi="Times New Roman" w:cs="Times New Roman"/>
          <w:color w:val="000000"/>
        </w:rPr>
        <w:t>1</w:t>
      </w:r>
      <w:r w:rsidR="00C74F4D" w:rsidRPr="003114D6">
        <w:rPr>
          <w:rFonts w:ascii="Times New Roman" w:hAnsi="Times New Roman" w:cs="Times New Roman"/>
          <w:color w:val="000000"/>
        </w:rPr>
        <w:t>0%</w:t>
      </w:r>
    </w:p>
    <w:p w14:paraId="4F6DC0C7" w14:textId="77777777" w:rsidR="00631B8E" w:rsidRDefault="00631B8E" w:rsidP="00A565E0">
      <w:pPr>
        <w:autoSpaceDE w:val="0"/>
        <w:autoSpaceDN w:val="0"/>
        <w:adjustRightInd w:val="0"/>
        <w:rPr>
          <w:rFonts w:ascii="Times New Roman" w:hAnsi="Times New Roman" w:cs="Times New Roman"/>
          <w:color w:val="000000"/>
        </w:rPr>
      </w:pPr>
    </w:p>
    <w:p w14:paraId="5705EFDF" w14:textId="77777777" w:rsidR="00C74F4D" w:rsidRPr="00390E40" w:rsidRDefault="00C74F4D" w:rsidP="00A565E0">
      <w:pPr>
        <w:autoSpaceDE w:val="0"/>
        <w:autoSpaceDN w:val="0"/>
        <w:adjustRightInd w:val="0"/>
        <w:rPr>
          <w:rFonts w:ascii="Times New Roman" w:hAnsi="Times New Roman" w:cs="Times New Roman"/>
          <w:b/>
          <w:bCs/>
          <w:color w:val="000000"/>
          <w:u w:val="single"/>
        </w:rPr>
      </w:pPr>
      <w:r w:rsidRPr="00390E40">
        <w:rPr>
          <w:rFonts w:ascii="Times New Roman" w:hAnsi="Times New Roman" w:cs="Times New Roman"/>
          <w:b/>
          <w:bCs/>
          <w:color w:val="000000"/>
          <w:u w:val="single"/>
        </w:rPr>
        <w:t>Numerical Grade Ranges:</w:t>
      </w:r>
    </w:p>
    <w:p w14:paraId="19D0347A" w14:textId="1F341AB4" w:rsidR="00C74F4D" w:rsidRDefault="00C74F4D" w:rsidP="00A565E0">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A </w:t>
      </w:r>
      <w:r w:rsidR="00631B8E">
        <w:rPr>
          <w:rFonts w:ascii="Times New Roman" w:hAnsi="Times New Roman" w:cs="Times New Roman"/>
          <w:color w:val="000000"/>
        </w:rPr>
        <w:tab/>
      </w:r>
      <w:r>
        <w:rPr>
          <w:rFonts w:ascii="Times New Roman" w:hAnsi="Times New Roman" w:cs="Times New Roman"/>
          <w:color w:val="000000"/>
        </w:rPr>
        <w:t>94-100%</w:t>
      </w:r>
    </w:p>
    <w:p w14:paraId="6379E676" w14:textId="2CF12A8F" w:rsidR="00C74F4D" w:rsidRDefault="00C74F4D" w:rsidP="00A565E0">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A- </w:t>
      </w:r>
      <w:r w:rsidR="00631B8E">
        <w:rPr>
          <w:rFonts w:ascii="Times New Roman" w:hAnsi="Times New Roman" w:cs="Times New Roman"/>
          <w:color w:val="000000"/>
        </w:rPr>
        <w:tab/>
      </w:r>
      <w:r>
        <w:rPr>
          <w:rFonts w:ascii="Times New Roman" w:hAnsi="Times New Roman" w:cs="Times New Roman"/>
          <w:color w:val="000000"/>
        </w:rPr>
        <w:t>90-93%</w:t>
      </w:r>
    </w:p>
    <w:p w14:paraId="568B3B45" w14:textId="3AFA6825" w:rsidR="00C74F4D" w:rsidRDefault="00C74F4D" w:rsidP="00A565E0">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B+ </w:t>
      </w:r>
      <w:r w:rsidR="00631B8E">
        <w:rPr>
          <w:rFonts w:ascii="Times New Roman" w:hAnsi="Times New Roman" w:cs="Times New Roman"/>
          <w:color w:val="000000"/>
        </w:rPr>
        <w:tab/>
      </w:r>
      <w:r>
        <w:rPr>
          <w:rFonts w:ascii="Times New Roman" w:hAnsi="Times New Roman" w:cs="Times New Roman"/>
          <w:color w:val="000000"/>
        </w:rPr>
        <w:t>87-89</w:t>
      </w:r>
    </w:p>
    <w:p w14:paraId="366DB051" w14:textId="337A3620" w:rsidR="00C74F4D" w:rsidRDefault="00C74F4D" w:rsidP="00A565E0">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B </w:t>
      </w:r>
      <w:r w:rsidR="00631B8E">
        <w:rPr>
          <w:rFonts w:ascii="Times New Roman" w:hAnsi="Times New Roman" w:cs="Times New Roman"/>
          <w:color w:val="000000"/>
        </w:rPr>
        <w:tab/>
      </w:r>
      <w:r>
        <w:rPr>
          <w:rFonts w:ascii="Times New Roman" w:hAnsi="Times New Roman" w:cs="Times New Roman"/>
          <w:color w:val="000000"/>
        </w:rPr>
        <w:t>83-86%</w:t>
      </w:r>
    </w:p>
    <w:p w14:paraId="2911DCA2" w14:textId="727B2591" w:rsidR="00C74F4D" w:rsidRDefault="00C74F4D" w:rsidP="00A565E0">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B- </w:t>
      </w:r>
      <w:r w:rsidR="00631B8E">
        <w:rPr>
          <w:rFonts w:ascii="Times New Roman" w:hAnsi="Times New Roman" w:cs="Times New Roman"/>
          <w:color w:val="000000"/>
        </w:rPr>
        <w:tab/>
      </w:r>
      <w:r>
        <w:rPr>
          <w:rFonts w:ascii="Times New Roman" w:hAnsi="Times New Roman" w:cs="Times New Roman"/>
          <w:color w:val="000000"/>
        </w:rPr>
        <w:t>80-82%</w:t>
      </w:r>
    </w:p>
    <w:p w14:paraId="2D49F816" w14:textId="795D1180" w:rsidR="00C74F4D" w:rsidRDefault="00C74F4D" w:rsidP="00A565E0">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C+ </w:t>
      </w:r>
      <w:r w:rsidR="00631B8E">
        <w:rPr>
          <w:rFonts w:ascii="Times New Roman" w:hAnsi="Times New Roman" w:cs="Times New Roman"/>
          <w:color w:val="000000"/>
        </w:rPr>
        <w:tab/>
      </w:r>
      <w:r>
        <w:rPr>
          <w:rFonts w:ascii="Times New Roman" w:hAnsi="Times New Roman" w:cs="Times New Roman"/>
          <w:color w:val="000000"/>
        </w:rPr>
        <w:t>77-79</w:t>
      </w:r>
    </w:p>
    <w:p w14:paraId="09BF378A" w14:textId="02755603" w:rsidR="00C74F4D" w:rsidRDefault="00C74F4D" w:rsidP="00A565E0">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C </w:t>
      </w:r>
      <w:r w:rsidR="00631B8E">
        <w:rPr>
          <w:rFonts w:ascii="Times New Roman" w:hAnsi="Times New Roman" w:cs="Times New Roman"/>
          <w:color w:val="000000"/>
        </w:rPr>
        <w:tab/>
      </w:r>
      <w:r>
        <w:rPr>
          <w:rFonts w:ascii="Times New Roman" w:hAnsi="Times New Roman" w:cs="Times New Roman"/>
          <w:color w:val="000000"/>
        </w:rPr>
        <w:t>73-76%</w:t>
      </w:r>
    </w:p>
    <w:p w14:paraId="07C270EB" w14:textId="6A7163F7" w:rsidR="00C74F4D" w:rsidRDefault="00C74F4D" w:rsidP="00A565E0">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C- </w:t>
      </w:r>
      <w:r w:rsidR="00631B8E">
        <w:rPr>
          <w:rFonts w:ascii="Times New Roman" w:hAnsi="Times New Roman" w:cs="Times New Roman"/>
          <w:color w:val="000000"/>
        </w:rPr>
        <w:tab/>
      </w:r>
      <w:r>
        <w:rPr>
          <w:rFonts w:ascii="Times New Roman" w:hAnsi="Times New Roman" w:cs="Times New Roman"/>
          <w:color w:val="000000"/>
        </w:rPr>
        <w:t>70-72%</w:t>
      </w:r>
    </w:p>
    <w:p w14:paraId="49729B4C" w14:textId="1B14E163" w:rsidR="00C74F4D" w:rsidRDefault="00C74F4D" w:rsidP="00A565E0">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D </w:t>
      </w:r>
      <w:r w:rsidR="00631B8E">
        <w:rPr>
          <w:rFonts w:ascii="Times New Roman" w:hAnsi="Times New Roman" w:cs="Times New Roman"/>
          <w:color w:val="000000"/>
        </w:rPr>
        <w:tab/>
      </w:r>
      <w:r>
        <w:rPr>
          <w:rFonts w:ascii="Times New Roman" w:hAnsi="Times New Roman" w:cs="Times New Roman"/>
          <w:color w:val="000000"/>
        </w:rPr>
        <w:t>60-69%</w:t>
      </w:r>
    </w:p>
    <w:p w14:paraId="21675670" w14:textId="0C2243DB" w:rsidR="00390E40" w:rsidRDefault="00C74F4D" w:rsidP="00C74F4D">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F </w:t>
      </w:r>
      <w:r w:rsidR="00631B8E">
        <w:rPr>
          <w:rFonts w:ascii="Times New Roman" w:hAnsi="Times New Roman" w:cs="Times New Roman"/>
          <w:color w:val="000000"/>
        </w:rPr>
        <w:tab/>
      </w:r>
      <w:r>
        <w:rPr>
          <w:rFonts w:ascii="Times New Roman" w:hAnsi="Times New Roman" w:cs="Times New Roman"/>
          <w:color w:val="000000"/>
        </w:rPr>
        <w:t>Below 60%</w:t>
      </w:r>
    </w:p>
    <w:p w14:paraId="5ED8B80B" w14:textId="77777777" w:rsidR="003252DB" w:rsidRDefault="003252DB" w:rsidP="00C74F4D">
      <w:pPr>
        <w:autoSpaceDE w:val="0"/>
        <w:autoSpaceDN w:val="0"/>
        <w:adjustRightInd w:val="0"/>
        <w:rPr>
          <w:rFonts w:ascii="Times New Roman" w:hAnsi="Times New Roman" w:cs="Times New Roman"/>
          <w:color w:val="000000"/>
        </w:rPr>
      </w:pPr>
    </w:p>
    <w:p w14:paraId="5636199C" w14:textId="77777777" w:rsidR="003252DB" w:rsidRDefault="003252DB" w:rsidP="003252DB">
      <w:pPr>
        <w:rPr>
          <w:rFonts w:ascii="Times New Roman" w:hAnsi="Times New Roman"/>
          <w:b/>
          <w:bCs/>
          <w:color w:val="000000" w:themeColor="text1"/>
          <w:u w:val="single"/>
        </w:rPr>
      </w:pPr>
      <w:r w:rsidRPr="00CF2A58">
        <w:rPr>
          <w:rFonts w:ascii="Times New Roman" w:hAnsi="Times New Roman"/>
          <w:b/>
          <w:bCs/>
          <w:color w:val="000000" w:themeColor="text1"/>
          <w:u w:val="single"/>
        </w:rPr>
        <w:t>Technology:</w:t>
      </w:r>
    </w:p>
    <w:p w14:paraId="748147DE" w14:textId="0762175B" w:rsidR="003252DB" w:rsidRDefault="003252DB" w:rsidP="003252DB">
      <w:pPr>
        <w:rPr>
          <w:rFonts w:ascii="Times New Roman" w:eastAsia="Times New Roman" w:hAnsi="Times New Roman"/>
          <w:color w:val="333333"/>
          <w:bdr w:val="none" w:sz="0" w:space="0" w:color="auto" w:frame="1"/>
        </w:rPr>
      </w:pPr>
      <w:r w:rsidRPr="00CF2A58">
        <w:rPr>
          <w:rFonts w:ascii="Times New Roman" w:eastAsia="Times New Roman" w:hAnsi="Times New Roman"/>
          <w:color w:val="333333"/>
          <w:bdr w:val="none" w:sz="0" w:space="0" w:color="auto" w:frame="1"/>
        </w:rPr>
        <w:t xml:space="preserve">Cell phones and other communicative devices are not to be used during class. Please keep them stowed away and out of sight. Laptops or tablets may be permitted for the purpose of </w:t>
      </w:r>
      <w:r w:rsidR="003114D6">
        <w:rPr>
          <w:rFonts w:ascii="Times New Roman" w:eastAsia="Times New Roman" w:hAnsi="Times New Roman"/>
          <w:color w:val="333333"/>
          <w:bdr w:val="none" w:sz="0" w:space="0" w:color="auto" w:frame="1"/>
        </w:rPr>
        <w:t xml:space="preserve">doing </w:t>
      </w:r>
      <w:r>
        <w:rPr>
          <w:rFonts w:ascii="Times New Roman" w:eastAsia="Times New Roman" w:hAnsi="Times New Roman"/>
          <w:color w:val="333333"/>
          <w:bdr w:val="none" w:sz="0" w:space="0" w:color="auto" w:frame="1"/>
        </w:rPr>
        <w:t xml:space="preserve">the lab </w:t>
      </w:r>
      <w:r w:rsidRPr="00CF2A58">
        <w:rPr>
          <w:rFonts w:ascii="Times New Roman" w:eastAsia="Times New Roman" w:hAnsi="Times New Roman"/>
          <w:color w:val="333333"/>
          <w:bdr w:val="none" w:sz="0" w:space="0" w:color="auto" w:frame="1"/>
        </w:rPr>
        <w:t>only</w:t>
      </w:r>
      <w:r>
        <w:rPr>
          <w:rFonts w:ascii="Times New Roman" w:eastAsia="Times New Roman" w:hAnsi="Times New Roman"/>
          <w:color w:val="333333"/>
          <w:bdr w:val="none" w:sz="0" w:space="0" w:color="auto" w:frame="1"/>
        </w:rPr>
        <w:t xml:space="preserve">. </w:t>
      </w:r>
      <w:r w:rsidRPr="00CF2A58">
        <w:rPr>
          <w:rFonts w:ascii="Times New Roman" w:eastAsia="Times New Roman" w:hAnsi="Times New Roman"/>
          <w:color w:val="333333"/>
          <w:bdr w:val="none" w:sz="0" w:space="0" w:color="auto" w:frame="1"/>
        </w:rPr>
        <w:t xml:space="preserve">Engaging in activities not related to the course (e.g., gaming, email, chat, etc.) will result in a significant </w:t>
      </w:r>
      <w:r w:rsidR="003114D6" w:rsidRPr="00CF2A58">
        <w:rPr>
          <w:rFonts w:ascii="Times New Roman" w:eastAsia="Times New Roman" w:hAnsi="Times New Roman"/>
          <w:color w:val="333333"/>
          <w:bdr w:val="none" w:sz="0" w:space="0" w:color="auto" w:frame="1"/>
        </w:rPr>
        <w:t>reduction</w:t>
      </w:r>
      <w:r w:rsidRPr="00CF2A58">
        <w:rPr>
          <w:rFonts w:ascii="Times New Roman" w:eastAsia="Times New Roman" w:hAnsi="Times New Roman"/>
          <w:color w:val="333333"/>
          <w:bdr w:val="none" w:sz="0" w:space="0" w:color="auto" w:frame="1"/>
        </w:rPr>
        <w:t xml:space="preserve"> in your participation grade.</w:t>
      </w:r>
    </w:p>
    <w:p w14:paraId="1EAEF375" w14:textId="77777777" w:rsidR="003252DB" w:rsidRDefault="003252DB" w:rsidP="003252DB">
      <w:pPr>
        <w:rPr>
          <w:rFonts w:ascii="Times New Roman" w:eastAsia="Times New Roman" w:hAnsi="Times New Roman"/>
          <w:color w:val="333333"/>
          <w:bdr w:val="none" w:sz="0" w:space="0" w:color="auto" w:frame="1"/>
        </w:rPr>
      </w:pPr>
    </w:p>
    <w:p w14:paraId="38BE80E2" w14:textId="77777777" w:rsidR="003252DB" w:rsidRPr="00A64B8D" w:rsidRDefault="003252DB" w:rsidP="003252DB">
      <w:pPr>
        <w:rPr>
          <w:rFonts w:ascii="Times New Roman" w:eastAsia="Times New Roman" w:hAnsi="Times New Roman"/>
          <w:b/>
          <w:bCs/>
          <w:color w:val="333333"/>
          <w:u w:val="single"/>
          <w:bdr w:val="none" w:sz="0" w:space="0" w:color="auto" w:frame="1"/>
        </w:rPr>
      </w:pPr>
      <w:r w:rsidRPr="00A64B8D">
        <w:rPr>
          <w:rFonts w:ascii="Times New Roman" w:eastAsia="Times New Roman" w:hAnsi="Times New Roman"/>
          <w:b/>
          <w:bCs/>
          <w:color w:val="333333"/>
          <w:u w:val="single"/>
          <w:bdr w:val="none" w:sz="0" w:space="0" w:color="auto" w:frame="1"/>
        </w:rPr>
        <w:t>Safe Return to Campus:</w:t>
      </w:r>
    </w:p>
    <w:p w14:paraId="7F632C79" w14:textId="77777777" w:rsidR="003252DB" w:rsidRDefault="003252DB" w:rsidP="003252DB">
      <w:pPr>
        <w:rPr>
          <w:rFonts w:ascii="Times New Roman" w:hAnsi="Times New Roman"/>
          <w:color w:val="000000" w:themeColor="text1"/>
        </w:rPr>
      </w:pPr>
      <w:r w:rsidRPr="00A64B8D">
        <w:rPr>
          <w:rFonts w:ascii="Times New Roman" w:hAnsi="Times New Roman"/>
          <w:color w:val="000000" w:themeColor="text1"/>
        </w:rPr>
        <w:t xml:space="preserve">Students are required to follow Mason's current policy about facemask-wearing. As of August 11, 2021, all community members are required to wear a facemask in all indoor settings, </w:t>
      </w:r>
      <w:r w:rsidRPr="00A64B8D">
        <w:rPr>
          <w:rFonts w:ascii="Times New Roman" w:hAnsi="Times New Roman"/>
          <w:color w:val="000000" w:themeColor="text1"/>
        </w:rPr>
        <w:lastRenderedPageBreak/>
        <w:t>including classrooms. An </w:t>
      </w:r>
      <w:hyperlink r:id="rId11" w:tgtFrame="_blank" w:history="1">
        <w:r w:rsidRPr="00A64B8D">
          <w:rPr>
            <w:rStyle w:val="Hyperlink"/>
            <w:rFonts w:ascii="Times New Roman" w:hAnsi="Times New Roman"/>
          </w:rPr>
          <w:t>appropriate facemask</w:t>
        </w:r>
      </w:hyperlink>
      <w:r w:rsidRPr="00A64B8D">
        <w:rPr>
          <w:rFonts w:ascii="Times New Roman" w:hAnsi="Times New Roman"/>
          <w:color w:val="000000" w:themeColor="text1"/>
        </w:rPr>
        <w:t> must cover your nose and mouth at all times in our classroom. If this policy changes, you will be informed; however, students who prefer to wear masks either temporarily or consistently will always be welcome in the classroom.</w:t>
      </w:r>
    </w:p>
    <w:p w14:paraId="1AAE1E03" w14:textId="77777777" w:rsidR="003252DB" w:rsidRDefault="003252DB" w:rsidP="003252DB">
      <w:pPr>
        <w:rPr>
          <w:rFonts w:ascii="Times New Roman" w:hAnsi="Times New Roman"/>
          <w:color w:val="000000" w:themeColor="text1"/>
        </w:rPr>
      </w:pPr>
    </w:p>
    <w:p w14:paraId="24C21CE7" w14:textId="77777777" w:rsidR="003252DB" w:rsidRPr="00B9664E" w:rsidRDefault="003252DB" w:rsidP="003252DB">
      <w:pPr>
        <w:rPr>
          <w:rFonts w:ascii="Times New Roman" w:hAnsi="Times New Roman"/>
          <w:b/>
          <w:bCs/>
          <w:color w:val="000000" w:themeColor="text1"/>
          <w:u w:val="single"/>
        </w:rPr>
      </w:pPr>
      <w:r w:rsidRPr="00B9664E">
        <w:rPr>
          <w:rFonts w:ascii="Times New Roman" w:hAnsi="Times New Roman"/>
          <w:b/>
          <w:bCs/>
          <w:color w:val="000000" w:themeColor="text1"/>
          <w:u w:val="single"/>
        </w:rPr>
        <w:t>Campus Closure:</w:t>
      </w:r>
    </w:p>
    <w:p w14:paraId="45DB8C28" w14:textId="77777777" w:rsidR="003252DB" w:rsidRPr="00B9664E" w:rsidRDefault="003252DB" w:rsidP="003252DB">
      <w:pPr>
        <w:rPr>
          <w:rFonts w:ascii="Times New Roman" w:hAnsi="Times New Roman"/>
          <w:color w:val="000000" w:themeColor="text1"/>
        </w:rPr>
      </w:pPr>
      <w:r w:rsidRPr="00B9664E">
        <w:rPr>
          <w:rFonts w:ascii="Times New Roman" w:hAnsi="Times New Roman"/>
          <w:color w:val="000000" w:themeColor="text1"/>
        </w:rPr>
        <w:t>If the campus closes, or if a class meeting needs to be canceled or adjusted due to weather or other concern, students should check Blackboard [or other instruction as appropriate] for updates on how to continue learning and for information about any changes to events or assignments. </w:t>
      </w:r>
    </w:p>
    <w:p w14:paraId="129CA3E4" w14:textId="77777777" w:rsidR="003252DB" w:rsidRDefault="003252DB" w:rsidP="003252DB">
      <w:pPr>
        <w:rPr>
          <w:rFonts w:ascii="Times New Roman" w:hAnsi="Times New Roman"/>
          <w:color w:val="000000" w:themeColor="text1"/>
        </w:rPr>
      </w:pPr>
    </w:p>
    <w:p w14:paraId="1E480EA3" w14:textId="77777777" w:rsidR="003252DB" w:rsidRPr="00921C78" w:rsidRDefault="003252DB" w:rsidP="003252DB">
      <w:pPr>
        <w:rPr>
          <w:rFonts w:ascii="Times New Roman" w:hAnsi="Times New Roman"/>
          <w:b/>
          <w:bCs/>
          <w:color w:val="000000" w:themeColor="text1"/>
          <w:u w:val="single"/>
        </w:rPr>
      </w:pPr>
      <w:r w:rsidRPr="00921C78">
        <w:rPr>
          <w:rFonts w:ascii="Times New Roman" w:hAnsi="Times New Roman"/>
          <w:b/>
          <w:bCs/>
          <w:color w:val="000000" w:themeColor="text1"/>
          <w:u w:val="single"/>
        </w:rPr>
        <w:t>Blackboard:</w:t>
      </w:r>
    </w:p>
    <w:p w14:paraId="4D664E84" w14:textId="77777777" w:rsidR="003252DB" w:rsidRPr="00921C78" w:rsidRDefault="003252DB" w:rsidP="003252DB">
      <w:pPr>
        <w:rPr>
          <w:rFonts w:ascii="Times New Roman" w:hAnsi="Times New Roman"/>
          <w:color w:val="000000" w:themeColor="text1"/>
        </w:rPr>
      </w:pPr>
      <w:r w:rsidRPr="00921C78">
        <w:rPr>
          <w:rFonts w:ascii="Times New Roman" w:hAnsi="Times New Roman"/>
          <w:color w:val="000000" w:themeColor="text1"/>
        </w:rPr>
        <w:t>Activities and assignments in this course will regularly use the Blackboard learning system, available at </w:t>
      </w:r>
      <w:hyperlink r:id="rId12" w:tgtFrame="_blank" w:history="1">
        <w:r w:rsidRPr="00921C78">
          <w:rPr>
            <w:rStyle w:val="Hyperlink"/>
            <w:rFonts w:ascii="Times New Roman" w:hAnsi="Times New Roman"/>
          </w:rPr>
          <w:t>https://mymason.gmu.edu</w:t>
        </w:r>
      </w:hyperlink>
      <w:r w:rsidRPr="00921C78">
        <w:rPr>
          <w:rFonts w:ascii="Times New Roman" w:hAnsi="Times New Roman"/>
          <w:color w:val="000000" w:themeColor="text1"/>
        </w:rPr>
        <w:t>. Students are required to have regular, reliable access to a computer with an updated operating system (recommended: Windows 10 or Mac OSX 10.13 or higher) and a stable broadband Internet connection (cable modem, DSL, satellite broadband, etc., with a consistent 1.5 Mbps [megabits per second] download speed or higher. You can check your speed settings using the speed test on this website.)</w:t>
      </w:r>
    </w:p>
    <w:p w14:paraId="68DF0CD8" w14:textId="77777777" w:rsidR="003252DB" w:rsidRPr="00B9664E" w:rsidRDefault="003252DB" w:rsidP="003252DB">
      <w:pPr>
        <w:rPr>
          <w:rFonts w:ascii="Times New Roman" w:hAnsi="Times New Roman"/>
          <w:color w:val="000000" w:themeColor="text1"/>
        </w:rPr>
      </w:pPr>
    </w:p>
    <w:p w14:paraId="4FFCB414" w14:textId="77777777" w:rsidR="003252DB" w:rsidRPr="00E14346" w:rsidRDefault="003252DB" w:rsidP="003252DB">
      <w:pPr>
        <w:rPr>
          <w:rFonts w:ascii="Times New Roman" w:hAnsi="Times New Roman"/>
          <w:b/>
          <w:bCs/>
          <w:color w:val="000000" w:themeColor="text1"/>
          <w:u w:val="single"/>
        </w:rPr>
      </w:pPr>
      <w:r w:rsidRPr="00E14346">
        <w:rPr>
          <w:rFonts w:ascii="Times New Roman" w:hAnsi="Times New Roman"/>
          <w:b/>
          <w:bCs/>
          <w:color w:val="000000" w:themeColor="text1"/>
          <w:u w:val="single"/>
        </w:rPr>
        <w:t>Academic Integrity:</w:t>
      </w:r>
    </w:p>
    <w:p w14:paraId="2C95358A" w14:textId="77777777" w:rsidR="003252DB" w:rsidRDefault="003252DB" w:rsidP="003252DB">
      <w:pPr>
        <w:rPr>
          <w:rFonts w:ascii="Times New Roman" w:hAnsi="Times New Roman"/>
          <w:color w:val="000000" w:themeColor="text1"/>
        </w:rPr>
      </w:pPr>
      <w:r w:rsidRPr="00E14346">
        <w:rPr>
          <w:rFonts w:ascii="Times New Roman" w:hAnsi="Times New Roman"/>
          <w:color w:val="000000" w:themeColor="text1"/>
        </w:rPr>
        <w:t xml:space="preserve">The integrity of the University community is affected by the individual choices made by each of us. Mason has an Honor Code with clear guidelines regarding academic integrity. </w:t>
      </w:r>
    </w:p>
    <w:p w14:paraId="7333B38A" w14:textId="77777777" w:rsidR="003252DB" w:rsidRDefault="003252DB" w:rsidP="003252DB">
      <w:pPr>
        <w:rPr>
          <w:rFonts w:ascii="Times New Roman" w:hAnsi="Times New Roman"/>
          <w:color w:val="000000" w:themeColor="text1"/>
        </w:rPr>
      </w:pPr>
      <w:r w:rsidRPr="00E14346">
        <w:rPr>
          <w:rFonts w:ascii="Times New Roman" w:hAnsi="Times New Roman"/>
          <w:color w:val="000000" w:themeColor="text1"/>
        </w:rPr>
        <w:t xml:space="preserve">Three fundamental and rather simple principles to follow at all times are that: </w:t>
      </w:r>
    </w:p>
    <w:p w14:paraId="217BAF1E" w14:textId="77777777" w:rsidR="003252DB" w:rsidRDefault="003252DB" w:rsidP="003252DB">
      <w:pPr>
        <w:rPr>
          <w:rFonts w:ascii="Times New Roman" w:hAnsi="Times New Roman"/>
          <w:color w:val="000000" w:themeColor="text1"/>
        </w:rPr>
      </w:pPr>
      <w:r>
        <w:rPr>
          <w:rFonts w:ascii="Times New Roman" w:hAnsi="Times New Roman"/>
          <w:color w:val="000000" w:themeColor="text1"/>
        </w:rPr>
        <w:br/>
      </w:r>
      <w:r w:rsidRPr="00E14346">
        <w:rPr>
          <w:rFonts w:ascii="Times New Roman" w:hAnsi="Times New Roman"/>
          <w:color w:val="000000" w:themeColor="text1"/>
        </w:rPr>
        <w:t xml:space="preserve">(1) all work submitted be your own; </w:t>
      </w:r>
    </w:p>
    <w:p w14:paraId="20F9E0A6" w14:textId="77777777" w:rsidR="003252DB" w:rsidRDefault="003252DB" w:rsidP="003252DB">
      <w:pPr>
        <w:rPr>
          <w:rFonts w:ascii="Times New Roman" w:hAnsi="Times New Roman"/>
          <w:color w:val="000000" w:themeColor="text1"/>
        </w:rPr>
      </w:pPr>
      <w:r w:rsidRPr="00E14346">
        <w:rPr>
          <w:rFonts w:ascii="Times New Roman" w:hAnsi="Times New Roman"/>
          <w:color w:val="000000" w:themeColor="text1"/>
        </w:rPr>
        <w:t xml:space="preserve">(2) when using the work or ideas of others, including fellow students, give full credit through accurate citations; and </w:t>
      </w:r>
    </w:p>
    <w:p w14:paraId="2D2C1679" w14:textId="77777777" w:rsidR="003252DB" w:rsidRDefault="003252DB" w:rsidP="003252DB">
      <w:pPr>
        <w:rPr>
          <w:rFonts w:ascii="Times New Roman" w:hAnsi="Times New Roman"/>
          <w:color w:val="000000" w:themeColor="text1"/>
        </w:rPr>
      </w:pPr>
      <w:r w:rsidRPr="00E14346">
        <w:rPr>
          <w:rFonts w:ascii="Times New Roman" w:hAnsi="Times New Roman"/>
          <w:color w:val="000000" w:themeColor="text1"/>
        </w:rPr>
        <w:t xml:space="preserve">(3) if you are uncertain about the ground rules on a particular assignment, ask for clarification. </w:t>
      </w:r>
    </w:p>
    <w:p w14:paraId="0F66F574" w14:textId="77777777" w:rsidR="003252DB" w:rsidRDefault="003252DB" w:rsidP="003252DB">
      <w:pPr>
        <w:rPr>
          <w:rFonts w:ascii="Times New Roman" w:hAnsi="Times New Roman"/>
          <w:color w:val="000000" w:themeColor="text1"/>
        </w:rPr>
      </w:pPr>
    </w:p>
    <w:p w14:paraId="7BE32047" w14:textId="77777777" w:rsidR="003252DB" w:rsidRPr="00E14346" w:rsidRDefault="003252DB" w:rsidP="003252DB">
      <w:pPr>
        <w:rPr>
          <w:rFonts w:ascii="Times New Roman" w:hAnsi="Times New Roman"/>
          <w:color w:val="000000" w:themeColor="text1"/>
        </w:rPr>
      </w:pPr>
      <w:r w:rsidRPr="00E14346">
        <w:rPr>
          <w:rFonts w:ascii="Times New Roman" w:hAnsi="Times New Roman"/>
          <w:color w:val="000000" w:themeColor="text1"/>
        </w:rPr>
        <w:t xml:space="preserve">No grade is important enough to justify academic misconduct. Plagiarism means using the exact words, opinions, or factual information from another person without giving the person credit. Writers give credit through accepted documentation styles, such as parenthetical citation, footnotes, or endnotes. Paraphrased material must also be cited, using the appropriate format for this class. A simple listing of books or articles is not sufficient. Plagiarism is the equivalent of intellectual robbery and cannot be tolerated in the academic setting. </w:t>
      </w:r>
    </w:p>
    <w:p w14:paraId="535A4C63" w14:textId="77777777" w:rsidR="003252DB" w:rsidRPr="00A64B8D" w:rsidRDefault="003252DB" w:rsidP="003252DB">
      <w:pPr>
        <w:rPr>
          <w:rFonts w:ascii="Times New Roman" w:hAnsi="Times New Roman"/>
          <w:color w:val="000000" w:themeColor="text1"/>
        </w:rPr>
      </w:pPr>
    </w:p>
    <w:p w14:paraId="4A3150E6" w14:textId="77777777" w:rsidR="003252DB" w:rsidRPr="00E14346" w:rsidRDefault="003252DB" w:rsidP="003252DB">
      <w:pPr>
        <w:rPr>
          <w:rFonts w:ascii="Times New Roman" w:hAnsi="Times New Roman"/>
        </w:rPr>
      </w:pPr>
      <w:r w:rsidRPr="00E14346">
        <w:rPr>
          <w:rFonts w:ascii="Times New Roman" w:hAnsi="Times New Roman"/>
        </w:rPr>
        <w:t xml:space="preserve">To promote a stronger sense of mutual responsibility, respect, trust, and fairness among all members of the George Mason University community and with the desire for greater academic and personal achievement, we, the student members of the University Community have set forth this:  </w:t>
      </w:r>
    </w:p>
    <w:p w14:paraId="60F966B6" w14:textId="77777777" w:rsidR="003252DB" w:rsidRPr="00E14346" w:rsidRDefault="003252DB" w:rsidP="003252DB">
      <w:pPr>
        <w:rPr>
          <w:rFonts w:ascii="Times New Roman" w:hAnsi="Times New Roman"/>
        </w:rPr>
      </w:pPr>
    </w:p>
    <w:p w14:paraId="5AE6482E" w14:textId="77777777" w:rsidR="003252DB" w:rsidRPr="00E14346" w:rsidRDefault="003252DB" w:rsidP="003252DB">
      <w:pPr>
        <w:rPr>
          <w:rFonts w:ascii="Times New Roman" w:hAnsi="Times New Roman"/>
          <w:b/>
          <w:bCs/>
          <w:u w:val="single"/>
        </w:rPr>
      </w:pPr>
      <w:r w:rsidRPr="00E14346">
        <w:rPr>
          <w:rFonts w:ascii="Times New Roman" w:hAnsi="Times New Roman"/>
          <w:b/>
          <w:bCs/>
          <w:u w:val="single"/>
        </w:rPr>
        <w:t xml:space="preserve">Student members of the George Mason University community pledge not to cheat, plagiarize, steal, or lie in matters related to academic work.  </w:t>
      </w:r>
    </w:p>
    <w:p w14:paraId="4F6BF469" w14:textId="77777777" w:rsidR="003252DB" w:rsidRPr="00E14346" w:rsidRDefault="003252DB" w:rsidP="003252DB">
      <w:pPr>
        <w:rPr>
          <w:rFonts w:ascii="Times New Roman" w:hAnsi="Times New Roman"/>
          <w:b/>
          <w:bCs/>
          <w:u w:val="single"/>
        </w:rPr>
      </w:pPr>
    </w:p>
    <w:p w14:paraId="46892679" w14:textId="431BEE9A" w:rsidR="009D5DA0" w:rsidRPr="009D5DA0" w:rsidRDefault="003252DB" w:rsidP="009D5DA0">
      <w:pPr>
        <w:rPr>
          <w:rFonts w:ascii="Times New Roman" w:hAnsi="Times New Roman"/>
          <w:b/>
          <w:bCs/>
          <w:u w:val="single"/>
        </w:rPr>
      </w:pPr>
      <w:r w:rsidRPr="00E14346">
        <w:rPr>
          <w:rFonts w:ascii="Times New Roman" w:hAnsi="Times New Roman"/>
        </w:rPr>
        <w:t>If you have questions about the meaning of the honor code</w:t>
      </w:r>
      <w:r w:rsidR="009D5DA0">
        <w:rPr>
          <w:rFonts w:ascii="Times New Roman" w:hAnsi="Times New Roman"/>
        </w:rPr>
        <w:t>,</w:t>
      </w:r>
      <w:r w:rsidRPr="00E14346">
        <w:rPr>
          <w:rFonts w:ascii="Times New Roman" w:hAnsi="Times New Roman"/>
        </w:rPr>
        <w:t xml:space="preserve"> please ask me.  I expect you to hold to this standard by doing your own work on tests and assignments. </w:t>
      </w:r>
      <w:r w:rsidR="009D5DA0">
        <w:rPr>
          <w:rFonts w:ascii="Times New Roman" w:hAnsi="Times New Roman"/>
        </w:rPr>
        <w:t xml:space="preserve"> If you have questions, please contact the Office of Academic Integrity. They p</w:t>
      </w:r>
      <w:r w:rsidR="009D5DA0" w:rsidRPr="00DD290B">
        <w:rPr>
          <w:rFonts w:ascii="Times New Roman" w:hAnsi="Times New Roman"/>
        </w:rPr>
        <w:t>rovide information on the honor code and resources for students and faculty.</w:t>
      </w:r>
    </w:p>
    <w:p w14:paraId="4FD8305A" w14:textId="77777777" w:rsidR="003252DB" w:rsidRDefault="003252DB" w:rsidP="003252DB">
      <w:pPr>
        <w:rPr>
          <w:rFonts w:ascii="Times New Roman" w:hAnsi="Times New Roman"/>
          <w:b/>
          <w:i/>
          <w:u w:val="single"/>
        </w:rPr>
      </w:pPr>
    </w:p>
    <w:p w14:paraId="33C3DA04" w14:textId="77777777" w:rsidR="003252DB" w:rsidRPr="00916875" w:rsidRDefault="003252DB" w:rsidP="003252DB">
      <w:pPr>
        <w:rPr>
          <w:rFonts w:ascii="Times New Roman" w:hAnsi="Times New Roman"/>
          <w:iCs/>
        </w:rPr>
      </w:pPr>
      <w:r w:rsidRPr="00916875">
        <w:rPr>
          <w:rFonts w:ascii="Times New Roman" w:hAnsi="Times New Roman"/>
          <w:b/>
          <w:iCs/>
          <w:u w:val="single"/>
        </w:rPr>
        <w:t>Classroom conduct:</w:t>
      </w:r>
      <w:r w:rsidRPr="00916875">
        <w:rPr>
          <w:rFonts w:ascii="Times New Roman" w:hAnsi="Times New Roman"/>
          <w:iCs/>
        </w:rPr>
        <w:t xml:space="preserve"> </w:t>
      </w:r>
    </w:p>
    <w:p w14:paraId="7B8FA5D0" w14:textId="37F1536E" w:rsidR="003252DB" w:rsidRPr="001D7EF1" w:rsidRDefault="003252DB" w:rsidP="003252DB">
      <w:pPr>
        <w:rPr>
          <w:rFonts w:ascii="Times New Roman" w:hAnsi="Times New Roman"/>
        </w:rPr>
      </w:pPr>
      <w:r w:rsidRPr="001D7EF1">
        <w:rPr>
          <w:rFonts w:ascii="Times New Roman" w:hAnsi="Times New Roman"/>
        </w:rPr>
        <w:t xml:space="preserve">Discussions, whether face-to-face or electronic, should be conducted with respect for each other and at a high level of civil discourse.  Disruptive behavior may result in a student being asked to leave the classroom or </w:t>
      </w:r>
      <w:r>
        <w:rPr>
          <w:rFonts w:ascii="Times New Roman" w:hAnsi="Times New Roman"/>
        </w:rPr>
        <w:t xml:space="preserve">be </w:t>
      </w:r>
      <w:r w:rsidRPr="001D7EF1">
        <w:rPr>
          <w:rFonts w:ascii="Times New Roman" w:hAnsi="Times New Roman"/>
        </w:rPr>
        <w:t xml:space="preserve">temporarily barred from participating in online activities.    </w:t>
      </w:r>
    </w:p>
    <w:p w14:paraId="51081F5B" w14:textId="77777777" w:rsidR="003252DB" w:rsidRPr="00361EC1" w:rsidRDefault="003252DB" w:rsidP="003252DB">
      <w:pPr>
        <w:rPr>
          <w:rFonts w:ascii="Times New Roman" w:hAnsi="Times New Roman"/>
          <w:bCs/>
        </w:rPr>
      </w:pPr>
    </w:p>
    <w:p w14:paraId="3FA7BB67" w14:textId="77777777" w:rsidR="003252DB" w:rsidRPr="001D7EF1" w:rsidRDefault="003252DB" w:rsidP="003252DB">
      <w:pPr>
        <w:rPr>
          <w:rFonts w:ascii="Times New Roman" w:hAnsi="Times New Roman"/>
          <w:bCs/>
        </w:rPr>
      </w:pPr>
      <w:r w:rsidRPr="001D7EF1">
        <w:rPr>
          <w:rFonts w:ascii="Times New Roman" w:eastAsia="Times New Roman" w:hAnsi="Times New Roman"/>
          <w:b/>
          <w:u w:val="single"/>
          <w:shd w:val="clear" w:color="auto" w:fill="FFFFFF"/>
        </w:rPr>
        <w:t>Religious Holidays and Observations:</w:t>
      </w:r>
    </w:p>
    <w:p w14:paraId="20CD33FD" w14:textId="77777777" w:rsidR="003252DB" w:rsidRPr="00CF2A58" w:rsidRDefault="00706829" w:rsidP="003252DB">
      <w:pPr>
        <w:rPr>
          <w:rFonts w:ascii="Times New Roman" w:hAnsi="Times New Roman"/>
          <w:bCs/>
        </w:rPr>
      </w:pPr>
      <w:hyperlink r:id="rId13" w:tgtFrame="_blank" w:history="1">
        <w:r w:rsidR="003252DB" w:rsidRPr="001D7EF1">
          <w:rPr>
            <w:rFonts w:ascii="Times New Roman" w:eastAsia="Times New Roman" w:hAnsi="Times New Roman"/>
            <w:color w:val="0000FF"/>
            <w:u w:val="single"/>
            <w:shd w:val="clear" w:color="auto" w:fill="FFFFFF"/>
          </w:rPr>
          <w:t>http://ulife.gmu.edu/calendar/religious-holiday-calendar/</w:t>
        </w:r>
      </w:hyperlink>
      <w:r w:rsidR="003252DB" w:rsidRPr="001D7EF1">
        <w:rPr>
          <w:rFonts w:ascii="Times New Roman" w:eastAsia="Times New Roman" w:hAnsi="Times New Roman"/>
          <w:shd w:val="clear" w:color="auto" w:fill="FFFFFF"/>
        </w:rPr>
        <w:t xml:space="preserve">  is available to help minimize difficulties for students of different faiths. </w:t>
      </w:r>
      <w:r w:rsidR="003252DB" w:rsidRPr="00CF2A58">
        <w:rPr>
          <w:rFonts w:ascii="Times New Roman" w:eastAsia="Times New Roman" w:hAnsi="Times New Roman"/>
          <w:bCs/>
          <w:shd w:val="clear" w:color="auto" w:fill="FFFFFF"/>
        </w:rPr>
        <w:t>It is the student's responsibility to speak to the instructor in advance should their religious observances impact their participation in class activities and assignments.</w:t>
      </w:r>
    </w:p>
    <w:p w14:paraId="7B503504" w14:textId="77777777" w:rsidR="003252DB" w:rsidRDefault="003252DB" w:rsidP="003252DB">
      <w:pPr>
        <w:rPr>
          <w:rFonts w:ascii="Times New Roman" w:hAnsi="Times New Roman"/>
          <w:b/>
          <w:i/>
          <w:iCs/>
          <w:u w:val="single"/>
        </w:rPr>
      </w:pPr>
    </w:p>
    <w:p w14:paraId="4F0EDEED" w14:textId="66C8559F" w:rsidR="003252DB" w:rsidRPr="00A4196D" w:rsidRDefault="005C04EE" w:rsidP="003252DB">
      <w:pPr>
        <w:rPr>
          <w:rFonts w:ascii="Times New Roman" w:hAnsi="Times New Roman"/>
          <w:b/>
          <w:sz w:val="32"/>
          <w:szCs w:val="32"/>
          <w:u w:val="single"/>
        </w:rPr>
      </w:pPr>
      <w:r>
        <w:rPr>
          <w:rFonts w:ascii="Times New Roman" w:hAnsi="Times New Roman"/>
          <w:b/>
          <w:sz w:val="32"/>
          <w:szCs w:val="32"/>
          <w:u w:val="single"/>
        </w:rPr>
        <w:t xml:space="preserve">Additional </w:t>
      </w:r>
      <w:r w:rsidR="003252DB" w:rsidRPr="00A4196D">
        <w:rPr>
          <w:rFonts w:ascii="Times New Roman" w:hAnsi="Times New Roman"/>
          <w:b/>
          <w:sz w:val="32"/>
          <w:szCs w:val="32"/>
          <w:u w:val="single"/>
        </w:rPr>
        <w:t>Resources for Students:</w:t>
      </w:r>
    </w:p>
    <w:p w14:paraId="088B0956" w14:textId="77777777" w:rsidR="003252DB" w:rsidRPr="001D7EF1" w:rsidRDefault="003252DB" w:rsidP="003252DB">
      <w:pPr>
        <w:rPr>
          <w:rFonts w:ascii="Times New Roman" w:hAnsi="Times New Roman"/>
          <w:b/>
          <w:i/>
          <w:iCs/>
          <w:u w:val="single"/>
        </w:rPr>
      </w:pPr>
    </w:p>
    <w:p w14:paraId="58F1D68C" w14:textId="77777777" w:rsidR="003252DB" w:rsidRDefault="003252DB" w:rsidP="003252DB">
      <w:pPr>
        <w:rPr>
          <w:rFonts w:ascii="Times New Roman" w:hAnsi="Times New Roman"/>
          <w:b/>
          <w:iCs/>
          <w:u w:val="single"/>
        </w:rPr>
      </w:pPr>
      <w:r w:rsidRPr="001D7EF1">
        <w:rPr>
          <w:rFonts w:ascii="Times New Roman" w:hAnsi="Times New Roman"/>
          <w:b/>
          <w:iCs/>
          <w:u w:val="single"/>
        </w:rPr>
        <w:t>Students with Disabilities:</w:t>
      </w:r>
    </w:p>
    <w:p w14:paraId="50C09C70" w14:textId="77777777" w:rsidR="003252DB" w:rsidRPr="00104DE4" w:rsidRDefault="003252DB" w:rsidP="003252DB">
      <w:pPr>
        <w:rPr>
          <w:rFonts w:ascii="Times New Roman" w:hAnsi="Times New Roman"/>
          <w:bCs/>
        </w:rPr>
      </w:pPr>
      <w:r w:rsidRPr="00104DE4">
        <w:rPr>
          <w:rFonts w:ascii="Times New Roman" w:hAnsi="Times New Roman"/>
          <w:bCs/>
        </w:rPr>
        <w:t xml:space="preserve">Disability Services at George Mason University is committed to upholding the letter and spirit of the laws that ensure equal treatment of people with disabilities. Under the administration of University Life, Disability Services implements and coordinates reasonable accommodations and disability-related services that afford equal access to university programs and activities. Students can begin the registration process with Disability Services at any time during their enrollment at George Mason University. If you are seeking accommodations, please visit http://ds.gmu.edu/ for detailed information about the Disability Services registration process. Disability Services is located in Student Union Building I (SUB I), Suite 2500. </w:t>
      </w:r>
      <w:proofErr w:type="gramStart"/>
      <w:r w:rsidRPr="00104DE4">
        <w:rPr>
          <w:rFonts w:ascii="Times New Roman" w:hAnsi="Times New Roman"/>
          <w:bCs/>
        </w:rPr>
        <w:t>Email:ods@gmu.edu</w:t>
      </w:r>
      <w:proofErr w:type="gramEnd"/>
      <w:r w:rsidRPr="00104DE4">
        <w:rPr>
          <w:rFonts w:ascii="Times New Roman" w:hAnsi="Times New Roman"/>
          <w:bCs/>
        </w:rPr>
        <w:t xml:space="preserve"> | Phone: (703) 993-2474</w:t>
      </w:r>
    </w:p>
    <w:p w14:paraId="083E5DE4" w14:textId="77777777" w:rsidR="003252DB" w:rsidRDefault="003252DB" w:rsidP="003252DB">
      <w:pPr>
        <w:rPr>
          <w:rFonts w:ascii="Times New Roman" w:hAnsi="Times New Roman"/>
          <w:b/>
          <w:iCs/>
          <w:u w:val="single"/>
        </w:rPr>
      </w:pPr>
    </w:p>
    <w:p w14:paraId="5BA4A834" w14:textId="77777777" w:rsidR="003252DB" w:rsidRDefault="003252DB" w:rsidP="003252DB">
      <w:pPr>
        <w:rPr>
          <w:rFonts w:ascii="Times New Roman" w:hAnsi="Times New Roman"/>
          <w:b/>
          <w:iCs/>
          <w:u w:val="single"/>
        </w:rPr>
      </w:pPr>
      <w:r>
        <w:rPr>
          <w:rFonts w:ascii="Times New Roman" w:hAnsi="Times New Roman"/>
          <w:b/>
          <w:iCs/>
          <w:u w:val="single"/>
        </w:rPr>
        <w:t>Diversity and Inclusion:</w:t>
      </w:r>
    </w:p>
    <w:p w14:paraId="56D5AB74" w14:textId="77777777" w:rsidR="003252DB" w:rsidRPr="00BE1C9B" w:rsidRDefault="003252DB" w:rsidP="003252DB">
      <w:pPr>
        <w:rPr>
          <w:rFonts w:ascii="Times New Roman" w:hAnsi="Times New Roman"/>
          <w:b/>
          <w:iCs/>
          <w:u w:val="single"/>
        </w:rPr>
      </w:pPr>
      <w:r w:rsidRPr="00BE1C9B">
        <w:rPr>
          <w:rFonts w:ascii="Times New Roman" w:hAnsi="Times New Roman"/>
          <w:bCs/>
          <w:iCs/>
        </w:rPr>
        <w:t>The College of Science</w:t>
      </w:r>
      <w:r w:rsidRPr="00BE1C9B">
        <w:rPr>
          <w:rFonts w:ascii="Times New Roman" w:hAnsi="Times New Roman"/>
          <w:b/>
          <w:iCs/>
          <w:u w:val="single"/>
        </w:rPr>
        <w:t xml:space="preserve"> </w:t>
      </w:r>
      <w:r w:rsidRPr="00BE1C9B">
        <w:rPr>
          <w:rFonts w:ascii="Times New Roman" w:hAnsi="Times New Roman"/>
          <w:iCs/>
        </w:rPr>
        <w:t>seeks to create a learning environment that fosters respect for people across identities. We welcome and value individuals and their differences, including gender expression and identity, race, economic status, sex, sexuality, ethnicity, national origin, first language, religion, age and ability. We encourage all members of the learning environment to engage with the material personally, but to also be open to exploring and learning from experiences different than their own.</w:t>
      </w:r>
    </w:p>
    <w:p w14:paraId="5E1F75CD" w14:textId="77777777" w:rsidR="003252DB" w:rsidRPr="001D7EF1" w:rsidRDefault="003252DB" w:rsidP="003252DB">
      <w:pPr>
        <w:rPr>
          <w:rFonts w:ascii="Times New Roman" w:hAnsi="Times New Roman"/>
        </w:rPr>
      </w:pPr>
    </w:p>
    <w:p w14:paraId="77F7328E" w14:textId="77777777" w:rsidR="003252DB" w:rsidRPr="002F4862" w:rsidRDefault="003252DB" w:rsidP="003252DB">
      <w:pPr>
        <w:rPr>
          <w:rFonts w:ascii="Times New Roman" w:hAnsi="Times New Roman"/>
          <w:b/>
          <w:bCs/>
          <w:iCs/>
          <w:u w:val="single"/>
        </w:rPr>
      </w:pPr>
      <w:r w:rsidRPr="002F4862">
        <w:rPr>
          <w:rFonts w:ascii="Times New Roman" w:hAnsi="Times New Roman"/>
          <w:b/>
          <w:bCs/>
          <w:iCs/>
          <w:u w:val="single"/>
        </w:rPr>
        <w:t>Sexual Harassment, Sexual Misconduct, and Interpersonal Violence</w:t>
      </w:r>
      <w:r>
        <w:rPr>
          <w:rFonts w:ascii="Times New Roman" w:hAnsi="Times New Roman"/>
          <w:b/>
          <w:bCs/>
          <w:iCs/>
          <w:u w:val="single"/>
        </w:rPr>
        <w:t>:</w:t>
      </w:r>
    </w:p>
    <w:p w14:paraId="615B5FCE" w14:textId="77777777" w:rsidR="003252DB" w:rsidRPr="002F4862" w:rsidRDefault="003252DB" w:rsidP="003252DB">
      <w:pPr>
        <w:rPr>
          <w:rFonts w:ascii="Times New Roman" w:hAnsi="Times New Roman"/>
        </w:rPr>
      </w:pPr>
      <w:r w:rsidRPr="002F4862">
        <w:rPr>
          <w:rFonts w:ascii="Times New Roman" w:hAnsi="Times New Roman"/>
        </w:rPr>
        <w:t>Notice of mandatory reporting of sexual or interpersonal misconduct: As a faculty member, I am designated as a “Non-Confidential Employee,” and must report all disclosures of sexual assault, sexual harassment, interpersonal violence, stalking, sexual exploitation, complicity, and retaliation to Mason’s Title IX Coordinator per University Policy 1202. If you wish to speak with someone confidentially, please contact one of Mason’s confidential resources, such as Student Support and Advocacy Center (SSAC) at 703-993-3686 or Counseling and Psychological Services (CAPS) at 703-993-2380. You may also seek assistance or support measures from Mason’s Title IX Coordinator by calling 703-993-8730, or emailing </w:t>
      </w:r>
      <w:hyperlink r:id="rId14" w:history="1">
        <w:r w:rsidRPr="002F4862">
          <w:rPr>
            <w:rStyle w:val="Hyperlink"/>
            <w:rFonts w:ascii="Times New Roman" w:hAnsi="Times New Roman"/>
          </w:rPr>
          <w:t>titleix@gmu.edu</w:t>
        </w:r>
      </w:hyperlink>
      <w:r w:rsidRPr="002F4862">
        <w:rPr>
          <w:rFonts w:ascii="Times New Roman" w:hAnsi="Times New Roman"/>
        </w:rPr>
        <w:t>.</w:t>
      </w:r>
    </w:p>
    <w:p w14:paraId="0977432C" w14:textId="77777777" w:rsidR="003252DB" w:rsidRPr="002F4862" w:rsidRDefault="003252DB" w:rsidP="003252DB">
      <w:pPr>
        <w:rPr>
          <w:rFonts w:ascii="Times New Roman" w:hAnsi="Times New Roman"/>
        </w:rPr>
      </w:pPr>
    </w:p>
    <w:p w14:paraId="3F58A096" w14:textId="77777777" w:rsidR="003252DB" w:rsidRPr="00C42C4F" w:rsidRDefault="003252DB" w:rsidP="003252DB">
      <w:pPr>
        <w:rPr>
          <w:rFonts w:ascii="Times New Roman" w:hAnsi="Times New Roman"/>
          <w:b/>
          <w:bCs/>
          <w:u w:val="single"/>
        </w:rPr>
      </w:pPr>
      <w:r w:rsidRPr="00C42C4F">
        <w:rPr>
          <w:rFonts w:ascii="Times New Roman" w:hAnsi="Times New Roman"/>
          <w:b/>
          <w:bCs/>
          <w:u w:val="single"/>
        </w:rPr>
        <w:t>Privacy:</w:t>
      </w:r>
    </w:p>
    <w:p w14:paraId="46157DC6" w14:textId="731FC39D" w:rsidR="003252DB" w:rsidRPr="00667932" w:rsidRDefault="00667932" w:rsidP="003252DB">
      <w:pPr>
        <w:rPr>
          <w:rFonts w:ascii="Times New Roman" w:eastAsia="Times New Roman" w:hAnsi="Times New Roman"/>
          <w:bCs/>
          <w:shd w:val="clear" w:color="auto" w:fill="FFFFFF"/>
        </w:rPr>
      </w:pPr>
      <w:proofErr w:type="gramStart"/>
      <w:r w:rsidRPr="00361EC1">
        <w:rPr>
          <w:rFonts w:ascii="Times New Roman" w:eastAsia="Times New Roman" w:hAnsi="Times New Roman"/>
          <w:bCs/>
          <w:shd w:val="clear" w:color="auto" w:fill="FFFFFF"/>
        </w:rPr>
        <w:lastRenderedPageBreak/>
        <w:t>In order to</w:t>
      </w:r>
      <w:proofErr w:type="gramEnd"/>
      <w:r w:rsidRPr="00361EC1">
        <w:rPr>
          <w:rFonts w:ascii="Times New Roman" w:eastAsia="Times New Roman" w:hAnsi="Times New Roman"/>
          <w:bCs/>
          <w:shd w:val="clear" w:color="auto" w:fill="FFFFFF"/>
        </w:rPr>
        <w:t xml:space="preserve"> comply with student privacy laws, faculty and students need to use their GMU email accounts when corresponding with each other and the instructor.</w:t>
      </w:r>
      <w:r>
        <w:rPr>
          <w:rFonts w:ascii="Times New Roman" w:eastAsia="Times New Roman" w:hAnsi="Times New Roman"/>
          <w:bCs/>
          <w:shd w:val="clear" w:color="auto" w:fill="FFFFFF"/>
        </w:rPr>
        <w:t xml:space="preserve">  </w:t>
      </w:r>
      <w:r w:rsidR="003252DB" w:rsidRPr="00C42C4F">
        <w:rPr>
          <w:rFonts w:ascii="Times New Roman" w:hAnsi="Times New Roman"/>
        </w:rPr>
        <w:t>I will not respond to messages sent from or send messages to a non-Mason email address. </w:t>
      </w:r>
    </w:p>
    <w:p w14:paraId="77CCA99A" w14:textId="77777777" w:rsidR="00667932" w:rsidRPr="00C42C4F" w:rsidRDefault="00667932" w:rsidP="003252DB">
      <w:pPr>
        <w:rPr>
          <w:rFonts w:ascii="Times New Roman" w:hAnsi="Times New Roman"/>
        </w:rPr>
      </w:pPr>
    </w:p>
    <w:p w14:paraId="6EA2C2D5" w14:textId="77777777" w:rsidR="003252DB" w:rsidRPr="00863F2B" w:rsidRDefault="003252DB" w:rsidP="003252DB">
      <w:pPr>
        <w:rPr>
          <w:rFonts w:ascii="Times New Roman" w:hAnsi="Times New Roman"/>
          <w:u w:val="single"/>
        </w:rPr>
      </w:pPr>
      <w:r>
        <w:rPr>
          <w:rFonts w:ascii="Times New Roman" w:hAnsi="Times New Roman"/>
          <w:b/>
          <w:bCs/>
          <w:u w:val="single"/>
        </w:rPr>
        <w:t>Student Use of Classroom Materials:</w:t>
      </w:r>
    </w:p>
    <w:p w14:paraId="751962CE" w14:textId="77777777" w:rsidR="003252DB" w:rsidRDefault="003252DB" w:rsidP="003252DB">
      <w:pPr>
        <w:rPr>
          <w:rFonts w:ascii="Times New Roman" w:hAnsi="Times New Roman"/>
        </w:rPr>
      </w:pPr>
      <w:r w:rsidRPr="00863F2B">
        <w:rPr>
          <w:rFonts w:ascii="Times New Roman" w:hAnsi="Times New Roman"/>
        </w:rPr>
        <w:t>Some kinds of participation in online study sites violate the Mason Honor code: these include accessing exam or quiz questions for this class; accessing exam, quiz, or assignment answers for this class; uploading of any of the instructor's materials or exams; and uploading any of your own answers or finished work.  Always consult your syllabus and your professor before using these sites.</w:t>
      </w:r>
    </w:p>
    <w:p w14:paraId="69F07BBC" w14:textId="77777777" w:rsidR="003252DB" w:rsidRDefault="003252DB" w:rsidP="003252DB">
      <w:pPr>
        <w:rPr>
          <w:rFonts w:ascii="Times New Roman" w:hAnsi="Times New Roman"/>
        </w:rPr>
      </w:pPr>
    </w:p>
    <w:p w14:paraId="49C7C1B9" w14:textId="77777777" w:rsidR="003252DB" w:rsidRPr="00507E3D" w:rsidRDefault="003252DB" w:rsidP="003252DB">
      <w:pPr>
        <w:rPr>
          <w:rFonts w:ascii="Times New Roman" w:hAnsi="Times New Roman"/>
          <w:b/>
          <w:bCs/>
          <w:u w:val="single"/>
        </w:rPr>
      </w:pPr>
      <w:r w:rsidRPr="00507E3D">
        <w:rPr>
          <w:rFonts w:ascii="Times New Roman" w:hAnsi="Times New Roman"/>
          <w:b/>
          <w:bCs/>
          <w:u w:val="single"/>
        </w:rPr>
        <w:t>Counseling and Psychological Services:</w:t>
      </w:r>
    </w:p>
    <w:p w14:paraId="0F5FBBAA" w14:textId="77777777" w:rsidR="003252DB" w:rsidRPr="001D7EF1" w:rsidRDefault="003252DB" w:rsidP="003252DB">
      <w:pPr>
        <w:rPr>
          <w:rFonts w:ascii="Times New Roman" w:hAnsi="Times New Roman"/>
        </w:rPr>
      </w:pPr>
      <w:r w:rsidRPr="00507E3D">
        <w:rPr>
          <w:rFonts w:ascii="Times New Roman" w:hAnsi="Times New Roman"/>
        </w:rPr>
        <w:t>Offers faculty and staff consultation about how to help students that experience difficulties that impact their learning, including how to respond to students in crisis. In particular, the Mason Cares, faculty referral guide, and students of concern are primary resources for faculty and staff. Students can take advantage of psychological services, a variety of learning services, multicultural services, and educational programs that support students’ educational goals.</w:t>
      </w:r>
      <w:r w:rsidRPr="001D7EF1">
        <w:rPr>
          <w:rFonts w:ascii="Times New Roman" w:hAnsi="Times New Roman"/>
        </w:rPr>
        <w:t xml:space="preserve"> </w:t>
      </w:r>
    </w:p>
    <w:p w14:paraId="66AF19FC" w14:textId="77777777" w:rsidR="003252DB" w:rsidRDefault="003252DB" w:rsidP="003252DB">
      <w:pPr>
        <w:rPr>
          <w:rFonts w:ascii="Times New Roman" w:hAnsi="Times New Roman"/>
          <w:b/>
          <w:bCs/>
          <w:u w:val="single"/>
        </w:rPr>
      </w:pPr>
    </w:p>
    <w:p w14:paraId="6684BF59" w14:textId="77777777" w:rsidR="003252DB" w:rsidRPr="005A7FCC" w:rsidRDefault="003252DB" w:rsidP="003252DB">
      <w:pPr>
        <w:rPr>
          <w:rFonts w:ascii="Times New Roman" w:hAnsi="Times New Roman"/>
          <w:b/>
          <w:bCs/>
          <w:u w:val="single"/>
        </w:rPr>
      </w:pPr>
      <w:r w:rsidRPr="005A7FCC">
        <w:rPr>
          <w:rFonts w:ascii="Times New Roman" w:hAnsi="Times New Roman"/>
          <w:b/>
          <w:bCs/>
          <w:u w:val="single"/>
        </w:rPr>
        <w:t>Mason Student Services Center:</w:t>
      </w:r>
    </w:p>
    <w:p w14:paraId="0DAD9B44" w14:textId="77777777" w:rsidR="003252DB" w:rsidRPr="005A7FCC" w:rsidRDefault="003252DB" w:rsidP="003252DB">
      <w:pPr>
        <w:rPr>
          <w:rFonts w:ascii="Times New Roman" w:hAnsi="Times New Roman"/>
        </w:rPr>
      </w:pPr>
      <w:r w:rsidRPr="005A7FCC">
        <w:rPr>
          <w:rFonts w:ascii="Times New Roman" w:hAnsi="Times New Roman"/>
        </w:rPr>
        <w:t>Provides one-stop, integrated information and referrals regarding admissions, registrar, student accounts, and financial aid.</w:t>
      </w:r>
    </w:p>
    <w:p w14:paraId="582A42B0" w14:textId="77777777" w:rsidR="003252DB" w:rsidRDefault="003252DB" w:rsidP="003252DB">
      <w:pPr>
        <w:rPr>
          <w:rFonts w:ascii="Times New Roman" w:hAnsi="Times New Roman"/>
          <w:sz w:val="32"/>
          <w:szCs w:val="32"/>
        </w:rPr>
      </w:pPr>
    </w:p>
    <w:p w14:paraId="3E2DBEB6" w14:textId="77777777" w:rsidR="003252DB" w:rsidRPr="00350BF5" w:rsidRDefault="003252DB" w:rsidP="003252DB">
      <w:pPr>
        <w:rPr>
          <w:rFonts w:ascii="Times New Roman" w:hAnsi="Times New Roman"/>
          <w:b/>
          <w:bCs/>
          <w:u w:val="single"/>
        </w:rPr>
      </w:pPr>
      <w:r w:rsidRPr="00350BF5">
        <w:rPr>
          <w:rFonts w:ascii="Times New Roman" w:hAnsi="Times New Roman"/>
          <w:b/>
          <w:bCs/>
          <w:u w:val="single"/>
        </w:rPr>
        <w:t>Student Health Services:</w:t>
      </w:r>
    </w:p>
    <w:p w14:paraId="7BFA1817" w14:textId="77777777" w:rsidR="003252DB" w:rsidRPr="00DD290B" w:rsidRDefault="003252DB" w:rsidP="003252DB">
      <w:pPr>
        <w:rPr>
          <w:rFonts w:ascii="Times New Roman" w:hAnsi="Times New Roman"/>
        </w:rPr>
      </w:pPr>
      <w:r w:rsidRPr="00350BF5">
        <w:rPr>
          <w:rFonts w:ascii="Times New Roman" w:hAnsi="Times New Roman"/>
        </w:rPr>
        <w:t>Provides high quality health care, counseling, education, and prevention services in support of student learning and retention.</w:t>
      </w:r>
    </w:p>
    <w:p w14:paraId="447B319A" w14:textId="77777777" w:rsidR="003252DB" w:rsidRDefault="003252DB" w:rsidP="003252DB">
      <w:pPr>
        <w:rPr>
          <w:rFonts w:ascii="Times New Roman" w:hAnsi="Times New Roman"/>
          <w:sz w:val="32"/>
          <w:szCs w:val="32"/>
        </w:rPr>
      </w:pPr>
    </w:p>
    <w:p w14:paraId="452AB58A" w14:textId="77777777" w:rsidR="003252DB" w:rsidRPr="009911F7" w:rsidRDefault="003252DB" w:rsidP="003252DB">
      <w:pPr>
        <w:rPr>
          <w:rFonts w:ascii="Times New Roman" w:hAnsi="Times New Roman"/>
          <w:b/>
          <w:bCs/>
          <w:u w:val="single"/>
        </w:rPr>
      </w:pPr>
      <w:r w:rsidRPr="009911F7">
        <w:rPr>
          <w:rFonts w:ascii="Times New Roman" w:hAnsi="Times New Roman"/>
          <w:b/>
          <w:bCs/>
          <w:u w:val="single"/>
        </w:rPr>
        <w:t>University Life:</w:t>
      </w:r>
    </w:p>
    <w:p w14:paraId="12834BBF" w14:textId="77777777" w:rsidR="003252DB" w:rsidRPr="009911F7" w:rsidRDefault="003252DB" w:rsidP="003252DB">
      <w:pPr>
        <w:rPr>
          <w:rFonts w:ascii="Times New Roman" w:hAnsi="Times New Roman"/>
        </w:rPr>
      </w:pPr>
      <w:r w:rsidRPr="009911F7">
        <w:rPr>
          <w:rFonts w:ascii="Times New Roman" w:hAnsi="Times New Roman"/>
        </w:rPr>
        <w:t>Enhances students’ in- and out-of-class experiences, in addition to facilitating interactions among faculty, staff, and other students. These resources help students achieve academically, stay healthy, get involved with campus life, find jobs, and identify resources to enrich their learning.</w:t>
      </w:r>
    </w:p>
    <w:p w14:paraId="51FDA558" w14:textId="77777777" w:rsidR="003252DB" w:rsidRDefault="003252DB" w:rsidP="003252DB">
      <w:pPr>
        <w:rPr>
          <w:rFonts w:ascii="Times New Roman" w:eastAsia="Times New Roman" w:hAnsi="Times New Roman"/>
          <w:b/>
          <w:u w:val="single"/>
          <w:shd w:val="clear" w:color="auto" w:fill="FFFFFF"/>
        </w:rPr>
      </w:pPr>
    </w:p>
    <w:p w14:paraId="0ABCFB56" w14:textId="77777777" w:rsidR="003252DB" w:rsidRPr="00E7026E" w:rsidRDefault="003252DB" w:rsidP="003252DB">
      <w:pPr>
        <w:rPr>
          <w:rFonts w:ascii="Times New Roman" w:hAnsi="Times New Roman"/>
          <w:bCs/>
        </w:rPr>
      </w:pPr>
      <w:r w:rsidRPr="00455D3C">
        <w:rPr>
          <w:rFonts w:ascii="Times New Roman" w:eastAsia="Times New Roman" w:hAnsi="Times New Roman"/>
          <w:b/>
          <w:u w:val="single"/>
          <w:shd w:val="clear" w:color="auto" w:fill="FFFFFF"/>
        </w:rPr>
        <w:t>Religious Holidays and Observations:</w:t>
      </w:r>
    </w:p>
    <w:p w14:paraId="0F02C7F8" w14:textId="77777777" w:rsidR="003252DB" w:rsidRPr="00E7026E" w:rsidRDefault="00706829" w:rsidP="003252DB">
      <w:pPr>
        <w:rPr>
          <w:rFonts w:ascii="Times New Roman" w:hAnsi="Times New Roman"/>
          <w:bCs/>
        </w:rPr>
      </w:pPr>
      <w:hyperlink r:id="rId15" w:tgtFrame="_blank" w:history="1">
        <w:r w:rsidR="003252DB" w:rsidRPr="00455D3C">
          <w:rPr>
            <w:rFonts w:ascii="Times New Roman" w:eastAsia="Times New Roman" w:hAnsi="Times New Roman"/>
            <w:color w:val="0000FF"/>
            <w:u w:val="single"/>
            <w:shd w:val="clear" w:color="auto" w:fill="FFFFFF"/>
          </w:rPr>
          <w:t>http://ulife.gmu.edu/calendar/religious-holiday-calendar/</w:t>
        </w:r>
      </w:hyperlink>
      <w:r w:rsidR="003252DB" w:rsidRPr="001236DF">
        <w:rPr>
          <w:rFonts w:ascii="Times New Roman" w:eastAsia="Times New Roman" w:hAnsi="Times New Roman"/>
          <w:shd w:val="clear" w:color="auto" w:fill="FFFFFF"/>
        </w:rPr>
        <w:t xml:space="preserve"> </w:t>
      </w:r>
      <w:r w:rsidR="003252DB" w:rsidRPr="00455D3C">
        <w:rPr>
          <w:rFonts w:ascii="Times New Roman" w:eastAsia="Times New Roman" w:hAnsi="Times New Roman"/>
          <w:shd w:val="clear" w:color="auto" w:fill="FFFFFF"/>
        </w:rPr>
        <w:t xml:space="preserve"> is available </w:t>
      </w:r>
      <w:r w:rsidR="003252DB" w:rsidRPr="001236DF">
        <w:rPr>
          <w:rFonts w:ascii="Times New Roman" w:eastAsia="Times New Roman" w:hAnsi="Times New Roman"/>
          <w:shd w:val="clear" w:color="auto" w:fill="FFFFFF"/>
        </w:rPr>
        <w:t xml:space="preserve">to help minimize difficulties for students of different faiths. </w:t>
      </w:r>
      <w:r w:rsidR="003252DB" w:rsidRPr="001236DF">
        <w:rPr>
          <w:rFonts w:ascii="Times New Roman" w:eastAsia="Times New Roman" w:hAnsi="Times New Roman"/>
          <w:b/>
          <w:shd w:val="clear" w:color="auto" w:fill="FFFFFF"/>
        </w:rPr>
        <w:t>It is the student's responsibility to speak to the instructor in advance should their religious observances impact their participation in class activities and assignments.</w:t>
      </w:r>
    </w:p>
    <w:p w14:paraId="78BE31A2" w14:textId="77777777" w:rsidR="003252DB" w:rsidRDefault="003252DB" w:rsidP="003252DB">
      <w:pPr>
        <w:rPr>
          <w:rFonts w:ascii="Times New Roman" w:hAnsi="Times New Roman"/>
          <w:b/>
          <w:i/>
          <w:iCs/>
          <w:u w:val="single"/>
        </w:rPr>
      </w:pPr>
    </w:p>
    <w:p w14:paraId="33830B10" w14:textId="77777777" w:rsidR="003252DB" w:rsidRPr="001D7EF1" w:rsidRDefault="003252DB" w:rsidP="003252DB">
      <w:pPr>
        <w:rPr>
          <w:rFonts w:ascii="Times New Roman" w:hAnsi="Times New Roman"/>
        </w:rPr>
      </w:pPr>
    </w:p>
    <w:p w14:paraId="1900DEDC" w14:textId="73EDDD96" w:rsidR="003252DB" w:rsidRPr="00A62DF3" w:rsidRDefault="003252DB" w:rsidP="00A62DF3">
      <w:pPr>
        <w:rPr>
          <w:rFonts w:ascii="Times New Roman" w:hAnsi="Times New Roman"/>
          <w:b/>
          <w:bCs/>
          <w:color w:val="000000"/>
          <w:sz w:val="32"/>
          <w:szCs w:val="32"/>
          <w:u w:val="single"/>
        </w:rPr>
      </w:pPr>
      <w:r w:rsidRPr="0014363E">
        <w:rPr>
          <w:rFonts w:ascii="Times New Roman" w:hAnsi="Times New Roman"/>
        </w:rPr>
        <w:t xml:space="preserve"> </w:t>
      </w:r>
      <w:r w:rsidRPr="005319EF">
        <w:rPr>
          <w:rFonts w:ascii="Times New Roman" w:hAnsi="Times New Roman"/>
          <w:b/>
          <w:bCs/>
          <w:color w:val="000000"/>
          <w:sz w:val="32"/>
          <w:szCs w:val="32"/>
          <w:u w:val="single"/>
        </w:rPr>
        <w:t>REMINDERS</w:t>
      </w:r>
      <w:r w:rsidR="003766F4">
        <w:rPr>
          <w:rFonts w:ascii="Times New Roman" w:hAnsi="Times New Roman"/>
          <w:b/>
          <w:bCs/>
          <w:color w:val="000000"/>
          <w:sz w:val="32"/>
          <w:szCs w:val="32"/>
          <w:u w:val="single"/>
        </w:rPr>
        <w:t>:</w:t>
      </w:r>
    </w:p>
    <w:p w14:paraId="2C10AC0D" w14:textId="3A7CB62D" w:rsidR="003252DB" w:rsidRPr="004D3DD6" w:rsidRDefault="003252DB" w:rsidP="003252DB">
      <w:pPr>
        <w:numPr>
          <w:ilvl w:val="0"/>
          <w:numId w:val="10"/>
        </w:numPr>
        <w:rPr>
          <w:rFonts w:ascii="Times New Roman" w:hAnsi="Times New Roman"/>
          <w:color w:val="FF0000"/>
          <w:sz w:val="32"/>
          <w:szCs w:val="32"/>
        </w:rPr>
      </w:pPr>
      <w:r w:rsidRPr="004D3DD6">
        <w:rPr>
          <w:rFonts w:ascii="Times New Roman" w:hAnsi="Times New Roman"/>
          <w:b/>
          <w:bCs/>
          <w:color w:val="FF0000"/>
          <w:sz w:val="32"/>
          <w:szCs w:val="32"/>
          <w:u w:val="single"/>
        </w:rPr>
        <w:t>PLEASE SIGN</w:t>
      </w:r>
      <w:r>
        <w:rPr>
          <w:rFonts w:ascii="Times New Roman" w:hAnsi="Times New Roman"/>
          <w:b/>
          <w:bCs/>
          <w:color w:val="FF0000"/>
          <w:sz w:val="32"/>
          <w:szCs w:val="32"/>
          <w:u w:val="single"/>
        </w:rPr>
        <w:t xml:space="preserve"> </w:t>
      </w:r>
      <w:r w:rsidRPr="004D3DD6">
        <w:rPr>
          <w:rFonts w:ascii="Times New Roman" w:hAnsi="Times New Roman"/>
          <w:b/>
          <w:bCs/>
          <w:color w:val="FF0000"/>
          <w:sz w:val="32"/>
          <w:szCs w:val="32"/>
          <w:u w:val="single"/>
        </w:rPr>
        <w:t>YOUR EMAILS</w:t>
      </w:r>
      <w:r w:rsidR="00916875">
        <w:rPr>
          <w:rFonts w:ascii="Times New Roman" w:hAnsi="Times New Roman"/>
          <w:b/>
          <w:bCs/>
          <w:color w:val="FF0000"/>
          <w:sz w:val="32"/>
          <w:szCs w:val="32"/>
          <w:u w:val="single"/>
        </w:rPr>
        <w:t>!!!!!!!!!!!!!</w:t>
      </w:r>
    </w:p>
    <w:p w14:paraId="16A54891" w14:textId="77777777" w:rsidR="003252DB" w:rsidRPr="00FF23E8" w:rsidRDefault="003252DB" w:rsidP="003252DB">
      <w:pPr>
        <w:numPr>
          <w:ilvl w:val="0"/>
          <w:numId w:val="10"/>
        </w:numPr>
        <w:rPr>
          <w:rFonts w:ascii="Times New Roman" w:hAnsi="Times New Roman"/>
          <w:color w:val="FF0000"/>
          <w:sz w:val="32"/>
          <w:szCs w:val="32"/>
        </w:rPr>
      </w:pPr>
      <w:r w:rsidRPr="004D3DD6">
        <w:rPr>
          <w:rFonts w:ascii="Times New Roman" w:hAnsi="Times New Roman"/>
          <w:b/>
          <w:bCs/>
          <w:color w:val="FF0000"/>
          <w:sz w:val="32"/>
          <w:szCs w:val="32"/>
          <w:u w:val="single"/>
        </w:rPr>
        <w:t>THIS SYLLABUS IS TENTATIVE</w:t>
      </w:r>
    </w:p>
    <w:p w14:paraId="5DDD8DFC" w14:textId="302464BD" w:rsidR="003252DB" w:rsidRPr="004D3DD6" w:rsidRDefault="003252DB" w:rsidP="003252DB">
      <w:pPr>
        <w:numPr>
          <w:ilvl w:val="0"/>
          <w:numId w:val="10"/>
        </w:numPr>
        <w:rPr>
          <w:rFonts w:ascii="Times New Roman" w:hAnsi="Times New Roman"/>
          <w:color w:val="FF0000"/>
          <w:sz w:val="32"/>
          <w:szCs w:val="32"/>
        </w:rPr>
      </w:pPr>
      <w:r w:rsidRPr="004D3DD6">
        <w:rPr>
          <w:rFonts w:ascii="Times New Roman" w:hAnsi="Times New Roman"/>
          <w:b/>
          <w:bCs/>
          <w:color w:val="FF0000"/>
          <w:sz w:val="32"/>
          <w:szCs w:val="32"/>
          <w:u w:val="single"/>
        </w:rPr>
        <w:t xml:space="preserve">YOU ARE RESPONSIBLE FOR ATTENDING </w:t>
      </w:r>
      <w:r w:rsidR="00A62DF3">
        <w:rPr>
          <w:rFonts w:ascii="Times New Roman" w:hAnsi="Times New Roman"/>
          <w:b/>
          <w:bCs/>
          <w:color w:val="FF0000"/>
          <w:sz w:val="32"/>
          <w:szCs w:val="32"/>
          <w:u w:val="single"/>
        </w:rPr>
        <w:t xml:space="preserve">THE LABORATORY </w:t>
      </w:r>
      <w:proofErr w:type="gramStart"/>
      <w:r w:rsidR="00A62DF3">
        <w:rPr>
          <w:rFonts w:ascii="Times New Roman" w:hAnsi="Times New Roman"/>
          <w:b/>
          <w:bCs/>
          <w:color w:val="FF0000"/>
          <w:sz w:val="32"/>
          <w:szCs w:val="32"/>
          <w:u w:val="single"/>
        </w:rPr>
        <w:t xml:space="preserve">SESSIONS, </w:t>
      </w:r>
      <w:r w:rsidRPr="004D3DD6">
        <w:rPr>
          <w:rFonts w:ascii="Times New Roman" w:hAnsi="Times New Roman"/>
          <w:b/>
          <w:bCs/>
          <w:color w:val="FF0000"/>
          <w:sz w:val="32"/>
          <w:szCs w:val="32"/>
          <w:u w:val="single"/>
        </w:rPr>
        <w:t>AND</w:t>
      </w:r>
      <w:proofErr w:type="gramEnd"/>
      <w:r w:rsidRPr="004D3DD6">
        <w:rPr>
          <w:rFonts w:ascii="Times New Roman" w:hAnsi="Times New Roman"/>
          <w:b/>
          <w:bCs/>
          <w:color w:val="FF0000"/>
          <w:sz w:val="32"/>
          <w:szCs w:val="32"/>
          <w:u w:val="single"/>
        </w:rPr>
        <w:t xml:space="preserve"> KNOWING IF CLASS OR SCHEDULE CHANGES ARE ANNOUNCED.</w:t>
      </w:r>
    </w:p>
    <w:p w14:paraId="179CD5F0" w14:textId="77777777" w:rsidR="003252DB" w:rsidRPr="004D3DD6" w:rsidRDefault="003252DB" w:rsidP="003252DB">
      <w:pPr>
        <w:numPr>
          <w:ilvl w:val="0"/>
          <w:numId w:val="10"/>
        </w:numPr>
        <w:rPr>
          <w:rFonts w:ascii="Times New Roman" w:hAnsi="Times New Roman"/>
          <w:color w:val="FF0000"/>
          <w:sz w:val="32"/>
          <w:szCs w:val="32"/>
        </w:rPr>
      </w:pPr>
      <w:r w:rsidRPr="004D3DD6">
        <w:rPr>
          <w:rFonts w:ascii="Times New Roman" w:hAnsi="Times New Roman"/>
          <w:b/>
          <w:bCs/>
          <w:color w:val="FF0000"/>
          <w:sz w:val="32"/>
          <w:szCs w:val="32"/>
          <w:u w:val="single"/>
        </w:rPr>
        <w:lastRenderedPageBreak/>
        <w:t>OFFICE MEETINGS MUST BE SCHEDULED IN ADVANCE</w:t>
      </w:r>
    </w:p>
    <w:p w14:paraId="1789E265" w14:textId="1D0ADF5F" w:rsidR="003252DB" w:rsidRPr="00916875" w:rsidRDefault="003252DB" w:rsidP="003252DB">
      <w:pPr>
        <w:numPr>
          <w:ilvl w:val="0"/>
          <w:numId w:val="10"/>
        </w:numPr>
        <w:rPr>
          <w:rFonts w:ascii="Times New Roman" w:hAnsi="Times New Roman"/>
          <w:color w:val="FF0000"/>
          <w:sz w:val="32"/>
          <w:szCs w:val="32"/>
        </w:rPr>
      </w:pPr>
      <w:r w:rsidRPr="004D3DD6">
        <w:rPr>
          <w:rFonts w:ascii="Times New Roman" w:hAnsi="Times New Roman"/>
          <w:b/>
          <w:bCs/>
          <w:color w:val="FF0000"/>
          <w:sz w:val="32"/>
          <w:szCs w:val="32"/>
          <w:u w:val="single"/>
        </w:rPr>
        <w:t xml:space="preserve">YOU MUST BUY THE </w:t>
      </w:r>
      <w:r>
        <w:rPr>
          <w:rFonts w:ascii="Times New Roman" w:hAnsi="Times New Roman"/>
          <w:b/>
          <w:bCs/>
          <w:color w:val="FF0000"/>
          <w:sz w:val="32"/>
          <w:szCs w:val="32"/>
          <w:u w:val="single"/>
        </w:rPr>
        <w:t>CORRECT</w:t>
      </w:r>
      <w:r w:rsidRPr="004D3DD6">
        <w:rPr>
          <w:rFonts w:ascii="Times New Roman" w:hAnsi="Times New Roman"/>
          <w:b/>
          <w:bCs/>
          <w:color w:val="FF0000"/>
          <w:sz w:val="32"/>
          <w:szCs w:val="32"/>
          <w:u w:val="single"/>
        </w:rPr>
        <w:t xml:space="preserve"> EDITION OF </w:t>
      </w:r>
      <w:r w:rsidR="00A62DF3">
        <w:rPr>
          <w:rFonts w:ascii="Times New Roman" w:hAnsi="Times New Roman"/>
          <w:b/>
          <w:bCs/>
          <w:color w:val="FF0000"/>
          <w:sz w:val="32"/>
          <w:szCs w:val="32"/>
          <w:u w:val="single"/>
        </w:rPr>
        <w:t>MASTERING METEOROLOGY</w:t>
      </w:r>
    </w:p>
    <w:p w14:paraId="6D4BC997" w14:textId="77777777" w:rsidR="00916875" w:rsidRPr="004D3DD6" w:rsidRDefault="00916875" w:rsidP="00916875">
      <w:pPr>
        <w:ind w:left="360"/>
        <w:rPr>
          <w:rFonts w:ascii="Times New Roman" w:hAnsi="Times New Roman"/>
          <w:color w:val="FF0000"/>
          <w:sz w:val="32"/>
          <w:szCs w:val="32"/>
        </w:rPr>
      </w:pPr>
    </w:p>
    <w:p w14:paraId="1FBEFE42" w14:textId="77777777" w:rsidR="003252DB" w:rsidRPr="0014363E" w:rsidRDefault="003252DB" w:rsidP="003252DB">
      <w:pPr>
        <w:pBdr>
          <w:bottom w:val="single" w:sz="12" w:space="1" w:color="auto"/>
        </w:pBdr>
        <w:rPr>
          <w:rFonts w:ascii="Times New Roman" w:hAnsi="Times New Roman"/>
        </w:rPr>
      </w:pPr>
    </w:p>
    <w:p w14:paraId="318270D8" w14:textId="742FD3A0" w:rsidR="00CA3AAB" w:rsidRDefault="00CA3AAB" w:rsidP="00390E40">
      <w:pPr>
        <w:autoSpaceDE w:val="0"/>
        <w:autoSpaceDN w:val="0"/>
        <w:adjustRightInd w:val="0"/>
        <w:spacing w:after="120"/>
        <w:rPr>
          <w:rFonts w:ascii="Times New Roman" w:hAnsi="Times New Roman" w:cs="Times New Roman"/>
          <w:b/>
          <w:bCs/>
          <w:color w:val="000000"/>
          <w:u w:val="single"/>
        </w:rPr>
      </w:pPr>
    </w:p>
    <w:p w14:paraId="69D69410" w14:textId="55C27D04" w:rsidR="00CA3AAB" w:rsidRPr="00CA3AAB" w:rsidRDefault="00CA3AAB" w:rsidP="00390E40">
      <w:pPr>
        <w:autoSpaceDE w:val="0"/>
        <w:autoSpaceDN w:val="0"/>
        <w:adjustRightInd w:val="0"/>
        <w:spacing w:after="120"/>
        <w:rPr>
          <w:rFonts w:ascii="Times New Roman" w:hAnsi="Times New Roman" w:cs="Times New Roman"/>
          <w:b/>
          <w:bCs/>
          <w:color w:val="FF0000"/>
          <w:u w:val="single"/>
        </w:rPr>
      </w:pPr>
      <w:r w:rsidRPr="00CA3AAB">
        <w:rPr>
          <w:rFonts w:ascii="Times New Roman" w:hAnsi="Times New Roman" w:cs="Times New Roman"/>
          <w:b/>
          <w:bCs/>
          <w:color w:val="FF0000"/>
          <w:u w:val="single"/>
        </w:rPr>
        <w:t>Instructions for Registration for the CLIM-112/PHYS-112</w:t>
      </w:r>
    </w:p>
    <w:p w14:paraId="1FA5E8C4" w14:textId="0236818F" w:rsidR="00CA3AAB" w:rsidRPr="00CA3AAB" w:rsidRDefault="00CA3AAB" w:rsidP="00CA3AAB">
      <w:r w:rsidRPr="00CA3AAB">
        <w:fldChar w:fldCharType="begin"/>
      </w:r>
      <w:r w:rsidRPr="00CA3AAB">
        <w:instrText xml:space="preserve"> INCLUDEPICTURE "/var/folders/4p/x7xshdxd2tx545qws55df34c0000gn/T/com.microsoft.Word/WebArchiveCopyPasteTempFiles/page1image62686432" \* MERGEFORMATINET </w:instrText>
      </w:r>
      <w:r w:rsidRPr="00CA3AAB">
        <w:fldChar w:fldCharType="separate"/>
      </w:r>
      <w:r w:rsidRPr="00CA3AAB">
        <w:rPr>
          <w:noProof/>
        </w:rPr>
        <w:drawing>
          <wp:inline distT="0" distB="0" distL="0" distR="0" wp14:anchorId="117EC2E6" wp14:editId="28B6F5FC">
            <wp:extent cx="1283970" cy="535305"/>
            <wp:effectExtent l="0" t="0" r="0" b="0"/>
            <wp:docPr id="7" name="Picture 7" descr="page1image62686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626864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3970" cy="535305"/>
                    </a:xfrm>
                    <a:prstGeom prst="rect">
                      <a:avLst/>
                    </a:prstGeom>
                    <a:noFill/>
                    <a:ln>
                      <a:noFill/>
                    </a:ln>
                  </pic:spPr>
                </pic:pic>
              </a:graphicData>
            </a:graphic>
          </wp:inline>
        </w:drawing>
      </w:r>
      <w:r w:rsidRPr="00CA3AAB">
        <w:fldChar w:fldCharType="end"/>
      </w:r>
    </w:p>
    <w:p w14:paraId="3ADF5908" w14:textId="77777777" w:rsidR="00CA3AAB" w:rsidRPr="00CA3AAB" w:rsidRDefault="00CA3AAB" w:rsidP="00CA3AAB">
      <w:r w:rsidRPr="00CA3AAB">
        <w:t xml:space="preserve">| Mastering | Meteorology </w:t>
      </w:r>
    </w:p>
    <w:p w14:paraId="256759BB" w14:textId="77777777" w:rsidR="00CA3AAB" w:rsidRPr="00CA3AAB" w:rsidRDefault="00CA3AAB" w:rsidP="00CA3AAB">
      <w:r w:rsidRPr="00CA3AAB">
        <w:t xml:space="preserve">Student Registration Instructions </w:t>
      </w:r>
    </w:p>
    <w:p w14:paraId="08EA1BE6" w14:textId="77777777" w:rsidR="00CA3AAB" w:rsidRPr="00CA3AAB" w:rsidRDefault="00CA3AAB" w:rsidP="00CA3AAB">
      <w:r w:rsidRPr="00CA3AAB">
        <w:rPr>
          <w:b/>
          <w:bCs/>
        </w:rPr>
        <w:t xml:space="preserve">To register for Introduction to Fundamentals of Atmospheric Science: </w:t>
      </w:r>
    </w:p>
    <w:p w14:paraId="183D0C8A" w14:textId="77777777" w:rsidR="00CA3AAB" w:rsidRPr="00CA3AAB" w:rsidRDefault="00CA3AAB" w:rsidP="00CA3AAB">
      <w:pPr>
        <w:numPr>
          <w:ilvl w:val="0"/>
          <w:numId w:val="11"/>
        </w:numPr>
      </w:pPr>
      <w:r w:rsidRPr="00CA3AAB">
        <w:t xml:space="preserve">Go to https://www.pearson.com/mastering. </w:t>
      </w:r>
    </w:p>
    <w:p w14:paraId="7916D6A2" w14:textId="77777777" w:rsidR="00CA3AAB" w:rsidRPr="00CA3AAB" w:rsidRDefault="00CA3AAB" w:rsidP="00CA3AAB">
      <w:pPr>
        <w:numPr>
          <w:ilvl w:val="0"/>
          <w:numId w:val="11"/>
        </w:numPr>
      </w:pPr>
      <w:r w:rsidRPr="00CA3AAB">
        <w:t xml:space="preserve">Under Register, select </w:t>
      </w:r>
      <w:r w:rsidRPr="00CA3AAB">
        <w:rPr>
          <w:b/>
          <w:bCs/>
        </w:rPr>
        <w:t>Student</w:t>
      </w:r>
      <w:r w:rsidRPr="00CA3AAB">
        <w:t xml:space="preserve">. </w:t>
      </w:r>
    </w:p>
    <w:p w14:paraId="7C34F025" w14:textId="77777777" w:rsidR="00CA3AAB" w:rsidRPr="00CA3AAB" w:rsidRDefault="00CA3AAB" w:rsidP="00CA3AAB">
      <w:pPr>
        <w:numPr>
          <w:ilvl w:val="0"/>
          <w:numId w:val="11"/>
        </w:numPr>
      </w:pPr>
      <w:r w:rsidRPr="00CA3AAB">
        <w:t xml:space="preserve">Confirm you have the information needed, then select </w:t>
      </w:r>
      <w:r w:rsidRPr="00CA3AAB">
        <w:rPr>
          <w:b/>
          <w:bCs/>
        </w:rPr>
        <w:t>OK! Register now</w:t>
      </w:r>
      <w:r w:rsidRPr="00CA3AAB">
        <w:t xml:space="preserve">. </w:t>
      </w:r>
    </w:p>
    <w:p w14:paraId="15EDBFD8" w14:textId="77777777" w:rsidR="00CA3AAB" w:rsidRPr="00CA3AAB" w:rsidRDefault="00CA3AAB" w:rsidP="00CA3AAB">
      <w:pPr>
        <w:numPr>
          <w:ilvl w:val="0"/>
          <w:numId w:val="11"/>
        </w:numPr>
      </w:pPr>
      <w:r w:rsidRPr="00CA3AAB">
        <w:t xml:space="preserve">Enter your instructor’s course ID: </w:t>
      </w:r>
      <w:proofErr w:type="gramStart"/>
      <w:r w:rsidRPr="00CA3AAB">
        <w:t>summers41977, and</w:t>
      </w:r>
      <w:proofErr w:type="gramEnd"/>
      <w:r w:rsidRPr="00CA3AAB">
        <w:t xml:space="preserve"> </w:t>
      </w:r>
      <w:r w:rsidRPr="00CA3AAB">
        <w:rPr>
          <w:b/>
          <w:bCs/>
        </w:rPr>
        <w:t>Continue</w:t>
      </w:r>
      <w:r w:rsidRPr="00CA3AAB">
        <w:t xml:space="preserve">. </w:t>
      </w:r>
    </w:p>
    <w:p w14:paraId="5CE57372" w14:textId="77777777" w:rsidR="00CA3AAB" w:rsidRPr="00CA3AAB" w:rsidRDefault="00CA3AAB" w:rsidP="00CA3AAB">
      <w:pPr>
        <w:numPr>
          <w:ilvl w:val="0"/>
          <w:numId w:val="11"/>
        </w:numPr>
      </w:pPr>
      <w:r w:rsidRPr="00CA3AAB">
        <w:t xml:space="preserve">Enter your existing Pearson account </w:t>
      </w:r>
      <w:r w:rsidRPr="00CA3AAB">
        <w:rPr>
          <w:b/>
          <w:bCs/>
        </w:rPr>
        <w:t xml:space="preserve">username </w:t>
      </w:r>
      <w:r w:rsidRPr="00CA3AAB">
        <w:t xml:space="preserve">and </w:t>
      </w:r>
      <w:r w:rsidRPr="00CA3AAB">
        <w:rPr>
          <w:b/>
          <w:bCs/>
        </w:rPr>
        <w:t xml:space="preserve">password </w:t>
      </w:r>
      <w:r w:rsidRPr="00CA3AAB">
        <w:t xml:space="preserve">to </w:t>
      </w:r>
      <w:r w:rsidRPr="00CA3AAB">
        <w:rPr>
          <w:b/>
          <w:bCs/>
        </w:rPr>
        <w:t>Sign In</w:t>
      </w:r>
      <w:r w:rsidRPr="00CA3AAB">
        <w:t xml:space="preserve">. </w:t>
      </w:r>
    </w:p>
    <w:p w14:paraId="698ABC2C" w14:textId="77777777" w:rsidR="00CA3AAB" w:rsidRPr="00CA3AAB" w:rsidRDefault="00CA3AAB" w:rsidP="00CA3AAB">
      <w:r w:rsidRPr="00CA3AAB">
        <w:t xml:space="preserve">You have an account if you have ever used a </w:t>
      </w:r>
      <w:proofErr w:type="spellStart"/>
      <w:r w:rsidRPr="00CA3AAB">
        <w:t>MyLab</w:t>
      </w:r>
      <w:proofErr w:type="spellEnd"/>
      <w:r w:rsidRPr="00CA3AAB">
        <w:t xml:space="preserve"> or Mastering product.</w:t>
      </w:r>
      <w:r w:rsidRPr="00CA3AAB">
        <w:br/>
      </w:r>
      <w:r w:rsidRPr="00CA3AAB">
        <w:rPr>
          <w:b/>
          <w:bCs/>
        </w:rPr>
        <w:t xml:space="preserve">» </w:t>
      </w:r>
      <w:r w:rsidRPr="00CA3AAB">
        <w:t xml:space="preserve">If you don’t have an account, select </w:t>
      </w:r>
      <w:r w:rsidRPr="00CA3AAB">
        <w:rPr>
          <w:b/>
          <w:bCs/>
        </w:rPr>
        <w:t xml:space="preserve">Create </w:t>
      </w:r>
      <w:r w:rsidRPr="00CA3AAB">
        <w:t xml:space="preserve">and complete the required fields. </w:t>
      </w:r>
    </w:p>
    <w:p w14:paraId="0A61C312" w14:textId="77777777" w:rsidR="00CA3AAB" w:rsidRPr="00CA3AAB" w:rsidRDefault="00CA3AAB" w:rsidP="00CA3AAB">
      <w:pPr>
        <w:numPr>
          <w:ilvl w:val="0"/>
          <w:numId w:val="11"/>
        </w:numPr>
      </w:pPr>
      <w:r w:rsidRPr="00CA3AAB">
        <w:t xml:space="preserve">Select an access option. </w:t>
      </w:r>
    </w:p>
    <w:p w14:paraId="63855045" w14:textId="77777777" w:rsidR="00CA3AAB" w:rsidRPr="00CA3AAB" w:rsidRDefault="00CA3AAB" w:rsidP="00CA3AAB">
      <w:r w:rsidRPr="00CA3AAB">
        <w:rPr>
          <w:b/>
          <w:bCs/>
        </w:rPr>
        <w:t xml:space="preserve">» </w:t>
      </w:r>
      <w:r w:rsidRPr="00CA3AAB">
        <w:t xml:space="preserve">Enter the access code that came with your textbook or that you purchased separately from the bookstore. </w:t>
      </w:r>
    </w:p>
    <w:p w14:paraId="0C6552E4" w14:textId="77777777" w:rsidR="00CA3AAB" w:rsidRPr="00CA3AAB" w:rsidRDefault="00CA3AAB" w:rsidP="00CA3AAB">
      <w:r w:rsidRPr="00CA3AAB">
        <w:rPr>
          <w:b/>
          <w:bCs/>
        </w:rPr>
        <w:t xml:space="preserve">» </w:t>
      </w:r>
      <w:r w:rsidRPr="00CA3AAB">
        <w:t>If available for your course,</w:t>
      </w:r>
      <w:r w:rsidRPr="00CA3AAB">
        <w:br/>
        <w:t xml:space="preserve">• Buy access using a credit card or PayPal. • Get temporary access. </w:t>
      </w:r>
    </w:p>
    <w:p w14:paraId="2629B6EB" w14:textId="77777777" w:rsidR="00CA3AAB" w:rsidRPr="00CA3AAB" w:rsidRDefault="00CA3AAB" w:rsidP="00CA3AAB">
      <w:r w:rsidRPr="00CA3AAB">
        <w:t xml:space="preserve">If you're taking another semester of a course, you skip this step. </w:t>
      </w:r>
    </w:p>
    <w:p w14:paraId="295B10CA" w14:textId="77777777" w:rsidR="00CA3AAB" w:rsidRPr="00CA3AAB" w:rsidRDefault="00CA3AAB" w:rsidP="00CA3AAB">
      <w:pPr>
        <w:numPr>
          <w:ilvl w:val="0"/>
          <w:numId w:val="11"/>
        </w:numPr>
      </w:pPr>
      <w:r w:rsidRPr="00CA3AAB">
        <w:t xml:space="preserve">From the You're Done! page, select </w:t>
      </w:r>
      <w:r w:rsidRPr="00CA3AAB">
        <w:rPr>
          <w:b/>
          <w:bCs/>
        </w:rPr>
        <w:t xml:space="preserve">Go </w:t>
      </w:r>
      <w:proofErr w:type="gramStart"/>
      <w:r w:rsidRPr="00CA3AAB">
        <w:rPr>
          <w:b/>
          <w:bCs/>
        </w:rPr>
        <w:t>To</w:t>
      </w:r>
      <w:proofErr w:type="gramEnd"/>
      <w:r w:rsidRPr="00CA3AAB">
        <w:rPr>
          <w:b/>
          <w:bCs/>
        </w:rPr>
        <w:t xml:space="preserve"> My Courses</w:t>
      </w:r>
      <w:r w:rsidRPr="00CA3AAB">
        <w:t xml:space="preserve">. </w:t>
      </w:r>
    </w:p>
    <w:p w14:paraId="259FF0CC" w14:textId="77777777" w:rsidR="00CA3AAB" w:rsidRPr="00CA3AAB" w:rsidRDefault="00CA3AAB" w:rsidP="00CA3AAB">
      <w:pPr>
        <w:numPr>
          <w:ilvl w:val="0"/>
          <w:numId w:val="11"/>
        </w:numPr>
      </w:pPr>
      <w:r w:rsidRPr="00CA3AAB">
        <w:t xml:space="preserve">On the My Courses page, select the course name </w:t>
      </w:r>
      <w:r w:rsidRPr="00CA3AAB">
        <w:rPr>
          <w:b/>
          <w:bCs/>
        </w:rPr>
        <w:t xml:space="preserve">Introduction to Fundamentals of Atmospheric Science </w:t>
      </w:r>
      <w:r w:rsidRPr="00CA3AAB">
        <w:t xml:space="preserve">to start your work. </w:t>
      </w:r>
    </w:p>
    <w:p w14:paraId="03E58CAB" w14:textId="77777777" w:rsidR="00CA3AAB" w:rsidRPr="00CA3AAB" w:rsidRDefault="00CA3AAB" w:rsidP="00CA3AAB">
      <w:r w:rsidRPr="00CA3AAB">
        <w:rPr>
          <w:b/>
          <w:bCs/>
        </w:rPr>
        <w:t xml:space="preserve">To sign in later: </w:t>
      </w:r>
    </w:p>
    <w:p w14:paraId="18522556" w14:textId="77777777" w:rsidR="00CA3AAB" w:rsidRPr="00CA3AAB" w:rsidRDefault="00CA3AAB" w:rsidP="00CA3AAB">
      <w:pPr>
        <w:numPr>
          <w:ilvl w:val="0"/>
          <w:numId w:val="12"/>
        </w:numPr>
      </w:pPr>
      <w:r w:rsidRPr="00CA3AAB">
        <w:t xml:space="preserve">Go to https://www.pearson.com/mastering. </w:t>
      </w:r>
    </w:p>
    <w:p w14:paraId="226F03F9" w14:textId="77777777" w:rsidR="00CA3AAB" w:rsidRPr="00CA3AAB" w:rsidRDefault="00CA3AAB" w:rsidP="00CA3AAB">
      <w:pPr>
        <w:numPr>
          <w:ilvl w:val="0"/>
          <w:numId w:val="12"/>
        </w:numPr>
      </w:pPr>
      <w:r w:rsidRPr="00CA3AAB">
        <w:t xml:space="preserve">Select </w:t>
      </w:r>
      <w:r w:rsidRPr="00CA3AAB">
        <w:rPr>
          <w:b/>
          <w:bCs/>
        </w:rPr>
        <w:t>Sign In</w:t>
      </w:r>
      <w:r w:rsidRPr="00CA3AAB">
        <w:t xml:space="preserve">. </w:t>
      </w:r>
    </w:p>
    <w:p w14:paraId="17F835FC" w14:textId="77777777" w:rsidR="00CA3AAB" w:rsidRPr="00CA3AAB" w:rsidRDefault="00CA3AAB" w:rsidP="00CA3AAB">
      <w:pPr>
        <w:numPr>
          <w:ilvl w:val="0"/>
          <w:numId w:val="12"/>
        </w:numPr>
      </w:pPr>
      <w:r w:rsidRPr="00CA3AAB">
        <w:t xml:space="preserve">Enter your Pearson account </w:t>
      </w:r>
      <w:r w:rsidRPr="00CA3AAB">
        <w:rPr>
          <w:b/>
          <w:bCs/>
        </w:rPr>
        <w:t xml:space="preserve">username </w:t>
      </w:r>
      <w:r w:rsidRPr="00CA3AAB">
        <w:t xml:space="preserve">and </w:t>
      </w:r>
      <w:r w:rsidRPr="00CA3AAB">
        <w:rPr>
          <w:b/>
          <w:bCs/>
        </w:rPr>
        <w:t xml:space="preserve">password, </w:t>
      </w:r>
      <w:r w:rsidRPr="00CA3AAB">
        <w:t xml:space="preserve">and </w:t>
      </w:r>
      <w:r w:rsidRPr="00CA3AAB">
        <w:rPr>
          <w:b/>
          <w:bCs/>
        </w:rPr>
        <w:t>Sign In</w:t>
      </w:r>
      <w:r w:rsidRPr="00CA3AAB">
        <w:t xml:space="preserve">. </w:t>
      </w:r>
    </w:p>
    <w:p w14:paraId="283BC5D0" w14:textId="77777777" w:rsidR="00CA3AAB" w:rsidRPr="00CA3AAB" w:rsidRDefault="00CA3AAB" w:rsidP="00CA3AAB">
      <w:pPr>
        <w:numPr>
          <w:ilvl w:val="0"/>
          <w:numId w:val="12"/>
        </w:numPr>
      </w:pPr>
      <w:r w:rsidRPr="00CA3AAB">
        <w:t xml:space="preserve">Select the course name </w:t>
      </w:r>
      <w:r w:rsidRPr="00CA3AAB">
        <w:rPr>
          <w:b/>
          <w:bCs/>
        </w:rPr>
        <w:t xml:space="preserve">Introduction to Fundamentals of Atmospheric Science </w:t>
      </w:r>
      <w:r w:rsidRPr="00CA3AAB">
        <w:t xml:space="preserve">to start your work. </w:t>
      </w:r>
    </w:p>
    <w:p w14:paraId="1820780F" w14:textId="77777777" w:rsidR="00CA3AAB" w:rsidRPr="00CA3AAB" w:rsidRDefault="00CA3AAB" w:rsidP="00CA3AAB">
      <w:r w:rsidRPr="00CA3AAB">
        <w:rPr>
          <w:b/>
          <w:bCs/>
        </w:rPr>
        <w:t xml:space="preserve">To upgrade temporary access to full access: </w:t>
      </w:r>
    </w:p>
    <w:p w14:paraId="1AE82907" w14:textId="5D861AA6" w:rsidR="00CA3AAB" w:rsidRDefault="00CA3AAB" w:rsidP="00CA3AAB">
      <w:pPr>
        <w:pStyle w:val="ListParagraph"/>
        <w:numPr>
          <w:ilvl w:val="0"/>
          <w:numId w:val="13"/>
        </w:numPr>
      </w:pPr>
      <w:r w:rsidRPr="00CA3AAB">
        <w:t>Go to https://www.pearson.com/mastering.</w:t>
      </w:r>
      <w:r w:rsidRPr="00CA3AAB">
        <w:br/>
        <w:t xml:space="preserve">2. Select </w:t>
      </w:r>
      <w:r w:rsidRPr="00CA3AAB">
        <w:rPr>
          <w:b/>
          <w:bCs/>
        </w:rPr>
        <w:t>Sign In</w:t>
      </w:r>
      <w:r w:rsidRPr="00CA3AAB">
        <w:t>.</w:t>
      </w:r>
      <w:r w:rsidRPr="00CA3AAB">
        <w:br/>
        <w:t xml:space="preserve">3. Enter your Pearson account </w:t>
      </w:r>
      <w:r w:rsidRPr="00CA3AAB">
        <w:rPr>
          <w:b/>
          <w:bCs/>
        </w:rPr>
        <w:t xml:space="preserve">username </w:t>
      </w:r>
      <w:r w:rsidRPr="00CA3AAB">
        <w:t xml:space="preserve">and </w:t>
      </w:r>
      <w:r w:rsidRPr="00CA3AAB">
        <w:rPr>
          <w:b/>
          <w:bCs/>
        </w:rPr>
        <w:t xml:space="preserve">password, </w:t>
      </w:r>
      <w:r w:rsidRPr="00CA3AAB">
        <w:t xml:space="preserve">and </w:t>
      </w:r>
      <w:r w:rsidRPr="00CA3AAB">
        <w:rPr>
          <w:b/>
          <w:bCs/>
        </w:rPr>
        <w:t>Sign In</w:t>
      </w:r>
      <w:r w:rsidRPr="00CA3AAB">
        <w:t>.</w:t>
      </w:r>
      <w:r w:rsidRPr="00CA3AAB">
        <w:br/>
        <w:t xml:space="preserve">4. Select </w:t>
      </w:r>
      <w:r w:rsidRPr="00CA3AAB">
        <w:rPr>
          <w:b/>
          <w:bCs/>
        </w:rPr>
        <w:t xml:space="preserve">Upgrade access </w:t>
      </w:r>
      <w:r w:rsidRPr="00CA3AAB">
        <w:t xml:space="preserve">for </w:t>
      </w:r>
      <w:r w:rsidRPr="00CA3AAB">
        <w:rPr>
          <w:b/>
          <w:bCs/>
        </w:rPr>
        <w:t>Introduction to Fundamentals of Atmospheric Science</w:t>
      </w:r>
      <w:r w:rsidRPr="00CA3AAB">
        <w:t xml:space="preserve">. 5. Enter an access code or buy access with a credit card or PayPal. </w:t>
      </w:r>
    </w:p>
    <w:p w14:paraId="50B8D311" w14:textId="77777777" w:rsidR="00CA3AAB" w:rsidRPr="00CA3AAB" w:rsidRDefault="00CA3AAB" w:rsidP="00CA3AAB">
      <w:pPr>
        <w:pStyle w:val="ListParagraph"/>
        <w:numPr>
          <w:ilvl w:val="0"/>
          <w:numId w:val="13"/>
        </w:numPr>
      </w:pPr>
    </w:p>
    <w:p w14:paraId="577AC17E" w14:textId="77777777" w:rsidR="00CA3AAB" w:rsidRPr="00CA3AAB" w:rsidRDefault="00CA3AAB" w:rsidP="00CA3AAB">
      <w:r w:rsidRPr="00CA3AAB">
        <w:t xml:space="preserve">Copyright © 2021 Pearson All Rights Reserved. </w:t>
      </w:r>
    </w:p>
    <w:p w14:paraId="023035EB" w14:textId="4E153495" w:rsidR="00F92A7A" w:rsidRDefault="00F92A7A" w:rsidP="00C74F4D">
      <w:pPr>
        <w:pBdr>
          <w:bottom w:val="single" w:sz="12" w:space="1" w:color="auto"/>
        </w:pBdr>
      </w:pPr>
    </w:p>
    <w:p w14:paraId="7D96ACD1" w14:textId="77777777" w:rsidR="00CA3AAB" w:rsidRDefault="00CA3AAB" w:rsidP="00C74F4D"/>
    <w:sectPr w:rsidR="00CA3AAB" w:rsidSect="009B68BE">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FE54C" w14:textId="77777777" w:rsidR="00706829" w:rsidRDefault="00706829" w:rsidP="00985DAE">
      <w:r>
        <w:separator/>
      </w:r>
    </w:p>
  </w:endnote>
  <w:endnote w:type="continuationSeparator" w:id="0">
    <w:p w14:paraId="7BB27589" w14:textId="77777777" w:rsidR="00706829" w:rsidRDefault="00706829" w:rsidP="0098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8985668"/>
      <w:docPartObj>
        <w:docPartGallery w:val="Page Numbers (Bottom of Page)"/>
        <w:docPartUnique/>
      </w:docPartObj>
    </w:sdtPr>
    <w:sdtEndPr>
      <w:rPr>
        <w:rStyle w:val="PageNumber"/>
      </w:rPr>
    </w:sdtEndPr>
    <w:sdtContent>
      <w:p w14:paraId="2647CC56" w14:textId="05F64476" w:rsidR="00985DAE" w:rsidRDefault="00985DAE" w:rsidP="00217C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379B26" w14:textId="77777777" w:rsidR="00985DAE" w:rsidRDefault="00985DAE" w:rsidP="001025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3278870"/>
      <w:docPartObj>
        <w:docPartGallery w:val="Page Numbers (Bottom of Page)"/>
        <w:docPartUnique/>
      </w:docPartObj>
    </w:sdtPr>
    <w:sdtEndPr>
      <w:rPr>
        <w:rStyle w:val="PageNumber"/>
      </w:rPr>
    </w:sdtEndPr>
    <w:sdtContent>
      <w:p w14:paraId="75BF7FAF" w14:textId="23C517EC" w:rsidR="00985DAE" w:rsidRDefault="00985DAE" w:rsidP="00217C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8E8636" w14:textId="77777777" w:rsidR="00985DAE" w:rsidRDefault="00985DAE" w:rsidP="001025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ABBEB" w14:textId="77777777" w:rsidR="00706829" w:rsidRDefault="00706829" w:rsidP="00985DAE">
      <w:r>
        <w:separator/>
      </w:r>
    </w:p>
  </w:footnote>
  <w:footnote w:type="continuationSeparator" w:id="0">
    <w:p w14:paraId="320C2C99" w14:textId="77777777" w:rsidR="00706829" w:rsidRDefault="00706829" w:rsidP="00985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52633"/>
    <w:multiLevelType w:val="hybridMultilevel"/>
    <w:tmpl w:val="4D60D6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063B8"/>
    <w:multiLevelType w:val="hybridMultilevel"/>
    <w:tmpl w:val="8A9AD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77FD0"/>
    <w:multiLevelType w:val="multilevel"/>
    <w:tmpl w:val="564C2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493E30"/>
    <w:multiLevelType w:val="hybridMultilevel"/>
    <w:tmpl w:val="ADD42F0E"/>
    <w:lvl w:ilvl="0" w:tplc="C1A8F4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61E3C"/>
    <w:multiLevelType w:val="hybridMultilevel"/>
    <w:tmpl w:val="4154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F3D5C"/>
    <w:multiLevelType w:val="hybridMultilevel"/>
    <w:tmpl w:val="694AA20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F506D4E"/>
    <w:multiLevelType w:val="hybridMultilevel"/>
    <w:tmpl w:val="D0D292B4"/>
    <w:lvl w:ilvl="0" w:tplc="262EF8B4">
      <w:numFmt w:val="bullet"/>
      <w:lvlText w:val="•"/>
      <w:lvlJc w:val="left"/>
      <w:pPr>
        <w:ind w:left="648" w:hanging="360"/>
      </w:pPr>
      <w:rPr>
        <w:rFonts w:ascii="Times New Roman" w:eastAsiaTheme="minorHAnsi"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1F5B10F6"/>
    <w:multiLevelType w:val="hybridMultilevel"/>
    <w:tmpl w:val="CCE2B0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D165E"/>
    <w:multiLevelType w:val="hybridMultilevel"/>
    <w:tmpl w:val="70AA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534CD"/>
    <w:multiLevelType w:val="hybridMultilevel"/>
    <w:tmpl w:val="D4428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5A2E58"/>
    <w:multiLevelType w:val="hybridMultilevel"/>
    <w:tmpl w:val="3D9A9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FC2A8B"/>
    <w:multiLevelType w:val="hybridMultilevel"/>
    <w:tmpl w:val="A53A5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9D26DC"/>
    <w:multiLevelType w:val="multilevel"/>
    <w:tmpl w:val="FB14D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4267B1"/>
    <w:multiLevelType w:val="hybridMultilevel"/>
    <w:tmpl w:val="8214B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F703E9"/>
    <w:multiLevelType w:val="hybridMultilevel"/>
    <w:tmpl w:val="7D7ED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952FF0"/>
    <w:multiLevelType w:val="hybridMultilevel"/>
    <w:tmpl w:val="A99A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A27CBE"/>
    <w:multiLevelType w:val="hybridMultilevel"/>
    <w:tmpl w:val="90325B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C322C9"/>
    <w:multiLevelType w:val="multilevel"/>
    <w:tmpl w:val="77E0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9204C4"/>
    <w:multiLevelType w:val="hybridMultilevel"/>
    <w:tmpl w:val="0A0E3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A4636E"/>
    <w:multiLevelType w:val="hybridMultilevel"/>
    <w:tmpl w:val="9EDE3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537F9D"/>
    <w:multiLevelType w:val="hybridMultilevel"/>
    <w:tmpl w:val="F968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831035"/>
    <w:multiLevelType w:val="hybridMultilevel"/>
    <w:tmpl w:val="E0B645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A07AF3"/>
    <w:multiLevelType w:val="hybridMultilevel"/>
    <w:tmpl w:val="31B6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F22CC4"/>
    <w:multiLevelType w:val="hybridMultilevel"/>
    <w:tmpl w:val="1ADAA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8055BD"/>
    <w:multiLevelType w:val="hybridMultilevel"/>
    <w:tmpl w:val="D3C02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0228E4"/>
    <w:multiLevelType w:val="hybridMultilevel"/>
    <w:tmpl w:val="B72228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87175E"/>
    <w:multiLevelType w:val="hybridMultilevel"/>
    <w:tmpl w:val="08DC507C"/>
    <w:lvl w:ilvl="0" w:tplc="05EA348A">
      <w:numFmt w:val="bullet"/>
      <w:lvlText w:val="•"/>
      <w:lvlJc w:val="left"/>
      <w:pPr>
        <w:ind w:left="648" w:hanging="360"/>
      </w:pPr>
      <w:rPr>
        <w:rFonts w:ascii="Times New Roman" w:eastAsiaTheme="minorHAnsi"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8" w15:restartNumberingAfterBreak="0">
    <w:nsid w:val="782B550E"/>
    <w:multiLevelType w:val="hybridMultilevel"/>
    <w:tmpl w:val="6456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B86BBB"/>
    <w:multiLevelType w:val="hybridMultilevel"/>
    <w:tmpl w:val="4F723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6"/>
  </w:num>
  <w:num w:numId="3">
    <w:abstractNumId w:val="7"/>
  </w:num>
  <w:num w:numId="4">
    <w:abstractNumId w:val="25"/>
  </w:num>
  <w:num w:numId="5">
    <w:abstractNumId w:val="27"/>
  </w:num>
  <w:num w:numId="6">
    <w:abstractNumId w:val="10"/>
  </w:num>
  <w:num w:numId="7">
    <w:abstractNumId w:val="4"/>
  </w:num>
  <w:num w:numId="8">
    <w:abstractNumId w:val="0"/>
  </w:num>
  <w:num w:numId="9">
    <w:abstractNumId w:val="26"/>
  </w:num>
  <w:num w:numId="10">
    <w:abstractNumId w:val="1"/>
  </w:num>
  <w:num w:numId="11">
    <w:abstractNumId w:val="3"/>
  </w:num>
  <w:num w:numId="12">
    <w:abstractNumId w:val="13"/>
  </w:num>
  <w:num w:numId="13">
    <w:abstractNumId w:val="29"/>
  </w:num>
  <w:num w:numId="14">
    <w:abstractNumId w:val="8"/>
  </w:num>
  <w:num w:numId="15">
    <w:abstractNumId w:val="16"/>
  </w:num>
  <w:num w:numId="16">
    <w:abstractNumId w:val="12"/>
  </w:num>
  <w:num w:numId="17">
    <w:abstractNumId w:val="22"/>
  </w:num>
  <w:num w:numId="18">
    <w:abstractNumId w:val="17"/>
  </w:num>
  <w:num w:numId="19">
    <w:abstractNumId w:val="24"/>
  </w:num>
  <w:num w:numId="20">
    <w:abstractNumId w:val="23"/>
  </w:num>
  <w:num w:numId="21">
    <w:abstractNumId w:val="15"/>
  </w:num>
  <w:num w:numId="22">
    <w:abstractNumId w:val="21"/>
  </w:num>
  <w:num w:numId="23">
    <w:abstractNumId w:val="19"/>
  </w:num>
  <w:num w:numId="24">
    <w:abstractNumId w:val="11"/>
  </w:num>
  <w:num w:numId="25">
    <w:abstractNumId w:val="5"/>
  </w:num>
  <w:num w:numId="26">
    <w:abstractNumId w:val="28"/>
  </w:num>
  <w:num w:numId="27">
    <w:abstractNumId w:val="20"/>
  </w:num>
  <w:num w:numId="28">
    <w:abstractNumId w:val="2"/>
  </w:num>
  <w:num w:numId="29">
    <w:abstractNumId w:val="14"/>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F4D"/>
    <w:rsid w:val="00002299"/>
    <w:rsid w:val="00066A55"/>
    <w:rsid w:val="00086424"/>
    <w:rsid w:val="000950E5"/>
    <w:rsid w:val="000B330C"/>
    <w:rsid w:val="000C0651"/>
    <w:rsid w:val="000C331C"/>
    <w:rsid w:val="000D30A9"/>
    <w:rsid w:val="0010257F"/>
    <w:rsid w:val="0012726F"/>
    <w:rsid w:val="00144E9E"/>
    <w:rsid w:val="001825C6"/>
    <w:rsid w:val="001856F4"/>
    <w:rsid w:val="00193906"/>
    <w:rsid w:val="001D012C"/>
    <w:rsid w:val="00232F7F"/>
    <w:rsid w:val="00233B39"/>
    <w:rsid w:val="00254F6C"/>
    <w:rsid w:val="00257F87"/>
    <w:rsid w:val="00267306"/>
    <w:rsid w:val="0027723B"/>
    <w:rsid w:val="002B08B3"/>
    <w:rsid w:val="002E5207"/>
    <w:rsid w:val="003114D6"/>
    <w:rsid w:val="003252DB"/>
    <w:rsid w:val="00361EC1"/>
    <w:rsid w:val="003766F4"/>
    <w:rsid w:val="003815BF"/>
    <w:rsid w:val="00390E40"/>
    <w:rsid w:val="003974CF"/>
    <w:rsid w:val="003B67DD"/>
    <w:rsid w:val="003C4EE1"/>
    <w:rsid w:val="00404565"/>
    <w:rsid w:val="004B24FE"/>
    <w:rsid w:val="00525638"/>
    <w:rsid w:val="005377EA"/>
    <w:rsid w:val="00564A0C"/>
    <w:rsid w:val="0058031F"/>
    <w:rsid w:val="00582A1B"/>
    <w:rsid w:val="005C04EE"/>
    <w:rsid w:val="005E2AB1"/>
    <w:rsid w:val="005F04E5"/>
    <w:rsid w:val="00626DD4"/>
    <w:rsid w:val="00631B8E"/>
    <w:rsid w:val="00667932"/>
    <w:rsid w:val="006747C0"/>
    <w:rsid w:val="006D285E"/>
    <w:rsid w:val="006F1003"/>
    <w:rsid w:val="00706829"/>
    <w:rsid w:val="00716E7F"/>
    <w:rsid w:val="007269D1"/>
    <w:rsid w:val="00765523"/>
    <w:rsid w:val="007A7F2E"/>
    <w:rsid w:val="007B5AC6"/>
    <w:rsid w:val="007C2A57"/>
    <w:rsid w:val="007E7DEE"/>
    <w:rsid w:val="00817217"/>
    <w:rsid w:val="008441ED"/>
    <w:rsid w:val="008564A9"/>
    <w:rsid w:val="008851BB"/>
    <w:rsid w:val="008B3883"/>
    <w:rsid w:val="008B4DAD"/>
    <w:rsid w:val="00915CA7"/>
    <w:rsid w:val="00916875"/>
    <w:rsid w:val="00924DDC"/>
    <w:rsid w:val="00985DAE"/>
    <w:rsid w:val="009B0868"/>
    <w:rsid w:val="009B68BE"/>
    <w:rsid w:val="009D5DA0"/>
    <w:rsid w:val="009E4CCA"/>
    <w:rsid w:val="00A565E0"/>
    <w:rsid w:val="00A57213"/>
    <w:rsid w:val="00A60255"/>
    <w:rsid w:val="00A62DF3"/>
    <w:rsid w:val="00A75F69"/>
    <w:rsid w:val="00AB5E12"/>
    <w:rsid w:val="00AC4C10"/>
    <w:rsid w:val="00AF25B0"/>
    <w:rsid w:val="00B12600"/>
    <w:rsid w:val="00B21489"/>
    <w:rsid w:val="00B45689"/>
    <w:rsid w:val="00B635F2"/>
    <w:rsid w:val="00B64D24"/>
    <w:rsid w:val="00B94AE9"/>
    <w:rsid w:val="00BA21A5"/>
    <w:rsid w:val="00BB02A3"/>
    <w:rsid w:val="00BD3000"/>
    <w:rsid w:val="00BD751A"/>
    <w:rsid w:val="00BF2BCA"/>
    <w:rsid w:val="00C03438"/>
    <w:rsid w:val="00C4209E"/>
    <w:rsid w:val="00C64A45"/>
    <w:rsid w:val="00C74F4D"/>
    <w:rsid w:val="00C9481D"/>
    <w:rsid w:val="00C97DDB"/>
    <w:rsid w:val="00CA3AAB"/>
    <w:rsid w:val="00CA4645"/>
    <w:rsid w:val="00CD781A"/>
    <w:rsid w:val="00CE3D5A"/>
    <w:rsid w:val="00CF4469"/>
    <w:rsid w:val="00CF5182"/>
    <w:rsid w:val="00D24A43"/>
    <w:rsid w:val="00D443E8"/>
    <w:rsid w:val="00D93C12"/>
    <w:rsid w:val="00DD324D"/>
    <w:rsid w:val="00DD50D2"/>
    <w:rsid w:val="00E35E53"/>
    <w:rsid w:val="00E52C74"/>
    <w:rsid w:val="00E75017"/>
    <w:rsid w:val="00EA6898"/>
    <w:rsid w:val="00EB7B4E"/>
    <w:rsid w:val="00EF26BB"/>
    <w:rsid w:val="00EF347B"/>
    <w:rsid w:val="00F009BA"/>
    <w:rsid w:val="00F30934"/>
    <w:rsid w:val="00F34542"/>
    <w:rsid w:val="00F668B0"/>
    <w:rsid w:val="00F912B3"/>
    <w:rsid w:val="00F92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965B1F"/>
  <w14:defaultImageDpi w14:val="32767"/>
  <w15:chartTrackingRefBased/>
  <w15:docId w15:val="{47784AC4-4EB9-9E46-A7DE-B03F10361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12C"/>
    <w:pPr>
      <w:ind w:left="720"/>
      <w:contextualSpacing/>
    </w:pPr>
  </w:style>
  <w:style w:type="character" w:styleId="Hyperlink">
    <w:name w:val="Hyperlink"/>
    <w:basedOn w:val="DefaultParagraphFont"/>
    <w:uiPriority w:val="99"/>
    <w:unhideWhenUsed/>
    <w:rsid w:val="00C4209E"/>
    <w:rPr>
      <w:color w:val="0563C1" w:themeColor="hyperlink"/>
      <w:u w:val="single"/>
    </w:rPr>
  </w:style>
  <w:style w:type="character" w:styleId="UnresolvedMention">
    <w:name w:val="Unresolved Mention"/>
    <w:basedOn w:val="DefaultParagraphFont"/>
    <w:uiPriority w:val="99"/>
    <w:rsid w:val="00C4209E"/>
    <w:rPr>
      <w:color w:val="605E5C"/>
      <w:shd w:val="clear" w:color="auto" w:fill="E1DFDD"/>
    </w:rPr>
  </w:style>
  <w:style w:type="paragraph" w:styleId="BalloonText">
    <w:name w:val="Balloon Text"/>
    <w:basedOn w:val="Normal"/>
    <w:link w:val="BalloonTextChar"/>
    <w:uiPriority w:val="99"/>
    <w:semiHidden/>
    <w:unhideWhenUsed/>
    <w:rsid w:val="00C4209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209E"/>
    <w:rPr>
      <w:rFonts w:ascii="Times New Roman" w:hAnsi="Times New Roman" w:cs="Times New Roman"/>
      <w:sz w:val="18"/>
      <w:szCs w:val="18"/>
    </w:rPr>
  </w:style>
  <w:style w:type="paragraph" w:styleId="Footer">
    <w:name w:val="footer"/>
    <w:basedOn w:val="Normal"/>
    <w:link w:val="FooterChar"/>
    <w:uiPriority w:val="99"/>
    <w:unhideWhenUsed/>
    <w:rsid w:val="00985DAE"/>
    <w:pPr>
      <w:tabs>
        <w:tab w:val="center" w:pos="4680"/>
        <w:tab w:val="right" w:pos="9360"/>
      </w:tabs>
    </w:pPr>
  </w:style>
  <w:style w:type="character" w:customStyle="1" w:styleId="FooterChar">
    <w:name w:val="Footer Char"/>
    <w:basedOn w:val="DefaultParagraphFont"/>
    <w:link w:val="Footer"/>
    <w:uiPriority w:val="99"/>
    <w:rsid w:val="00985DAE"/>
  </w:style>
  <w:style w:type="character" w:styleId="PageNumber">
    <w:name w:val="page number"/>
    <w:basedOn w:val="DefaultParagraphFont"/>
    <w:uiPriority w:val="99"/>
    <w:semiHidden/>
    <w:unhideWhenUsed/>
    <w:rsid w:val="00985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8466">
      <w:bodyDiv w:val="1"/>
      <w:marLeft w:val="0"/>
      <w:marRight w:val="0"/>
      <w:marTop w:val="0"/>
      <w:marBottom w:val="0"/>
      <w:divBdr>
        <w:top w:val="none" w:sz="0" w:space="0" w:color="auto"/>
        <w:left w:val="none" w:sz="0" w:space="0" w:color="auto"/>
        <w:bottom w:val="none" w:sz="0" w:space="0" w:color="auto"/>
        <w:right w:val="none" w:sz="0" w:space="0" w:color="auto"/>
      </w:divBdr>
    </w:div>
    <w:div w:id="1007713828">
      <w:bodyDiv w:val="1"/>
      <w:marLeft w:val="0"/>
      <w:marRight w:val="0"/>
      <w:marTop w:val="0"/>
      <w:marBottom w:val="0"/>
      <w:divBdr>
        <w:top w:val="none" w:sz="0" w:space="0" w:color="auto"/>
        <w:left w:val="none" w:sz="0" w:space="0" w:color="auto"/>
        <w:bottom w:val="none" w:sz="0" w:space="0" w:color="auto"/>
        <w:right w:val="none" w:sz="0" w:space="0" w:color="auto"/>
      </w:divBdr>
      <w:divsChild>
        <w:div w:id="180823297">
          <w:marLeft w:val="0"/>
          <w:marRight w:val="0"/>
          <w:marTop w:val="0"/>
          <w:marBottom w:val="0"/>
          <w:divBdr>
            <w:top w:val="none" w:sz="0" w:space="0" w:color="auto"/>
            <w:left w:val="none" w:sz="0" w:space="0" w:color="auto"/>
            <w:bottom w:val="none" w:sz="0" w:space="0" w:color="auto"/>
            <w:right w:val="none" w:sz="0" w:space="0" w:color="auto"/>
          </w:divBdr>
          <w:divsChild>
            <w:div w:id="2079476388">
              <w:marLeft w:val="0"/>
              <w:marRight w:val="0"/>
              <w:marTop w:val="0"/>
              <w:marBottom w:val="0"/>
              <w:divBdr>
                <w:top w:val="none" w:sz="0" w:space="0" w:color="auto"/>
                <w:left w:val="none" w:sz="0" w:space="0" w:color="auto"/>
                <w:bottom w:val="none" w:sz="0" w:space="0" w:color="auto"/>
                <w:right w:val="none" w:sz="0" w:space="0" w:color="auto"/>
              </w:divBdr>
              <w:divsChild>
                <w:div w:id="1662080399">
                  <w:marLeft w:val="0"/>
                  <w:marRight w:val="0"/>
                  <w:marTop w:val="0"/>
                  <w:marBottom w:val="0"/>
                  <w:divBdr>
                    <w:top w:val="none" w:sz="0" w:space="0" w:color="auto"/>
                    <w:left w:val="none" w:sz="0" w:space="0" w:color="auto"/>
                    <w:bottom w:val="none" w:sz="0" w:space="0" w:color="auto"/>
                    <w:right w:val="none" w:sz="0" w:space="0" w:color="auto"/>
                  </w:divBdr>
                </w:div>
              </w:divsChild>
            </w:div>
            <w:div w:id="1797485621">
              <w:marLeft w:val="0"/>
              <w:marRight w:val="0"/>
              <w:marTop w:val="0"/>
              <w:marBottom w:val="0"/>
              <w:divBdr>
                <w:top w:val="none" w:sz="0" w:space="0" w:color="auto"/>
                <w:left w:val="none" w:sz="0" w:space="0" w:color="auto"/>
                <w:bottom w:val="none" w:sz="0" w:space="0" w:color="auto"/>
                <w:right w:val="none" w:sz="0" w:space="0" w:color="auto"/>
              </w:divBdr>
              <w:divsChild>
                <w:div w:id="1237278202">
                  <w:marLeft w:val="0"/>
                  <w:marRight w:val="0"/>
                  <w:marTop w:val="0"/>
                  <w:marBottom w:val="0"/>
                  <w:divBdr>
                    <w:top w:val="none" w:sz="0" w:space="0" w:color="auto"/>
                    <w:left w:val="none" w:sz="0" w:space="0" w:color="auto"/>
                    <w:bottom w:val="none" w:sz="0" w:space="0" w:color="auto"/>
                    <w:right w:val="none" w:sz="0" w:space="0" w:color="auto"/>
                  </w:divBdr>
                </w:div>
              </w:divsChild>
            </w:div>
            <w:div w:id="635448570">
              <w:marLeft w:val="0"/>
              <w:marRight w:val="0"/>
              <w:marTop w:val="0"/>
              <w:marBottom w:val="0"/>
              <w:divBdr>
                <w:top w:val="none" w:sz="0" w:space="0" w:color="auto"/>
                <w:left w:val="none" w:sz="0" w:space="0" w:color="auto"/>
                <w:bottom w:val="none" w:sz="0" w:space="0" w:color="auto"/>
                <w:right w:val="none" w:sz="0" w:space="0" w:color="auto"/>
              </w:divBdr>
              <w:divsChild>
                <w:div w:id="8226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655007">
      <w:bodyDiv w:val="1"/>
      <w:marLeft w:val="0"/>
      <w:marRight w:val="0"/>
      <w:marTop w:val="0"/>
      <w:marBottom w:val="0"/>
      <w:divBdr>
        <w:top w:val="none" w:sz="0" w:space="0" w:color="auto"/>
        <w:left w:val="none" w:sz="0" w:space="0" w:color="auto"/>
        <w:bottom w:val="none" w:sz="0" w:space="0" w:color="auto"/>
        <w:right w:val="none" w:sz="0" w:space="0" w:color="auto"/>
      </w:divBdr>
      <w:divsChild>
        <w:div w:id="1666014855">
          <w:marLeft w:val="0"/>
          <w:marRight w:val="0"/>
          <w:marTop w:val="0"/>
          <w:marBottom w:val="0"/>
          <w:divBdr>
            <w:top w:val="none" w:sz="0" w:space="0" w:color="auto"/>
            <w:left w:val="none" w:sz="0" w:space="0" w:color="auto"/>
            <w:bottom w:val="none" w:sz="0" w:space="0" w:color="auto"/>
            <w:right w:val="none" w:sz="0" w:space="0" w:color="auto"/>
          </w:divBdr>
          <w:divsChild>
            <w:div w:id="522669431">
              <w:marLeft w:val="0"/>
              <w:marRight w:val="0"/>
              <w:marTop w:val="0"/>
              <w:marBottom w:val="0"/>
              <w:divBdr>
                <w:top w:val="none" w:sz="0" w:space="0" w:color="auto"/>
                <w:left w:val="none" w:sz="0" w:space="0" w:color="auto"/>
                <w:bottom w:val="none" w:sz="0" w:space="0" w:color="auto"/>
                <w:right w:val="none" w:sz="0" w:space="0" w:color="auto"/>
              </w:divBdr>
            </w:div>
          </w:divsChild>
        </w:div>
        <w:div w:id="1759935555">
          <w:marLeft w:val="0"/>
          <w:marRight w:val="0"/>
          <w:marTop w:val="0"/>
          <w:marBottom w:val="0"/>
          <w:divBdr>
            <w:top w:val="none" w:sz="0" w:space="0" w:color="auto"/>
            <w:left w:val="none" w:sz="0" w:space="0" w:color="auto"/>
            <w:bottom w:val="none" w:sz="0" w:space="0" w:color="auto"/>
            <w:right w:val="none" w:sz="0" w:space="0" w:color="auto"/>
          </w:divBdr>
          <w:divsChild>
            <w:div w:id="20784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ref=dp_byline_sr_book_2?ie=UTF8&amp;field-author=Edward+J.+Tarbuck&amp;text=Edward+J.+Tarbuck&amp;sort=relevancerank&amp;search-alias=books" TargetMode="External"/><Relationship Id="rId13" Type="http://schemas.openxmlformats.org/officeDocument/2006/relationships/hyperlink" Target="http://ulife.gmu.edu/calendar/religious-holiday-calendar/"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mazon.com/s/ref=dp_byline_sr_book_1?ie=UTF8&amp;field-author=Frederick+K.+Lutgens&amp;text=Frederick+K.+Lutgens&amp;sort=relevancerank&amp;search-alias=books" TargetMode="External"/><Relationship Id="rId12" Type="http://schemas.openxmlformats.org/officeDocument/2006/relationships/hyperlink" Target="https://mymason.gmu.ed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gmu.edu/safe-return-campus/personal-and-public-health/face-coverings" TargetMode="External"/><Relationship Id="rId5" Type="http://schemas.openxmlformats.org/officeDocument/2006/relationships/footnotes" Target="footnotes.xml"/><Relationship Id="rId15" Type="http://schemas.openxmlformats.org/officeDocument/2006/relationships/hyperlink" Target="http://ulife.gmu.edu/calendar/religious-holiday-calendar/"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mazon.com/s/ref=dp_byline_sr_book_4?ie=UTF8&amp;field-author=Dennis+G.+Tasa&amp;text=Dennis+G.+Tasa&amp;sort=relevancerank&amp;search-alias=books" TargetMode="External"/><Relationship Id="rId14" Type="http://schemas.openxmlformats.org/officeDocument/2006/relationships/hyperlink" Target="mailto:titleix@g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10</Pages>
  <Words>3091</Words>
  <Characters>17624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Boybeyi</dc:creator>
  <cp:keywords/>
  <dc:description/>
  <cp:lastModifiedBy>Michael Summers</cp:lastModifiedBy>
  <cp:revision>62</cp:revision>
  <dcterms:created xsi:type="dcterms:W3CDTF">2020-08-18T14:03:00Z</dcterms:created>
  <dcterms:modified xsi:type="dcterms:W3CDTF">2021-08-23T21:20:00Z</dcterms:modified>
</cp:coreProperties>
</file>