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FDF6" w14:textId="47093498" w:rsidR="00A668CC" w:rsidRDefault="00A668CC" w:rsidP="00A668CC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94713" wp14:editId="7BDEBA90">
                <wp:simplePos x="0" y="0"/>
                <wp:positionH relativeFrom="column">
                  <wp:posOffset>-9525</wp:posOffset>
                </wp:positionH>
                <wp:positionV relativeFrom="paragraph">
                  <wp:posOffset>-48260</wp:posOffset>
                </wp:positionV>
                <wp:extent cx="5734050" cy="657225"/>
                <wp:effectExtent l="57150" t="19050" r="76200" b="10477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E2D26" id="직사각형 1" o:spid="_x0000_s1026" style="position:absolute;margin-left:-.75pt;margin-top:-3.8pt;width:451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Pr="00A668CC">
        <w:rPr>
          <w:rFonts w:ascii="Arial" w:eastAsia="Arial" w:hAnsi="Arial" w:cs="Arial"/>
          <w:b/>
          <w:sz w:val="40"/>
          <w:szCs w:val="40"/>
        </w:rPr>
        <w:t xml:space="preserve">Eunkyo </w:t>
      </w:r>
      <w:proofErr w:type="gramStart"/>
      <w:r w:rsidRPr="00A668CC">
        <w:rPr>
          <w:rFonts w:ascii="Arial" w:eastAsia="Arial" w:hAnsi="Arial" w:cs="Arial"/>
          <w:b/>
          <w:sz w:val="40"/>
          <w:szCs w:val="40"/>
        </w:rPr>
        <w:t>Seo</w:t>
      </w:r>
      <w:r>
        <w:rPr>
          <w:rFonts w:ascii="Arial" w:eastAsia="Arial" w:hAnsi="Arial" w:cs="Arial"/>
          <w:b/>
          <w:sz w:val="40"/>
          <w:szCs w:val="40"/>
        </w:rPr>
        <w:t xml:space="preserve">  </w:t>
      </w:r>
      <w:r w:rsidR="000C04AF" w:rsidRPr="000C04AF">
        <w:rPr>
          <w:rFonts w:ascii="Arial" w:eastAsia="Arial" w:hAnsi="Arial" w:cs="Arial"/>
          <w:b/>
          <w:sz w:val="24"/>
          <w:szCs w:val="24"/>
        </w:rPr>
        <w:t>(</w:t>
      </w:r>
      <w:proofErr w:type="gramEnd"/>
      <w:r w:rsidR="000C04AF" w:rsidRPr="000C04AF">
        <w:rPr>
          <w:rFonts w:ascii="Arial" w:eastAsia="Arial" w:hAnsi="Arial" w:cs="Arial"/>
          <w:b/>
          <w:sz w:val="24"/>
          <w:szCs w:val="24"/>
        </w:rPr>
        <w:t>DoB:21 February 1990)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 w:rsidR="00771AA1">
        <w:rPr>
          <w:rFonts w:ascii="Arial" w:eastAsia="Arial" w:hAnsi="Arial" w:cs="Arial"/>
          <w:b/>
          <w:sz w:val="40"/>
          <w:szCs w:val="40"/>
        </w:rPr>
        <w:t xml:space="preserve">    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 w:rsidR="00555A95">
        <w:rPr>
          <w:rFonts w:ascii="Arial" w:eastAsia="Arial" w:hAnsi="Arial" w:cs="Arial"/>
          <w:b/>
          <w:sz w:val="40"/>
          <w:szCs w:val="40"/>
        </w:rPr>
        <w:t xml:space="preserve"> </w:t>
      </w:r>
      <w:r w:rsidRPr="00555A95">
        <w:rPr>
          <w:rFonts w:ascii="Arial" w:eastAsia="Arial" w:hAnsi="Arial" w:cs="Arial"/>
          <w:bCs/>
          <w:sz w:val="24"/>
          <w:szCs w:val="24"/>
        </w:rPr>
        <w:t xml:space="preserve">Last Update: </w:t>
      </w:r>
      <w:r w:rsidR="0088538D">
        <w:rPr>
          <w:rFonts w:ascii="Arial" w:eastAsia="Arial" w:hAnsi="Arial" w:cs="Arial"/>
          <w:bCs/>
          <w:sz w:val="24"/>
          <w:szCs w:val="24"/>
        </w:rPr>
        <w:t>30</w:t>
      </w:r>
      <w:r w:rsidR="000C04AF">
        <w:rPr>
          <w:rFonts w:ascii="Arial" w:eastAsia="Arial" w:hAnsi="Arial" w:cs="Arial"/>
          <w:bCs/>
          <w:sz w:val="24"/>
          <w:szCs w:val="24"/>
        </w:rPr>
        <w:t xml:space="preserve"> </w:t>
      </w:r>
      <w:r w:rsidR="00771AA1">
        <w:rPr>
          <w:rFonts w:ascii="Arial" w:eastAsia="Arial" w:hAnsi="Arial" w:cs="Arial"/>
          <w:bCs/>
          <w:sz w:val="24"/>
          <w:szCs w:val="24"/>
        </w:rPr>
        <w:t>May</w:t>
      </w:r>
      <w:r w:rsidR="000C04AF">
        <w:rPr>
          <w:rFonts w:ascii="Arial" w:eastAsia="Arial" w:hAnsi="Arial" w:cs="Arial"/>
          <w:bCs/>
          <w:sz w:val="24"/>
          <w:szCs w:val="24"/>
        </w:rPr>
        <w:t xml:space="preserve"> 2021</w:t>
      </w:r>
    </w:p>
    <w:p w14:paraId="1C9663F5" w14:textId="77777777" w:rsidR="00A668CC" w:rsidRPr="00A668CC" w:rsidRDefault="00A668CC" w:rsidP="00A668CC">
      <w:pPr>
        <w:rPr>
          <w:rFonts w:ascii="Arial" w:eastAsia="Arial" w:hAnsi="Arial" w:cs="Arial"/>
          <w:b/>
          <w:sz w:val="8"/>
          <w:szCs w:val="8"/>
        </w:rPr>
      </w:pPr>
      <w:r w:rsidRPr="00A668C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D97D54E" w14:textId="783518B6" w:rsidR="00A668CC" w:rsidRPr="00A668CC" w:rsidRDefault="00A668CC" w:rsidP="00A668CC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A668CC">
        <w:rPr>
          <w:rFonts w:ascii="Arial" w:eastAsia="Arial" w:hAnsi="Arial" w:cs="Arial"/>
          <w:b/>
          <w:sz w:val="24"/>
          <w:szCs w:val="24"/>
        </w:rPr>
        <w:t>ORCID: 0000-0002-3517-3054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</w:t>
      </w:r>
      <w:hyperlink r:id="rId7" w:history="1">
        <w:r w:rsidR="00555A95" w:rsidRPr="00D26722">
          <w:rPr>
            <w:rStyle w:val="a7"/>
            <w:rFonts w:ascii="Arial" w:eastAsia="Arial" w:hAnsi="Arial" w:cs="Arial"/>
            <w:b/>
            <w:sz w:val="24"/>
            <w:szCs w:val="24"/>
          </w:rPr>
          <w:t>eseo8@gmu.edu</w:t>
        </w:r>
      </w:hyperlink>
      <w:r w:rsidR="00555A9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7D7D65B3" w14:textId="3D3D2F58" w:rsidR="0092649C" w:rsidRDefault="0092649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F879B15" w14:textId="77777777" w:rsidR="00A668CC" w:rsidRPr="00A668CC" w:rsidRDefault="00A668CC" w:rsidP="00A668CC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/>
          <w:sz w:val="26"/>
          <w:szCs w:val="26"/>
        </w:rPr>
      </w:pPr>
      <w:r w:rsidRPr="00A668CC">
        <w:rPr>
          <w:rFonts w:ascii="Arial" w:eastAsia="Arial" w:hAnsi="Arial" w:cs="Arial"/>
          <w:b/>
          <w:sz w:val="26"/>
          <w:szCs w:val="26"/>
        </w:rPr>
        <w:t>Work addresses:</w:t>
      </w:r>
    </w:p>
    <w:p w14:paraId="6C635EBB" w14:textId="3CE0EB70" w:rsidR="00A668CC" w:rsidRPr="00A668CC" w:rsidRDefault="00A668CC" w:rsidP="00A668CC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</w:t>
      </w:r>
      <w:r w:rsidRPr="00A668CC">
        <w:rPr>
          <w:rFonts w:ascii="Arial" w:eastAsia="Arial" w:hAnsi="Arial" w:cs="Arial"/>
          <w:bCs/>
          <w:sz w:val="22"/>
          <w:szCs w:val="22"/>
        </w:rPr>
        <w:t>he Center for Ocean-Land-Atmosphere Studies</w:t>
      </w:r>
    </w:p>
    <w:p w14:paraId="3B36137C" w14:textId="1A4CD32C" w:rsidR="00A668CC" w:rsidRPr="00A668CC" w:rsidRDefault="00A668CC" w:rsidP="00A668CC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Cs/>
          <w:sz w:val="22"/>
          <w:szCs w:val="22"/>
        </w:rPr>
      </w:pPr>
      <w:r w:rsidRPr="00A668CC">
        <w:rPr>
          <w:rFonts w:ascii="Arial" w:eastAsia="Arial" w:hAnsi="Arial" w:cs="Arial"/>
          <w:bCs/>
          <w:sz w:val="22"/>
          <w:szCs w:val="22"/>
        </w:rPr>
        <w:t>George Mason University, Fairfax, Virginia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A668CC">
        <w:rPr>
          <w:rFonts w:ascii="Arial" w:eastAsia="Arial" w:hAnsi="Arial" w:cs="Arial"/>
          <w:bCs/>
          <w:sz w:val="22"/>
          <w:szCs w:val="22"/>
        </w:rPr>
        <w:t>22030, United States</w:t>
      </w:r>
    </w:p>
    <w:p w14:paraId="1884DDE3" w14:textId="08873B0C" w:rsidR="00A668CC" w:rsidRPr="00A668CC" w:rsidRDefault="00A668CC" w:rsidP="00A668CC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Cs/>
          <w:sz w:val="22"/>
          <w:szCs w:val="22"/>
        </w:rPr>
      </w:pPr>
      <w:r w:rsidRPr="00A668CC">
        <w:rPr>
          <w:rFonts w:ascii="Arial" w:eastAsia="Arial" w:hAnsi="Arial" w:cs="Arial"/>
          <w:bCs/>
          <w:sz w:val="22"/>
          <w:szCs w:val="22"/>
        </w:rPr>
        <w:t>4400 University Drive, Fairfax, VA 22030 USA</w:t>
      </w:r>
    </w:p>
    <w:p w14:paraId="27C7ACF4" w14:textId="77777777" w:rsidR="00A668CC" w:rsidRDefault="00A668CC" w:rsidP="00A668CC">
      <w:pPr>
        <w:tabs>
          <w:tab w:val="left" w:pos="1590"/>
          <w:tab w:val="center" w:pos="4513"/>
        </w:tabs>
        <w:jc w:val="left"/>
        <w:rPr>
          <w:rFonts w:ascii="Arial" w:eastAsia="Arial" w:hAnsi="Arial" w:cs="Arial"/>
          <w:bCs/>
          <w:sz w:val="24"/>
          <w:szCs w:val="24"/>
        </w:rPr>
      </w:pPr>
    </w:p>
    <w:p w14:paraId="46221170" w14:textId="3D02DED3" w:rsidR="00B87E42" w:rsidRPr="00A668CC" w:rsidRDefault="00872F75" w:rsidP="00B87E42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/>
          <w:sz w:val="26"/>
          <w:szCs w:val="26"/>
        </w:rPr>
      </w:pPr>
      <w:r w:rsidRPr="00872F75">
        <w:rPr>
          <w:rFonts w:ascii="Arial" w:eastAsia="Arial" w:hAnsi="Arial" w:cs="Arial"/>
          <w:b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esearch</w:t>
      </w:r>
      <w:r w:rsidRPr="00872F75"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area</w:t>
      </w:r>
      <w:r w:rsidR="00B87E42" w:rsidRPr="00A668CC">
        <w:rPr>
          <w:rFonts w:ascii="Arial" w:eastAsia="Arial" w:hAnsi="Arial" w:cs="Arial"/>
          <w:b/>
          <w:sz w:val="26"/>
          <w:szCs w:val="26"/>
        </w:rPr>
        <w:t>:</w:t>
      </w:r>
    </w:p>
    <w:p w14:paraId="26A5A07D" w14:textId="4F9F7F1F" w:rsidR="00872F75" w:rsidRPr="00872F75" w:rsidRDefault="00872F75" w:rsidP="00872F75">
      <w:pPr>
        <w:numPr>
          <w:ilvl w:val="0"/>
          <w:numId w:val="3"/>
        </w:numPr>
        <w:spacing w:line="276" w:lineRule="auto"/>
        <w:ind w:left="270" w:hanging="270"/>
        <w:rPr>
          <w:rFonts w:ascii="Arial" w:eastAsia="Arial" w:hAnsi="Arial" w:cs="Arial"/>
          <w:bCs/>
          <w:sz w:val="22"/>
          <w:szCs w:val="22"/>
        </w:rPr>
      </w:pPr>
      <w:r w:rsidRPr="00872F75">
        <w:rPr>
          <w:rFonts w:ascii="Arial" w:eastAsia="Arial" w:hAnsi="Arial" w:cs="Arial"/>
          <w:bCs/>
          <w:sz w:val="22"/>
          <w:szCs w:val="22"/>
        </w:rPr>
        <w:t>Improvement of subseasonal to seasonal (S2S) prediction systems via representing realistic land-atmosphere interaction</w:t>
      </w:r>
    </w:p>
    <w:p w14:paraId="34DCB283" w14:textId="70457D4B" w:rsidR="00872F75" w:rsidRPr="00872F75" w:rsidRDefault="00872F75" w:rsidP="00872F75">
      <w:pPr>
        <w:numPr>
          <w:ilvl w:val="0"/>
          <w:numId w:val="3"/>
        </w:numPr>
        <w:spacing w:line="312" w:lineRule="auto"/>
        <w:ind w:left="272" w:hanging="272"/>
        <w:rPr>
          <w:rFonts w:ascii="Arial" w:eastAsia="Arial" w:hAnsi="Arial" w:cs="Arial"/>
          <w:bCs/>
          <w:sz w:val="22"/>
          <w:szCs w:val="22"/>
        </w:rPr>
      </w:pPr>
      <w:r w:rsidRPr="00872F75">
        <w:rPr>
          <w:rFonts w:ascii="Arial" w:eastAsia="Arial" w:hAnsi="Arial" w:cs="Arial"/>
          <w:bCs/>
          <w:sz w:val="22"/>
          <w:szCs w:val="22"/>
        </w:rPr>
        <w:t xml:space="preserve">Land data assimilation of </w:t>
      </w:r>
      <w:r>
        <w:rPr>
          <w:rFonts w:ascii="Arial" w:eastAsia="Arial" w:hAnsi="Arial" w:cs="Arial"/>
          <w:bCs/>
          <w:sz w:val="22"/>
          <w:szCs w:val="22"/>
        </w:rPr>
        <w:t xml:space="preserve">microwave </w:t>
      </w:r>
      <w:r w:rsidRPr="00872F75">
        <w:rPr>
          <w:rFonts w:ascii="Arial" w:eastAsia="Arial" w:hAnsi="Arial" w:cs="Arial"/>
          <w:bCs/>
          <w:sz w:val="22"/>
          <w:szCs w:val="22"/>
        </w:rPr>
        <w:t>soil moisture remote sensing retrievals</w:t>
      </w:r>
      <w:r w:rsidR="00810F1C">
        <w:rPr>
          <w:rFonts w:ascii="Arial" w:eastAsia="Arial" w:hAnsi="Arial" w:cs="Arial"/>
          <w:bCs/>
          <w:sz w:val="22"/>
          <w:szCs w:val="22"/>
        </w:rPr>
        <w:t xml:space="preserve"> using Local Ensemble Transform Kalman Filter (LETKF) scheme</w:t>
      </w:r>
    </w:p>
    <w:p w14:paraId="26BE3544" w14:textId="66E84557" w:rsidR="00872F75" w:rsidRPr="00872F75" w:rsidRDefault="00872F75" w:rsidP="00872F75">
      <w:pPr>
        <w:numPr>
          <w:ilvl w:val="0"/>
          <w:numId w:val="3"/>
        </w:numPr>
        <w:spacing w:line="276" w:lineRule="auto"/>
        <w:ind w:left="270" w:hanging="270"/>
        <w:rPr>
          <w:rFonts w:ascii="Arial" w:eastAsia="Arial" w:hAnsi="Arial" w:cs="Arial"/>
          <w:bCs/>
          <w:sz w:val="22"/>
          <w:szCs w:val="22"/>
        </w:rPr>
      </w:pPr>
      <w:r w:rsidRPr="00872F75">
        <w:rPr>
          <w:rFonts w:ascii="Arial" w:eastAsia="Arial" w:hAnsi="Arial" w:cs="Arial"/>
          <w:bCs/>
          <w:sz w:val="22"/>
          <w:szCs w:val="22"/>
        </w:rPr>
        <w:t>Model benchmarking in temporal and probability dimensions</w:t>
      </w:r>
    </w:p>
    <w:p w14:paraId="04B28607" w14:textId="27D676A7" w:rsidR="009B2A22" w:rsidRDefault="00872F75" w:rsidP="009947F6">
      <w:pPr>
        <w:numPr>
          <w:ilvl w:val="0"/>
          <w:numId w:val="3"/>
        </w:numPr>
        <w:spacing w:line="276" w:lineRule="auto"/>
        <w:ind w:left="270" w:hanging="270"/>
        <w:rPr>
          <w:rFonts w:ascii="Arial" w:eastAsia="Arial" w:hAnsi="Arial" w:cs="Arial"/>
          <w:bCs/>
          <w:sz w:val="24"/>
          <w:szCs w:val="24"/>
        </w:rPr>
      </w:pPr>
      <w:r w:rsidRPr="00872F75">
        <w:rPr>
          <w:rFonts w:ascii="Arial" w:eastAsia="Arial" w:hAnsi="Arial" w:cs="Arial"/>
          <w:bCs/>
          <w:sz w:val="22"/>
          <w:szCs w:val="22"/>
        </w:rPr>
        <w:t>Improvement of cumulus convection parameterization in the Global Climate Models (GCMs)</w:t>
      </w:r>
    </w:p>
    <w:p w14:paraId="6992A2DB" w14:textId="397EA29F" w:rsidR="009947F6" w:rsidRDefault="009947F6" w:rsidP="009947F6">
      <w:pPr>
        <w:spacing w:line="276" w:lineRule="auto"/>
        <w:rPr>
          <w:rFonts w:ascii="Arial" w:eastAsia="Arial" w:hAnsi="Arial" w:cs="Arial"/>
          <w:bCs/>
          <w:sz w:val="24"/>
          <w:szCs w:val="24"/>
        </w:rPr>
      </w:pPr>
    </w:p>
    <w:p w14:paraId="74B56C19" w14:textId="0DAA2912" w:rsidR="009947F6" w:rsidRPr="00A668CC" w:rsidRDefault="009947F6" w:rsidP="009947F6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/>
          <w:sz w:val="26"/>
          <w:szCs w:val="26"/>
        </w:rPr>
      </w:pPr>
      <w:r w:rsidRPr="009947F6">
        <w:rPr>
          <w:rFonts w:ascii="Arial" w:eastAsia="Arial" w:hAnsi="Arial" w:cs="Arial"/>
          <w:b/>
          <w:sz w:val="26"/>
          <w:szCs w:val="26"/>
        </w:rPr>
        <w:t>Employment</w:t>
      </w:r>
      <w:r w:rsidRPr="00A668CC">
        <w:rPr>
          <w:rFonts w:ascii="Arial" w:eastAsia="Arial" w:hAnsi="Arial" w:cs="Arial"/>
          <w:b/>
          <w:sz w:val="26"/>
          <w:szCs w:val="26"/>
        </w:rPr>
        <w:t>:</w:t>
      </w:r>
    </w:p>
    <w:p w14:paraId="29021D23" w14:textId="567F9014" w:rsidR="009947F6" w:rsidRDefault="009947F6" w:rsidP="009947F6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Cs/>
          <w:sz w:val="22"/>
          <w:szCs w:val="22"/>
        </w:rPr>
      </w:pPr>
      <w:r w:rsidRPr="009947F6">
        <w:rPr>
          <w:rFonts w:ascii="Arial" w:eastAsia="Arial" w:hAnsi="Arial" w:cs="Arial"/>
          <w:bCs/>
          <w:sz w:val="22"/>
          <w:szCs w:val="22"/>
        </w:rPr>
        <w:t>20</w:t>
      </w:r>
      <w:r>
        <w:rPr>
          <w:rFonts w:ascii="Arial" w:eastAsia="Arial" w:hAnsi="Arial" w:cs="Arial"/>
          <w:bCs/>
          <w:sz w:val="22"/>
          <w:szCs w:val="22"/>
        </w:rPr>
        <w:t>20</w:t>
      </w:r>
      <w:r w:rsidRPr="009947F6">
        <w:rPr>
          <w:rFonts w:ascii="Arial" w:eastAsia="Arial" w:hAnsi="Arial" w:cs="Arial"/>
          <w:bCs/>
          <w:sz w:val="22"/>
          <w:szCs w:val="22"/>
        </w:rPr>
        <w:t>-current: Post-Doctoral Research Fellow at the Center for Ocean-Land-Atmosphere Studies, George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9947F6">
        <w:rPr>
          <w:rFonts w:ascii="Arial" w:eastAsia="Arial" w:hAnsi="Arial" w:cs="Arial"/>
          <w:bCs/>
          <w:sz w:val="22"/>
          <w:szCs w:val="22"/>
        </w:rPr>
        <w:t>Mason University, Fairfax, Virginia</w:t>
      </w:r>
      <w:r>
        <w:rPr>
          <w:rFonts w:ascii="Arial" w:eastAsia="Arial" w:hAnsi="Arial" w:cs="Arial"/>
          <w:bCs/>
          <w:sz w:val="22"/>
          <w:szCs w:val="22"/>
        </w:rPr>
        <w:t>, USA</w:t>
      </w:r>
      <w:r w:rsidR="000A52AF">
        <w:rPr>
          <w:rFonts w:ascii="Arial" w:eastAsia="Arial" w:hAnsi="Arial" w:cs="Arial"/>
          <w:bCs/>
          <w:sz w:val="22"/>
          <w:szCs w:val="22"/>
        </w:rPr>
        <w:t xml:space="preserve"> </w:t>
      </w:r>
      <w:r w:rsidR="000A52AF" w:rsidRPr="00920E1C">
        <w:rPr>
          <w:rFonts w:ascii="Arial" w:eastAsia="Arial" w:hAnsi="Arial" w:cs="Arial"/>
          <w:bCs/>
          <w:sz w:val="22"/>
          <w:szCs w:val="22"/>
        </w:rPr>
        <w:t xml:space="preserve">(worked with </w:t>
      </w:r>
      <w:r w:rsidR="000A52AF">
        <w:rPr>
          <w:rFonts w:ascii="Arial" w:eastAsia="Arial" w:hAnsi="Arial" w:cs="Arial"/>
          <w:bCs/>
          <w:sz w:val="22"/>
          <w:szCs w:val="22"/>
        </w:rPr>
        <w:t>Prof</w:t>
      </w:r>
      <w:r w:rsidR="000A52AF" w:rsidRPr="00920E1C">
        <w:rPr>
          <w:rFonts w:ascii="Arial" w:eastAsia="Arial" w:hAnsi="Arial" w:cs="Arial"/>
          <w:bCs/>
          <w:sz w:val="22"/>
          <w:szCs w:val="22"/>
        </w:rPr>
        <w:t xml:space="preserve">. </w:t>
      </w:r>
      <w:r w:rsidR="000A52AF">
        <w:rPr>
          <w:rFonts w:ascii="Arial" w:eastAsia="Arial" w:hAnsi="Arial" w:cs="Arial"/>
          <w:bCs/>
          <w:sz w:val="22"/>
          <w:szCs w:val="22"/>
        </w:rPr>
        <w:t>Paul A. Dirmeyer</w:t>
      </w:r>
      <w:r w:rsidR="000A52AF" w:rsidRPr="00920E1C">
        <w:rPr>
          <w:rFonts w:ascii="Arial" w:eastAsia="Arial" w:hAnsi="Arial" w:cs="Arial"/>
          <w:bCs/>
          <w:sz w:val="22"/>
          <w:szCs w:val="22"/>
        </w:rPr>
        <w:t>)</w:t>
      </w:r>
    </w:p>
    <w:p w14:paraId="5F3C334C" w14:textId="7A430DBE" w:rsidR="009947F6" w:rsidRDefault="009947F6" w:rsidP="009947F6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Cs/>
          <w:sz w:val="22"/>
          <w:szCs w:val="22"/>
        </w:rPr>
      </w:pPr>
      <w:r w:rsidRPr="009947F6">
        <w:rPr>
          <w:rFonts w:ascii="Arial" w:eastAsia="Arial" w:hAnsi="Arial" w:cs="Arial"/>
          <w:bCs/>
          <w:sz w:val="22"/>
          <w:szCs w:val="22"/>
        </w:rPr>
        <w:t>2019-2020: Post-Doctoral Research Fellow at School of Urban and Environmental Engineering, Ulsan National Institute of Science and Technology (UNIST), South Korea</w:t>
      </w:r>
      <w:r w:rsidR="000A52AF">
        <w:rPr>
          <w:rFonts w:ascii="Arial" w:eastAsia="Arial" w:hAnsi="Arial" w:cs="Arial"/>
          <w:bCs/>
          <w:sz w:val="22"/>
          <w:szCs w:val="22"/>
        </w:rPr>
        <w:t xml:space="preserve"> </w:t>
      </w:r>
      <w:r w:rsidR="000A52AF" w:rsidRPr="00920E1C">
        <w:rPr>
          <w:rFonts w:ascii="Arial" w:eastAsia="Arial" w:hAnsi="Arial" w:cs="Arial"/>
          <w:bCs/>
          <w:sz w:val="22"/>
          <w:szCs w:val="22"/>
        </w:rPr>
        <w:t xml:space="preserve">(worked with </w:t>
      </w:r>
      <w:r w:rsidR="000A52AF">
        <w:rPr>
          <w:rFonts w:ascii="Arial" w:eastAsia="Arial" w:hAnsi="Arial" w:cs="Arial"/>
          <w:bCs/>
          <w:sz w:val="22"/>
          <w:szCs w:val="22"/>
        </w:rPr>
        <w:t>Prof</w:t>
      </w:r>
      <w:r w:rsidR="000A52AF" w:rsidRPr="00920E1C">
        <w:rPr>
          <w:rFonts w:ascii="Arial" w:eastAsia="Arial" w:hAnsi="Arial" w:cs="Arial"/>
          <w:bCs/>
          <w:sz w:val="22"/>
          <w:szCs w:val="22"/>
        </w:rPr>
        <w:t xml:space="preserve">. </w:t>
      </w:r>
      <w:r w:rsidR="000A52AF">
        <w:rPr>
          <w:rFonts w:ascii="Arial" w:eastAsia="Arial" w:hAnsi="Arial" w:cs="Arial"/>
          <w:bCs/>
          <w:sz w:val="22"/>
          <w:szCs w:val="22"/>
        </w:rPr>
        <w:t>Myong-In Lee</w:t>
      </w:r>
      <w:r w:rsidR="000A52AF" w:rsidRPr="00920E1C">
        <w:rPr>
          <w:rFonts w:ascii="Arial" w:eastAsia="Arial" w:hAnsi="Arial" w:cs="Arial"/>
          <w:bCs/>
          <w:sz w:val="22"/>
          <w:szCs w:val="22"/>
        </w:rPr>
        <w:t>)</w:t>
      </w:r>
    </w:p>
    <w:p w14:paraId="3564B73F" w14:textId="384D58FD" w:rsidR="009B2A22" w:rsidRDefault="009B2A22" w:rsidP="009B2A22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7D6F38B6" w14:textId="06F5D79D" w:rsidR="009947F6" w:rsidRPr="00A668CC" w:rsidRDefault="009947F6" w:rsidP="009947F6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/>
          <w:sz w:val="26"/>
          <w:szCs w:val="26"/>
        </w:rPr>
      </w:pPr>
      <w:r w:rsidRPr="009947F6">
        <w:rPr>
          <w:rFonts w:ascii="Arial" w:eastAsia="Arial" w:hAnsi="Arial" w:cs="Arial"/>
          <w:b/>
          <w:sz w:val="26"/>
          <w:szCs w:val="26"/>
        </w:rPr>
        <w:t>Education</w:t>
      </w:r>
      <w:r w:rsidRPr="00A668CC">
        <w:rPr>
          <w:rFonts w:ascii="Arial" w:eastAsia="Arial" w:hAnsi="Arial" w:cs="Arial"/>
          <w:b/>
          <w:sz w:val="26"/>
          <w:szCs w:val="26"/>
        </w:rPr>
        <w:t>:</w:t>
      </w:r>
    </w:p>
    <w:p w14:paraId="69FCF11F" w14:textId="2C7F5350" w:rsidR="009947F6" w:rsidRDefault="009947F6" w:rsidP="009947F6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Cs/>
          <w:sz w:val="22"/>
          <w:szCs w:val="22"/>
        </w:rPr>
      </w:pPr>
      <w:r w:rsidRPr="009947F6">
        <w:rPr>
          <w:rFonts w:ascii="Arial" w:eastAsia="Arial" w:hAnsi="Arial" w:cs="Arial"/>
          <w:bCs/>
          <w:sz w:val="22"/>
          <w:szCs w:val="22"/>
        </w:rPr>
        <w:t>Ph. D.</w:t>
      </w:r>
      <w:r>
        <w:rPr>
          <w:rFonts w:ascii="Arial" w:eastAsia="Arial" w:hAnsi="Arial" w:cs="Arial"/>
          <w:bCs/>
          <w:sz w:val="22"/>
          <w:szCs w:val="22"/>
        </w:rPr>
        <w:t xml:space="preserve"> in</w:t>
      </w:r>
      <w:r w:rsidRPr="009947F6">
        <w:rPr>
          <w:rFonts w:ascii="Arial" w:eastAsia="Arial" w:hAnsi="Arial" w:cs="Arial"/>
          <w:bCs/>
          <w:sz w:val="22"/>
          <w:szCs w:val="22"/>
        </w:rPr>
        <w:t xml:space="preserve"> Environmental Science and Engineering</w:t>
      </w:r>
      <w:r>
        <w:rPr>
          <w:rFonts w:ascii="Arial" w:eastAsia="Arial" w:hAnsi="Arial" w:cs="Arial"/>
          <w:bCs/>
          <w:sz w:val="22"/>
          <w:szCs w:val="22"/>
        </w:rPr>
        <w:t xml:space="preserve">, August 2019, </w:t>
      </w:r>
      <w:r w:rsidR="00A224DD" w:rsidRPr="009947F6">
        <w:rPr>
          <w:rFonts w:ascii="Arial" w:eastAsia="Arial" w:hAnsi="Arial" w:cs="Arial"/>
          <w:bCs/>
          <w:sz w:val="22"/>
          <w:szCs w:val="22"/>
        </w:rPr>
        <w:t>School of Urban and Environmental Engineering, Ulsan National Institute of Science and Technology (UNIST), South Korea</w:t>
      </w:r>
    </w:p>
    <w:p w14:paraId="2BABEE2B" w14:textId="7F42D797" w:rsidR="00A224DD" w:rsidRDefault="00A224DD" w:rsidP="00A224DD">
      <w:pPr>
        <w:spacing w:line="276" w:lineRule="auto"/>
        <w:ind w:left="284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Thesis: </w:t>
      </w:r>
      <w:r w:rsidRPr="00A224DD">
        <w:rPr>
          <w:rFonts w:ascii="Arial" w:eastAsia="Arial" w:hAnsi="Arial" w:cs="Arial"/>
          <w:bCs/>
          <w:sz w:val="22"/>
          <w:szCs w:val="22"/>
        </w:rPr>
        <w:t>Data Assimilation of Remote Sensing Soil Moisture Retrievals with Local Ensemble Transform Kalman Filter scheme</w:t>
      </w:r>
    </w:p>
    <w:p w14:paraId="654FF5FE" w14:textId="382F5D2C" w:rsidR="00A224DD" w:rsidRDefault="00A224DD" w:rsidP="00A224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B</w:t>
      </w:r>
      <w:r w:rsidRPr="009947F6">
        <w:rPr>
          <w:rFonts w:ascii="Arial" w:eastAsia="Arial" w:hAnsi="Arial" w:cs="Arial"/>
          <w:bCs/>
          <w:sz w:val="22"/>
          <w:szCs w:val="22"/>
        </w:rPr>
        <w:t xml:space="preserve">. </w:t>
      </w:r>
      <w:r>
        <w:rPr>
          <w:rFonts w:ascii="Arial" w:eastAsia="Arial" w:hAnsi="Arial" w:cs="Arial"/>
          <w:bCs/>
          <w:sz w:val="22"/>
          <w:szCs w:val="22"/>
        </w:rPr>
        <w:t>S</w:t>
      </w:r>
      <w:r w:rsidRPr="009947F6">
        <w:rPr>
          <w:rFonts w:ascii="Arial" w:eastAsia="Arial" w:hAnsi="Arial" w:cs="Arial"/>
          <w:bCs/>
          <w:sz w:val="22"/>
          <w:szCs w:val="22"/>
        </w:rPr>
        <w:t>.</w:t>
      </w:r>
      <w:r>
        <w:rPr>
          <w:rFonts w:ascii="Arial" w:eastAsia="Arial" w:hAnsi="Arial" w:cs="Arial"/>
          <w:bCs/>
          <w:sz w:val="22"/>
          <w:szCs w:val="22"/>
        </w:rPr>
        <w:t xml:space="preserve"> in</w:t>
      </w:r>
      <w:r w:rsidRPr="009947F6">
        <w:rPr>
          <w:rFonts w:ascii="Arial" w:eastAsia="Arial" w:hAnsi="Arial" w:cs="Arial"/>
          <w:bCs/>
          <w:sz w:val="22"/>
          <w:szCs w:val="22"/>
        </w:rPr>
        <w:t xml:space="preserve"> Environmental Science and Engineering</w:t>
      </w:r>
      <w:r>
        <w:rPr>
          <w:rFonts w:ascii="Arial" w:eastAsia="Arial" w:hAnsi="Arial" w:cs="Arial"/>
          <w:bCs/>
          <w:sz w:val="22"/>
          <w:szCs w:val="22"/>
        </w:rPr>
        <w:t xml:space="preserve">, February 2013, </w:t>
      </w:r>
      <w:r w:rsidRPr="009947F6">
        <w:rPr>
          <w:rFonts w:ascii="Arial" w:eastAsia="Arial" w:hAnsi="Arial" w:cs="Arial"/>
          <w:bCs/>
          <w:sz w:val="22"/>
          <w:szCs w:val="22"/>
        </w:rPr>
        <w:t>School of Urban and Environmental Engineering, Ulsan National Institute of Science and Technology (UNIST), South Korea</w:t>
      </w:r>
    </w:p>
    <w:p w14:paraId="145EE36F" w14:textId="635834F9" w:rsidR="009947F6" w:rsidRDefault="009947F6" w:rsidP="00A224DD">
      <w:pPr>
        <w:rPr>
          <w:rFonts w:ascii="Arial" w:eastAsia="Arial" w:hAnsi="Arial" w:cs="Arial"/>
          <w:bCs/>
          <w:sz w:val="22"/>
          <w:szCs w:val="22"/>
        </w:rPr>
      </w:pPr>
    </w:p>
    <w:p w14:paraId="734DC1EC" w14:textId="28E45318" w:rsidR="00920E1C" w:rsidRDefault="00920E1C" w:rsidP="00920E1C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Experiences</w:t>
      </w:r>
      <w:r w:rsidRPr="00A668CC">
        <w:rPr>
          <w:rFonts w:ascii="Arial" w:eastAsia="Arial" w:hAnsi="Arial" w:cs="Arial"/>
          <w:b/>
          <w:sz w:val="26"/>
          <w:szCs w:val="26"/>
        </w:rPr>
        <w:t>:</w:t>
      </w:r>
    </w:p>
    <w:p w14:paraId="4DA892ED" w14:textId="5ECCA3E0" w:rsidR="00920E1C" w:rsidRDefault="00920E1C" w:rsidP="00920E1C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Cs/>
          <w:sz w:val="22"/>
          <w:szCs w:val="22"/>
        </w:rPr>
      </w:pPr>
      <w:r w:rsidRPr="00920E1C">
        <w:rPr>
          <w:rFonts w:ascii="Arial" w:eastAsia="Arial" w:hAnsi="Arial" w:cs="Arial"/>
          <w:bCs/>
          <w:sz w:val="22"/>
          <w:szCs w:val="22"/>
        </w:rPr>
        <w:t>Internship, APEC Climate Center, Busan, South Korea, Jan/2012-Feb/2012</w:t>
      </w:r>
    </w:p>
    <w:p w14:paraId="6BB7C055" w14:textId="0A38CCDE" w:rsidR="00920E1C" w:rsidRDefault="00920E1C" w:rsidP="00920E1C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Cs/>
          <w:sz w:val="22"/>
          <w:szCs w:val="22"/>
        </w:rPr>
      </w:pPr>
      <w:r w:rsidRPr="00920E1C">
        <w:rPr>
          <w:rFonts w:ascii="Arial" w:eastAsia="Arial" w:hAnsi="Arial" w:cs="Arial"/>
          <w:bCs/>
          <w:sz w:val="22"/>
          <w:szCs w:val="22"/>
        </w:rPr>
        <w:t>Internship, NASA Goddard Space Flight Center, Maryland, USA, Jun/2012-Aug/2012 (worked with Dr. Lesley Ott)</w:t>
      </w:r>
    </w:p>
    <w:p w14:paraId="40181BEB" w14:textId="1F1E5AF9" w:rsidR="00920E1C" w:rsidRDefault="00920E1C" w:rsidP="00920E1C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Cs/>
          <w:sz w:val="22"/>
          <w:szCs w:val="22"/>
        </w:rPr>
      </w:pPr>
      <w:r w:rsidRPr="00920E1C">
        <w:rPr>
          <w:rFonts w:ascii="Arial" w:eastAsia="Arial" w:hAnsi="Arial" w:cs="Arial"/>
          <w:bCs/>
          <w:sz w:val="22"/>
          <w:szCs w:val="22"/>
        </w:rPr>
        <w:t>Visiting Scientist, Chonnam National University, Gwangju, South Korea, Mar/2016 (worked with Prof. Jee-Hoon Jeong)</w:t>
      </w:r>
    </w:p>
    <w:p w14:paraId="6A94D7CC" w14:textId="39EA1205" w:rsidR="00920E1C" w:rsidRDefault="00920E1C" w:rsidP="00920E1C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Cs/>
          <w:sz w:val="22"/>
          <w:szCs w:val="22"/>
        </w:rPr>
      </w:pPr>
      <w:r w:rsidRPr="00920E1C">
        <w:rPr>
          <w:rFonts w:ascii="Arial" w:eastAsia="Arial" w:hAnsi="Arial" w:cs="Arial"/>
          <w:bCs/>
          <w:sz w:val="22"/>
          <w:szCs w:val="22"/>
        </w:rPr>
        <w:t>Visiting Scientist, UK Met Office, Exeter, United Kingdom, Jun/2017 (worked with Prof. Adam Scaife, Craig MacLachlan, and Philip Davis)</w:t>
      </w:r>
    </w:p>
    <w:p w14:paraId="63C2271A" w14:textId="092D6A3C" w:rsidR="00920E1C" w:rsidRDefault="00920E1C" w:rsidP="00920E1C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Cs/>
          <w:sz w:val="22"/>
          <w:szCs w:val="22"/>
        </w:rPr>
      </w:pPr>
      <w:r w:rsidRPr="00920E1C">
        <w:rPr>
          <w:rFonts w:ascii="Arial" w:eastAsia="Arial" w:hAnsi="Arial" w:cs="Arial"/>
          <w:bCs/>
          <w:sz w:val="22"/>
          <w:szCs w:val="22"/>
        </w:rPr>
        <w:t>Internship, Institute of Industrial Science, the University of Tokyo, Tokyo, Japan, 08/Jun/2019-07/Aug/2019 (worked with Prof. Hyungjun Kim)</w:t>
      </w:r>
    </w:p>
    <w:p w14:paraId="2E5135F9" w14:textId="77777777" w:rsidR="00920E1C" w:rsidRDefault="00920E1C" w:rsidP="00920E1C">
      <w:pPr>
        <w:spacing w:line="276" w:lineRule="auto"/>
        <w:ind w:left="284"/>
        <w:rPr>
          <w:rFonts w:ascii="Arial" w:eastAsia="Arial" w:hAnsi="Arial" w:cs="Arial"/>
          <w:bCs/>
          <w:sz w:val="22"/>
          <w:szCs w:val="22"/>
        </w:rPr>
      </w:pPr>
    </w:p>
    <w:p w14:paraId="701B5351" w14:textId="479160E6" w:rsidR="00920E1C" w:rsidRDefault="00920E1C" w:rsidP="00A224DD">
      <w:pPr>
        <w:rPr>
          <w:rFonts w:ascii="Arial" w:eastAsia="Arial" w:hAnsi="Arial" w:cs="Arial"/>
          <w:bCs/>
          <w:sz w:val="22"/>
          <w:szCs w:val="22"/>
        </w:rPr>
      </w:pPr>
    </w:p>
    <w:p w14:paraId="3BA0766C" w14:textId="255CBD9C" w:rsidR="00920E1C" w:rsidRDefault="00920E1C" w:rsidP="00920E1C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Honors/Awards</w:t>
      </w:r>
      <w:r w:rsidRPr="00A668CC">
        <w:rPr>
          <w:rFonts w:ascii="Arial" w:eastAsia="Arial" w:hAnsi="Arial" w:cs="Arial"/>
          <w:b/>
          <w:sz w:val="26"/>
          <w:szCs w:val="26"/>
        </w:rPr>
        <w:t>:</w:t>
      </w:r>
    </w:p>
    <w:p w14:paraId="71E2C144" w14:textId="575FB217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E62FDD">
        <w:rPr>
          <w:rFonts w:ascii="Arial" w:eastAsia="Arial" w:hAnsi="Arial" w:cs="Arial"/>
          <w:bCs/>
          <w:sz w:val="22"/>
          <w:szCs w:val="22"/>
        </w:rPr>
        <w:t>Best paper presentation Award, Korean Meteorological Society, 21/Apr/2014</w:t>
      </w:r>
    </w:p>
    <w:p w14:paraId="0D40034F" w14:textId="5E83351A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E62FDD">
        <w:rPr>
          <w:rFonts w:ascii="Arial" w:eastAsia="Arial" w:hAnsi="Arial" w:cs="Arial"/>
          <w:bCs/>
          <w:sz w:val="22"/>
          <w:szCs w:val="22"/>
        </w:rPr>
        <w:t>Best paper presentation Award, Korean Meteorological Society, 2</w:t>
      </w:r>
      <w:r>
        <w:rPr>
          <w:rFonts w:ascii="Arial" w:eastAsia="Arial" w:hAnsi="Arial" w:cs="Arial"/>
          <w:bCs/>
          <w:sz w:val="22"/>
          <w:szCs w:val="22"/>
        </w:rPr>
        <w:t>6</w:t>
      </w:r>
      <w:r w:rsidRPr="00E62FDD">
        <w:rPr>
          <w:rFonts w:ascii="Arial" w:eastAsia="Arial" w:hAnsi="Arial" w:cs="Arial"/>
          <w:bCs/>
          <w:sz w:val="22"/>
          <w:szCs w:val="22"/>
        </w:rPr>
        <w:t>/</w:t>
      </w:r>
      <w:r>
        <w:rPr>
          <w:rFonts w:ascii="Arial" w:eastAsia="Arial" w:hAnsi="Arial" w:cs="Arial"/>
          <w:bCs/>
          <w:sz w:val="22"/>
          <w:szCs w:val="22"/>
        </w:rPr>
        <w:t>Oct</w:t>
      </w:r>
      <w:r w:rsidRPr="00E62FDD">
        <w:rPr>
          <w:rFonts w:ascii="Arial" w:eastAsia="Arial" w:hAnsi="Arial" w:cs="Arial"/>
          <w:bCs/>
          <w:sz w:val="22"/>
          <w:szCs w:val="22"/>
        </w:rPr>
        <w:t>/201</w:t>
      </w:r>
      <w:r>
        <w:rPr>
          <w:rFonts w:ascii="Arial" w:eastAsia="Arial" w:hAnsi="Arial" w:cs="Arial"/>
          <w:bCs/>
          <w:sz w:val="22"/>
          <w:szCs w:val="22"/>
        </w:rPr>
        <w:t>7</w:t>
      </w:r>
    </w:p>
    <w:p w14:paraId="2F3F3358" w14:textId="6A9919E8" w:rsidR="00920E1C" w:rsidRDefault="00920E1C" w:rsidP="00A224DD">
      <w:pPr>
        <w:rPr>
          <w:rFonts w:ascii="Arial" w:eastAsia="Arial" w:hAnsi="Arial" w:cs="Arial"/>
          <w:bCs/>
          <w:sz w:val="22"/>
          <w:szCs w:val="22"/>
        </w:rPr>
      </w:pPr>
    </w:p>
    <w:p w14:paraId="5C77F654" w14:textId="4AF358A1" w:rsidR="00E62FDD" w:rsidRDefault="00E62FDD" w:rsidP="00E62FDD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Computer skills</w:t>
      </w:r>
      <w:r w:rsidRPr="00A668CC">
        <w:rPr>
          <w:rFonts w:ascii="Arial" w:eastAsia="Arial" w:hAnsi="Arial" w:cs="Arial"/>
          <w:b/>
          <w:sz w:val="26"/>
          <w:szCs w:val="26"/>
        </w:rPr>
        <w:t>:</w:t>
      </w:r>
    </w:p>
    <w:p w14:paraId="729D5E80" w14:textId="24FD4B5E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E62FDD">
        <w:rPr>
          <w:rFonts w:ascii="Arial" w:eastAsia="Arial" w:hAnsi="Arial" w:cs="Arial"/>
          <w:bCs/>
          <w:sz w:val="22"/>
          <w:szCs w:val="22"/>
        </w:rPr>
        <w:t>O.S: Linux, Windows</w:t>
      </w:r>
    </w:p>
    <w:p w14:paraId="7252E17D" w14:textId="3F031DD2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E62FDD">
        <w:rPr>
          <w:rFonts w:ascii="Arial" w:eastAsia="Arial" w:hAnsi="Arial" w:cs="Arial"/>
          <w:bCs/>
          <w:sz w:val="22"/>
          <w:szCs w:val="22"/>
        </w:rPr>
        <w:t>Program language: Fortran 9.0, Perl language, C++, NCL, MATLAB</w:t>
      </w:r>
    </w:p>
    <w:p w14:paraId="244125C6" w14:textId="0E6B628A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E62FDD">
        <w:rPr>
          <w:rFonts w:ascii="Arial" w:eastAsia="Arial" w:hAnsi="Arial" w:cs="Arial"/>
          <w:bCs/>
          <w:sz w:val="22"/>
          <w:szCs w:val="22"/>
        </w:rPr>
        <w:t>Visualization tool: GrADS, NCL</w:t>
      </w:r>
    </w:p>
    <w:p w14:paraId="0E83D5F7" w14:textId="72B421CB" w:rsidR="00E62FDD" w:rsidRDefault="00E62FDD" w:rsidP="00A224DD">
      <w:pPr>
        <w:rPr>
          <w:rFonts w:ascii="Arial" w:eastAsia="Arial" w:hAnsi="Arial" w:cs="Arial"/>
          <w:bCs/>
          <w:sz w:val="22"/>
          <w:szCs w:val="22"/>
        </w:rPr>
      </w:pPr>
    </w:p>
    <w:p w14:paraId="7611D5B5" w14:textId="54DF79CA" w:rsidR="00E62FDD" w:rsidRDefault="00E62FDD" w:rsidP="00E62FDD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Modeling experiences</w:t>
      </w:r>
      <w:r w:rsidRPr="00A668CC">
        <w:rPr>
          <w:rFonts w:ascii="Arial" w:eastAsia="Arial" w:hAnsi="Arial" w:cs="Arial"/>
          <w:b/>
          <w:sz w:val="26"/>
          <w:szCs w:val="26"/>
        </w:rPr>
        <w:t>:</w:t>
      </w:r>
    </w:p>
    <w:p w14:paraId="1447D0D2" w14:textId="77777777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E62FDD">
        <w:rPr>
          <w:rFonts w:ascii="Arial" w:eastAsia="Arial" w:hAnsi="Arial" w:cs="Arial"/>
          <w:bCs/>
          <w:sz w:val="22"/>
          <w:szCs w:val="22"/>
        </w:rPr>
        <w:t>UK Met Office Global Seasonal forecast system (GloSea): Initialization experiments (e.g.</w:t>
      </w:r>
      <w:r>
        <w:rPr>
          <w:rFonts w:ascii="Arial" w:eastAsia="Arial" w:hAnsi="Arial" w:cs="Arial"/>
          <w:bCs/>
          <w:sz w:val="22"/>
          <w:szCs w:val="22"/>
        </w:rPr>
        <w:t>,</w:t>
      </w:r>
      <w:r w:rsidRPr="00E62FDD">
        <w:rPr>
          <w:rFonts w:ascii="Arial" w:eastAsia="Arial" w:hAnsi="Arial" w:cs="Arial"/>
          <w:bCs/>
          <w:sz w:val="22"/>
          <w:szCs w:val="22"/>
        </w:rPr>
        <w:t xml:space="preserve"> Land, Ocean, and Sea-Ice), convection parameterization</w:t>
      </w:r>
      <w:r w:rsidRPr="00E62FDD">
        <w:t xml:space="preserve"> </w:t>
      </w:r>
    </w:p>
    <w:p w14:paraId="35584D04" w14:textId="77777777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E62FDD">
        <w:rPr>
          <w:rFonts w:ascii="Arial" w:eastAsia="Arial" w:hAnsi="Arial" w:cs="Arial"/>
          <w:bCs/>
          <w:sz w:val="22"/>
          <w:szCs w:val="22"/>
        </w:rPr>
        <w:t>Joint UK Land Environment Simulator (JULES): Produce land surface reanalysis via data assimilation system</w:t>
      </w:r>
      <w:r w:rsidRPr="00E62FDD">
        <w:t xml:space="preserve"> </w:t>
      </w:r>
    </w:p>
    <w:p w14:paraId="504EBCCD" w14:textId="77777777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E62FDD">
        <w:rPr>
          <w:rFonts w:ascii="Arial" w:eastAsia="Arial" w:hAnsi="Arial" w:cs="Arial"/>
          <w:bCs/>
          <w:sz w:val="22"/>
          <w:szCs w:val="22"/>
        </w:rPr>
        <w:t>Goddard Earth Observing System Model version 5 (GEOS-5): Tropical cyclones (TCs) and diurnal cycle simulation with convection parameterization</w:t>
      </w:r>
      <w:r w:rsidRPr="00E62FDD">
        <w:t xml:space="preserve"> </w:t>
      </w:r>
    </w:p>
    <w:p w14:paraId="4DA03608" w14:textId="08FFCC43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E62FDD">
        <w:rPr>
          <w:rFonts w:ascii="Arial" w:eastAsia="Arial" w:hAnsi="Arial" w:cs="Arial"/>
          <w:bCs/>
          <w:sz w:val="22"/>
          <w:szCs w:val="22"/>
        </w:rPr>
        <w:t>Community Earth System Model (CESM): Tropical cyclones (TCs) and Madden-Julian Oscillation (MJO) simulation with convection parameterization</w:t>
      </w:r>
    </w:p>
    <w:p w14:paraId="03816A60" w14:textId="349111B7" w:rsidR="00E62FDD" w:rsidRDefault="00E62FDD" w:rsidP="00A224DD">
      <w:pPr>
        <w:rPr>
          <w:rFonts w:ascii="Arial" w:eastAsia="Arial" w:hAnsi="Arial" w:cs="Arial"/>
          <w:bCs/>
          <w:sz w:val="22"/>
          <w:szCs w:val="22"/>
        </w:rPr>
      </w:pPr>
    </w:p>
    <w:p w14:paraId="7E618730" w14:textId="21077605" w:rsidR="00E62FDD" w:rsidRDefault="00E62FDD" w:rsidP="00E62FDD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Publications (SCI)</w:t>
      </w:r>
      <w:r w:rsidRPr="00A668CC">
        <w:rPr>
          <w:rFonts w:ascii="Arial" w:eastAsia="Arial" w:hAnsi="Arial" w:cs="Arial"/>
          <w:b/>
          <w:sz w:val="26"/>
          <w:szCs w:val="26"/>
        </w:rPr>
        <w:t>:</w:t>
      </w:r>
    </w:p>
    <w:p w14:paraId="459DBCB3" w14:textId="4F5D01A2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4928C6">
        <w:rPr>
          <w:rFonts w:ascii="Arial" w:eastAsia="Arial" w:hAnsi="Arial" w:cs="Arial"/>
          <w:b/>
          <w:sz w:val="22"/>
          <w:szCs w:val="22"/>
        </w:rPr>
        <w:t>(First Author)</w:t>
      </w:r>
      <w:r w:rsidRPr="00E62FDD">
        <w:rPr>
          <w:rFonts w:ascii="Arial" w:eastAsia="Arial" w:hAnsi="Arial" w:cs="Arial"/>
          <w:bCs/>
          <w:sz w:val="22"/>
          <w:szCs w:val="22"/>
        </w:rPr>
        <w:t xml:space="preserve"> Seo, E., Lee, M. I., &amp; Reichle, R. H. (2021). Assimilation of SMAP and ASCAT soil moisture retrievals into the JULES land surface model using the Local Ensemble Transform Kalman Filter. Remote Sensing of Environment, 253, 1122225.</w:t>
      </w:r>
    </w:p>
    <w:p w14:paraId="1B0BAB9E" w14:textId="77777777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4928C6">
        <w:rPr>
          <w:rFonts w:ascii="Arial" w:eastAsia="Arial" w:hAnsi="Arial" w:cs="Arial"/>
          <w:b/>
          <w:sz w:val="22"/>
          <w:szCs w:val="22"/>
        </w:rPr>
        <w:t>(First Author)</w:t>
      </w:r>
      <w:r w:rsidRPr="00E62FDD">
        <w:rPr>
          <w:rFonts w:ascii="Arial" w:eastAsia="Arial" w:hAnsi="Arial" w:cs="Arial"/>
          <w:bCs/>
          <w:sz w:val="22"/>
          <w:szCs w:val="22"/>
        </w:rPr>
        <w:t xml:space="preserve"> Seo, E., Lee, M. I., Schubert, S. D., Koster, R. D., &amp; Kang, H. S. (2020). Investigation of the 2016 Eurasia heat wave as an event of the recent warming. Environmental Research Letters, 15(11), 114018.</w:t>
      </w:r>
      <w:r w:rsidRPr="00E62FDD">
        <w:t xml:space="preserve"> </w:t>
      </w:r>
    </w:p>
    <w:p w14:paraId="1DF57A2D" w14:textId="77777777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4928C6">
        <w:rPr>
          <w:rFonts w:ascii="Arial" w:eastAsia="Arial" w:hAnsi="Arial" w:cs="Arial"/>
          <w:b/>
          <w:sz w:val="22"/>
          <w:szCs w:val="22"/>
        </w:rPr>
        <w:t>(First Author)</w:t>
      </w:r>
      <w:r w:rsidRPr="00E62FDD">
        <w:rPr>
          <w:rFonts w:ascii="Arial" w:eastAsia="Arial" w:hAnsi="Arial" w:cs="Arial"/>
          <w:bCs/>
          <w:sz w:val="22"/>
          <w:szCs w:val="22"/>
        </w:rPr>
        <w:t xml:space="preserve"> Seo, E., Lee, M. I., Kim, D., Lim, Y. K., Schubert, S. D., &amp; Kim, K. M. (2019). Inter</w:t>
      </w:r>
      <w:r w:rsidRPr="00E62FDD">
        <w:rPr>
          <w:rFonts w:ascii="Cambria Math" w:eastAsia="Arial" w:hAnsi="Cambria Math" w:cs="Cambria Math"/>
          <w:bCs/>
          <w:sz w:val="22"/>
          <w:szCs w:val="22"/>
        </w:rPr>
        <w:t>‐</w:t>
      </w:r>
      <w:r w:rsidRPr="00E62FDD">
        <w:rPr>
          <w:rFonts w:ascii="Arial" w:eastAsia="Arial" w:hAnsi="Arial" w:cs="Arial"/>
          <w:bCs/>
          <w:sz w:val="22"/>
          <w:szCs w:val="22"/>
        </w:rPr>
        <w:t>annual variation of tropical cyclones simulated by GEOS</w:t>
      </w:r>
      <w:r w:rsidRPr="00E62FDD">
        <w:rPr>
          <w:rFonts w:ascii="Cambria Math" w:eastAsia="Arial" w:hAnsi="Cambria Math" w:cs="Cambria Math"/>
          <w:bCs/>
          <w:sz w:val="22"/>
          <w:szCs w:val="22"/>
        </w:rPr>
        <w:t>‐</w:t>
      </w:r>
      <w:r w:rsidRPr="00E62FDD">
        <w:rPr>
          <w:rFonts w:ascii="Arial" w:eastAsia="Arial" w:hAnsi="Arial" w:cs="Arial"/>
          <w:bCs/>
          <w:sz w:val="22"/>
          <w:szCs w:val="22"/>
        </w:rPr>
        <w:t>5 AGCM with modified convection scheme. International Journal of Climatology, 39(10), 4041-4057.</w:t>
      </w:r>
      <w:r w:rsidRPr="00E62FDD">
        <w:t xml:space="preserve"> </w:t>
      </w:r>
    </w:p>
    <w:p w14:paraId="7C5EA183" w14:textId="30C60403" w:rsidR="00E62FDD" w:rsidRPr="00E3760B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E62FDD">
        <w:rPr>
          <w:rFonts w:ascii="Arial" w:eastAsia="Arial" w:hAnsi="Arial" w:cs="Arial"/>
          <w:bCs/>
          <w:sz w:val="22"/>
          <w:szCs w:val="22"/>
        </w:rPr>
        <w:t>Kim, D., Lee, M. I., &amp; Seo, E. (2019). Improvement of Soil Respiration Parameterization in a Dynamic Global Vegetation Model and Its Impact on the Simulation of Terrestrial Carbon Fluxes. Journal of Climate, 32(1), 127-143.</w:t>
      </w:r>
      <w:r w:rsidRPr="00E62FDD">
        <w:t xml:space="preserve"> </w:t>
      </w:r>
    </w:p>
    <w:p w14:paraId="6191D26E" w14:textId="46546F75" w:rsidR="00E3760B" w:rsidRPr="00E62FDD" w:rsidRDefault="00E3760B" w:rsidP="00E3760B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4928C6">
        <w:rPr>
          <w:rFonts w:ascii="Arial" w:eastAsia="Arial" w:hAnsi="Arial" w:cs="Arial"/>
          <w:b/>
          <w:sz w:val="22"/>
          <w:szCs w:val="22"/>
        </w:rPr>
        <w:t>(First Author)</w:t>
      </w:r>
      <w:r w:rsidRPr="00E62FDD">
        <w:rPr>
          <w:rFonts w:ascii="Arial" w:eastAsia="Arial" w:hAnsi="Arial" w:cs="Arial"/>
          <w:bCs/>
          <w:sz w:val="22"/>
          <w:szCs w:val="22"/>
        </w:rPr>
        <w:t xml:space="preserve"> Seo, E., Lee, M. I., Jeong, J. H., Koster, R. D., Schubert, S. D., Kim, H. M., Kim, D., Kang, H. S., Kim, H. K., MacLachlan, C., &amp; Scaife, A. A. (201</w:t>
      </w:r>
      <w:r>
        <w:rPr>
          <w:rFonts w:ascii="Arial" w:eastAsia="Arial" w:hAnsi="Arial" w:cs="Arial"/>
          <w:bCs/>
          <w:sz w:val="22"/>
          <w:szCs w:val="22"/>
        </w:rPr>
        <w:t>9</w:t>
      </w:r>
      <w:r w:rsidRPr="00E62FDD">
        <w:rPr>
          <w:rFonts w:ascii="Arial" w:eastAsia="Arial" w:hAnsi="Arial" w:cs="Arial"/>
          <w:bCs/>
          <w:sz w:val="22"/>
          <w:szCs w:val="22"/>
        </w:rPr>
        <w:t>). Impact of soil moisture initialization on boreal summer subseasonal forecasts: mid-latitude surface air temperature and heat wave events. Climate Dynamics, 52(3-4), 1695-1709.</w:t>
      </w:r>
    </w:p>
    <w:p w14:paraId="5F1D4010" w14:textId="77777777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4928C6">
        <w:rPr>
          <w:rFonts w:ascii="Arial" w:eastAsia="Arial" w:hAnsi="Arial" w:cs="Arial"/>
          <w:b/>
          <w:sz w:val="22"/>
          <w:szCs w:val="22"/>
        </w:rPr>
        <w:t>(Co-first Author)</w:t>
      </w:r>
      <w:r w:rsidRPr="00E62FDD">
        <w:rPr>
          <w:rFonts w:ascii="Arial" w:eastAsia="Arial" w:hAnsi="Arial" w:cs="Arial"/>
          <w:bCs/>
          <w:sz w:val="22"/>
          <w:szCs w:val="22"/>
        </w:rPr>
        <w:t xml:space="preserve"> Park, S., Seo, E., Kang, D., Im, J., &amp; Lee, M. I. (2018). Prediction of Drought on Pentad Scale Using Remote Sensing Data and MJO Index through Random Forest over East Asia. Remote Sensing, 10(11), 1811.</w:t>
      </w:r>
      <w:r w:rsidRPr="00E62FDD">
        <w:t xml:space="preserve"> </w:t>
      </w:r>
    </w:p>
    <w:p w14:paraId="037F786A" w14:textId="7CCED56A" w:rsidR="00E62FDD" w:rsidRDefault="00E62FDD" w:rsidP="00E62FDD">
      <w:pPr>
        <w:rPr>
          <w:rFonts w:ascii="Arial" w:eastAsia="Arial" w:hAnsi="Arial" w:cs="Arial"/>
          <w:bCs/>
          <w:sz w:val="22"/>
          <w:szCs w:val="22"/>
        </w:rPr>
      </w:pPr>
    </w:p>
    <w:p w14:paraId="591AE2D5" w14:textId="1ECB93F7" w:rsidR="00E62FDD" w:rsidRDefault="00E62FDD" w:rsidP="00E62FDD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/>
          <w:sz w:val="26"/>
          <w:szCs w:val="26"/>
        </w:rPr>
      </w:pPr>
      <w:r w:rsidRPr="00E62FDD">
        <w:rPr>
          <w:rFonts w:ascii="Arial" w:eastAsia="Arial" w:hAnsi="Arial" w:cs="Arial"/>
          <w:b/>
          <w:sz w:val="26"/>
          <w:szCs w:val="26"/>
        </w:rPr>
        <w:t>Manuscript in preparation and revision</w:t>
      </w:r>
      <w:r w:rsidRPr="00A668CC">
        <w:rPr>
          <w:rFonts w:ascii="Arial" w:eastAsia="Arial" w:hAnsi="Arial" w:cs="Arial"/>
          <w:b/>
          <w:sz w:val="26"/>
          <w:szCs w:val="26"/>
        </w:rPr>
        <w:t>:</w:t>
      </w:r>
    </w:p>
    <w:p w14:paraId="7AE2DB02" w14:textId="7C360200" w:rsidR="00C32A72" w:rsidRPr="00E62FDD" w:rsidRDefault="00C32A72" w:rsidP="00C32A72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E62FDD">
        <w:rPr>
          <w:rFonts w:ascii="Arial" w:eastAsia="Arial" w:hAnsi="Arial" w:cs="Arial"/>
          <w:bCs/>
          <w:sz w:val="22"/>
          <w:szCs w:val="22"/>
        </w:rPr>
        <w:t xml:space="preserve">(First Author) Seo, E., &amp; </w:t>
      </w:r>
      <w:r>
        <w:rPr>
          <w:rFonts w:ascii="Arial" w:eastAsia="Arial" w:hAnsi="Arial" w:cs="Arial"/>
          <w:bCs/>
          <w:sz w:val="22"/>
          <w:szCs w:val="22"/>
        </w:rPr>
        <w:t>Dirmeyer</w:t>
      </w:r>
      <w:r w:rsidRPr="00E62FDD">
        <w:rPr>
          <w:rFonts w:ascii="Arial" w:eastAsia="Arial" w:hAnsi="Arial" w:cs="Arial"/>
          <w:bCs/>
          <w:sz w:val="22"/>
          <w:szCs w:val="22"/>
        </w:rPr>
        <w:t xml:space="preserve">, </w:t>
      </w:r>
      <w:r>
        <w:rPr>
          <w:rFonts w:ascii="Arial" w:eastAsia="Arial" w:hAnsi="Arial" w:cs="Arial"/>
          <w:bCs/>
          <w:sz w:val="22"/>
          <w:szCs w:val="22"/>
        </w:rPr>
        <w:t>P</w:t>
      </w:r>
      <w:r w:rsidRPr="00E62FDD">
        <w:rPr>
          <w:rFonts w:ascii="Arial" w:eastAsia="Arial" w:hAnsi="Arial" w:cs="Arial"/>
          <w:bCs/>
          <w:sz w:val="22"/>
          <w:szCs w:val="22"/>
        </w:rPr>
        <w:t>. et al. (202</w:t>
      </w:r>
      <w:r>
        <w:rPr>
          <w:rFonts w:ascii="Arial" w:eastAsia="Arial" w:hAnsi="Arial" w:cs="Arial"/>
          <w:bCs/>
          <w:sz w:val="22"/>
          <w:szCs w:val="22"/>
        </w:rPr>
        <w:t>1</w:t>
      </w:r>
      <w:r w:rsidRPr="00E62FDD">
        <w:rPr>
          <w:rFonts w:ascii="Arial" w:eastAsia="Arial" w:hAnsi="Arial" w:cs="Arial"/>
          <w:bCs/>
          <w:sz w:val="22"/>
          <w:szCs w:val="22"/>
        </w:rPr>
        <w:t xml:space="preserve">). </w:t>
      </w:r>
      <w:r w:rsidRPr="00C32A72">
        <w:rPr>
          <w:rFonts w:ascii="Arial" w:eastAsia="Arial" w:hAnsi="Arial" w:cs="Arial"/>
          <w:bCs/>
          <w:sz w:val="22"/>
          <w:szCs w:val="22"/>
        </w:rPr>
        <w:t xml:space="preserve">Improving the ESA CCI daily soil </w:t>
      </w:r>
      <w:r w:rsidRPr="00C32A72">
        <w:rPr>
          <w:rFonts w:ascii="Arial" w:eastAsia="Arial" w:hAnsi="Arial" w:cs="Arial"/>
          <w:bCs/>
          <w:sz w:val="22"/>
          <w:szCs w:val="22"/>
        </w:rPr>
        <w:lastRenderedPageBreak/>
        <w:t xml:space="preserve">moisture time series with </w:t>
      </w:r>
      <w:proofErr w:type="gramStart"/>
      <w:r w:rsidRPr="00C32A72">
        <w:rPr>
          <w:rFonts w:ascii="Arial" w:eastAsia="Arial" w:hAnsi="Arial" w:cs="Arial"/>
          <w:bCs/>
          <w:sz w:val="22"/>
          <w:szCs w:val="22"/>
        </w:rPr>
        <w:t>physically-based</w:t>
      </w:r>
      <w:proofErr w:type="gramEnd"/>
      <w:r w:rsidRPr="00C32A72">
        <w:rPr>
          <w:rFonts w:ascii="Arial" w:eastAsia="Arial" w:hAnsi="Arial" w:cs="Arial"/>
          <w:bCs/>
          <w:sz w:val="22"/>
          <w:szCs w:val="22"/>
        </w:rPr>
        <w:t xml:space="preserve"> land surface model datasets using a Fourier time-filtering method</w:t>
      </w:r>
      <w:r w:rsidRPr="00E62FDD">
        <w:rPr>
          <w:rFonts w:ascii="Arial" w:eastAsia="Arial" w:hAnsi="Arial" w:cs="Arial"/>
          <w:bCs/>
          <w:sz w:val="22"/>
          <w:szCs w:val="22"/>
        </w:rPr>
        <w:t xml:space="preserve">, </w:t>
      </w:r>
      <w:r w:rsidR="00A95A27">
        <w:rPr>
          <w:rFonts w:ascii="Arial" w:eastAsia="Arial" w:hAnsi="Arial" w:cs="Arial"/>
          <w:bCs/>
          <w:sz w:val="22"/>
          <w:szCs w:val="22"/>
        </w:rPr>
        <w:t xml:space="preserve">Journal of Hydrometeorology, </w:t>
      </w:r>
      <w:r w:rsidRPr="00E62FDD">
        <w:rPr>
          <w:rFonts w:ascii="Arial" w:eastAsia="Arial" w:hAnsi="Arial" w:cs="Arial"/>
          <w:bCs/>
          <w:sz w:val="22"/>
          <w:szCs w:val="22"/>
        </w:rPr>
        <w:t>In</w:t>
      </w:r>
      <w:r w:rsidR="00A95A27">
        <w:rPr>
          <w:rFonts w:ascii="Arial" w:eastAsia="Arial" w:hAnsi="Arial" w:cs="Arial"/>
          <w:bCs/>
          <w:sz w:val="22"/>
          <w:szCs w:val="22"/>
        </w:rPr>
        <w:t xml:space="preserve"> revision</w:t>
      </w:r>
      <w:r>
        <w:rPr>
          <w:rFonts w:ascii="Arial" w:eastAsia="Arial" w:hAnsi="Arial" w:cs="Arial"/>
          <w:bCs/>
          <w:sz w:val="22"/>
          <w:szCs w:val="22"/>
        </w:rPr>
        <w:t>.</w:t>
      </w:r>
    </w:p>
    <w:p w14:paraId="7A1EEB15" w14:textId="44F737C2" w:rsidR="00E62FDD" w:rsidRPr="00E62FDD" w:rsidRDefault="00E62FDD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E62FDD">
        <w:rPr>
          <w:rFonts w:ascii="Arial" w:eastAsia="Arial" w:hAnsi="Arial" w:cs="Arial"/>
          <w:bCs/>
          <w:sz w:val="22"/>
          <w:szCs w:val="22"/>
        </w:rPr>
        <w:t>(First Author) Seo, E., &amp; Kim, H. et al. (202</w:t>
      </w:r>
      <w:r w:rsidR="00C32A72">
        <w:rPr>
          <w:rFonts w:ascii="Arial" w:eastAsia="Arial" w:hAnsi="Arial" w:cs="Arial"/>
          <w:bCs/>
          <w:sz w:val="22"/>
          <w:szCs w:val="22"/>
        </w:rPr>
        <w:t>1</w:t>
      </w:r>
      <w:r w:rsidRPr="00E62FDD">
        <w:rPr>
          <w:rFonts w:ascii="Arial" w:eastAsia="Arial" w:hAnsi="Arial" w:cs="Arial"/>
          <w:bCs/>
          <w:sz w:val="22"/>
          <w:szCs w:val="22"/>
        </w:rPr>
        <w:t>). Mathematical strategy for model evaluation in temporal and probability dimensions, In preparation</w:t>
      </w:r>
      <w:r>
        <w:rPr>
          <w:rFonts w:ascii="Arial" w:eastAsia="Arial" w:hAnsi="Arial" w:cs="Arial"/>
          <w:bCs/>
          <w:sz w:val="22"/>
          <w:szCs w:val="22"/>
        </w:rPr>
        <w:t>.</w:t>
      </w:r>
    </w:p>
    <w:p w14:paraId="25DE3819" w14:textId="6347D4A9" w:rsidR="00E62FDD" w:rsidRPr="00E62FDD" w:rsidRDefault="00E62FDD" w:rsidP="009B42DC">
      <w:pPr>
        <w:numPr>
          <w:ilvl w:val="0"/>
          <w:numId w:val="3"/>
        </w:numPr>
        <w:spacing w:line="276" w:lineRule="auto"/>
        <w:ind w:left="284" w:hanging="284"/>
        <w:jc w:val="left"/>
        <w:rPr>
          <w:rFonts w:ascii="Arial" w:eastAsia="Arial" w:hAnsi="Arial" w:cs="Arial"/>
          <w:bCs/>
          <w:sz w:val="22"/>
          <w:szCs w:val="22"/>
        </w:rPr>
      </w:pPr>
      <w:r w:rsidRPr="00E62FDD">
        <w:rPr>
          <w:rFonts w:ascii="Arial" w:eastAsia="Arial" w:hAnsi="Arial" w:cs="Arial"/>
          <w:bCs/>
          <w:sz w:val="22"/>
          <w:szCs w:val="22"/>
        </w:rPr>
        <w:t>(First Author) Seo, E., &amp; Kim, H. et al. (202</w:t>
      </w:r>
      <w:r w:rsidR="00C32A72">
        <w:rPr>
          <w:rFonts w:ascii="Arial" w:eastAsia="Arial" w:hAnsi="Arial" w:cs="Arial"/>
          <w:bCs/>
          <w:sz w:val="22"/>
          <w:szCs w:val="22"/>
        </w:rPr>
        <w:t>1</w:t>
      </w:r>
      <w:r w:rsidRPr="00E62FDD">
        <w:rPr>
          <w:rFonts w:ascii="Arial" w:eastAsia="Arial" w:hAnsi="Arial" w:cs="Arial"/>
          <w:bCs/>
          <w:sz w:val="22"/>
          <w:szCs w:val="22"/>
        </w:rPr>
        <w:t>). Intergenerational Benchmarking for the Performance of Surface Temperature and Precipitation in CMIP5 and CMIP6 Models, In preparation.</w:t>
      </w:r>
    </w:p>
    <w:p w14:paraId="13774435" w14:textId="5018F6CC" w:rsidR="00E62FDD" w:rsidRDefault="00E62FDD" w:rsidP="00E62FDD">
      <w:pPr>
        <w:rPr>
          <w:rFonts w:ascii="Arial" w:eastAsia="Arial" w:hAnsi="Arial" w:cs="Arial"/>
          <w:bCs/>
          <w:sz w:val="22"/>
          <w:szCs w:val="22"/>
        </w:rPr>
      </w:pPr>
    </w:p>
    <w:p w14:paraId="350E3A16" w14:textId="31C3E0E9" w:rsidR="00E62FDD" w:rsidRDefault="00B81C10" w:rsidP="00E62FDD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Presentation (International)</w:t>
      </w:r>
      <w:r w:rsidR="00E62FDD" w:rsidRPr="00A668CC">
        <w:rPr>
          <w:rFonts w:ascii="Arial" w:eastAsia="Arial" w:hAnsi="Arial" w:cs="Arial"/>
          <w:b/>
          <w:sz w:val="26"/>
          <w:szCs w:val="26"/>
        </w:rPr>
        <w:t>:</w:t>
      </w:r>
    </w:p>
    <w:p w14:paraId="51F12243" w14:textId="764EF77F" w:rsidR="00B81C10" w:rsidRPr="00B81C10" w:rsidRDefault="00B81C10" w:rsidP="00B81C10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B81C10">
        <w:rPr>
          <w:rFonts w:ascii="Arial" w:eastAsia="Arial" w:hAnsi="Arial" w:cs="Arial"/>
          <w:bCs/>
          <w:sz w:val="22"/>
          <w:szCs w:val="22"/>
        </w:rPr>
        <w:t>Seo, E., Lee, M. I., Schubert, S. D.,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B81C10">
        <w:rPr>
          <w:rFonts w:ascii="Arial" w:eastAsia="Arial" w:hAnsi="Arial" w:cs="Arial"/>
          <w:bCs/>
          <w:sz w:val="22"/>
          <w:szCs w:val="22"/>
        </w:rPr>
        <w:t xml:space="preserve">Koster, R. D., &amp; Kang, H. S., Investigation of the 2016 Eurasian Heatwave and its Representation by the Seasonal Forecast System, AGU Fall meeting, </w:t>
      </w:r>
      <w:r>
        <w:rPr>
          <w:rFonts w:ascii="Arial" w:eastAsia="Arial" w:hAnsi="Arial" w:cs="Arial"/>
          <w:bCs/>
          <w:sz w:val="22"/>
          <w:szCs w:val="22"/>
        </w:rPr>
        <w:t>(Virtual)</w:t>
      </w:r>
      <w:r w:rsidRPr="00B81C10">
        <w:rPr>
          <w:rFonts w:ascii="Arial" w:eastAsia="Arial" w:hAnsi="Arial" w:cs="Arial"/>
          <w:bCs/>
          <w:sz w:val="22"/>
          <w:szCs w:val="22"/>
        </w:rPr>
        <w:t>, Dec. 20</w:t>
      </w:r>
      <w:r>
        <w:rPr>
          <w:rFonts w:ascii="Arial" w:eastAsia="Arial" w:hAnsi="Arial" w:cs="Arial"/>
          <w:bCs/>
          <w:sz w:val="22"/>
          <w:szCs w:val="22"/>
        </w:rPr>
        <w:t>20</w:t>
      </w:r>
      <w:r w:rsidRPr="00B81C10">
        <w:t xml:space="preserve"> </w:t>
      </w:r>
    </w:p>
    <w:p w14:paraId="06777FD5" w14:textId="648EB636" w:rsidR="00B81C10" w:rsidRPr="00B81C10" w:rsidRDefault="00B81C10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B81C10">
        <w:rPr>
          <w:rFonts w:ascii="Arial" w:eastAsia="Arial" w:hAnsi="Arial" w:cs="Arial"/>
          <w:bCs/>
          <w:sz w:val="22"/>
          <w:szCs w:val="22"/>
        </w:rPr>
        <w:t>Seo, E., &amp; Lee, M. I., Global Assimilation of Microwave Soil Moisture Retrievals with Local Ensemble Transform Kalman Filter Scheme, AGU Fall meeting, San Francisco, USA, Dec. 2019</w:t>
      </w:r>
      <w:r w:rsidRPr="00B81C10">
        <w:t xml:space="preserve"> </w:t>
      </w:r>
    </w:p>
    <w:p w14:paraId="48E71B42" w14:textId="77777777" w:rsidR="00B81C10" w:rsidRPr="00B81C10" w:rsidRDefault="00B81C10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B81C10">
        <w:rPr>
          <w:rFonts w:ascii="Arial" w:eastAsia="Arial" w:hAnsi="Arial" w:cs="Arial"/>
          <w:bCs/>
          <w:sz w:val="22"/>
          <w:szCs w:val="22"/>
        </w:rPr>
        <w:t>Seo, E., &amp; Lee, M. I., Land data assimilation with Local Ensemble Kalman Filtering (LETKF) scheme, 100th AGU Fall meeting, Washington D.C., USA, Dec. 2018</w:t>
      </w:r>
      <w:r w:rsidRPr="00B81C10">
        <w:t xml:space="preserve"> </w:t>
      </w:r>
    </w:p>
    <w:p w14:paraId="7C9C86BC" w14:textId="77777777" w:rsidR="00B81C10" w:rsidRPr="00B81C10" w:rsidRDefault="00B81C10" w:rsidP="00E62FDD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B81C10">
        <w:rPr>
          <w:rFonts w:ascii="Arial" w:eastAsia="Arial" w:hAnsi="Arial" w:cs="Arial"/>
          <w:bCs/>
          <w:sz w:val="22"/>
          <w:szCs w:val="22"/>
        </w:rPr>
        <w:t>Seo, E., Lee, M. I., Kang, H. S., &amp; Schubert, S. D., Investigation of the 2016 East Asian Heatwave and its representation by GloSea5 system, 2018 GMED workshop in Bureau of Meteorology, Melbourne, Australia, Feb. 2018</w:t>
      </w:r>
      <w:r w:rsidRPr="00B81C10">
        <w:t xml:space="preserve"> </w:t>
      </w:r>
    </w:p>
    <w:p w14:paraId="4121DEF2" w14:textId="0A46D5AB" w:rsidR="00B81C10" w:rsidRPr="00B81C10" w:rsidRDefault="00B81C10" w:rsidP="00B81C10">
      <w:pPr>
        <w:numPr>
          <w:ilvl w:val="0"/>
          <w:numId w:val="3"/>
        </w:numPr>
        <w:spacing w:line="276" w:lineRule="auto"/>
        <w:ind w:left="284" w:hanging="284"/>
        <w:rPr>
          <w:rFonts w:ascii="Arial" w:eastAsia="Arial" w:hAnsi="Arial" w:cs="Arial"/>
          <w:b/>
          <w:sz w:val="26"/>
          <w:szCs w:val="26"/>
        </w:rPr>
      </w:pPr>
      <w:r w:rsidRPr="00B81C10">
        <w:rPr>
          <w:rFonts w:ascii="Arial" w:eastAsia="Arial" w:hAnsi="Arial" w:cs="Arial"/>
          <w:bCs/>
          <w:sz w:val="22"/>
          <w:szCs w:val="22"/>
        </w:rPr>
        <w:t>Seo, E., Lee, M. I., Jeong, J. H., Koster, R. D., Schubert, S. D., Kim, H. M., Kim, D., Kang, H. S., Kim, H. K., MacLachlan, C., &amp; Scaife, A. A., Impact of soil moisture initialization on the boreal summer subseasonal forecasts in the GloSea5 prediction system, HESSS4, Tokyo, Japan, May. 2017</w:t>
      </w:r>
    </w:p>
    <w:p w14:paraId="5CD6BC9A" w14:textId="77777777" w:rsidR="00E62FDD" w:rsidRDefault="00E62FDD" w:rsidP="00E62FDD">
      <w:pPr>
        <w:rPr>
          <w:rFonts w:ascii="Arial" w:eastAsia="Arial" w:hAnsi="Arial" w:cs="Arial"/>
          <w:bCs/>
          <w:sz w:val="22"/>
          <w:szCs w:val="22"/>
        </w:rPr>
      </w:pPr>
    </w:p>
    <w:p w14:paraId="4B6E473D" w14:textId="28F66D6E" w:rsidR="00A224DD" w:rsidRPr="00A668CC" w:rsidRDefault="00A224DD" w:rsidP="00A224DD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/>
          <w:sz w:val="26"/>
          <w:szCs w:val="26"/>
        </w:rPr>
      </w:pPr>
      <w:r w:rsidRPr="00A224DD">
        <w:rPr>
          <w:rFonts w:ascii="Arial" w:eastAsia="Arial" w:hAnsi="Arial" w:cs="Arial"/>
          <w:b/>
          <w:sz w:val="26"/>
          <w:szCs w:val="26"/>
        </w:rPr>
        <w:t>Reviewer for the following professional journals:</w:t>
      </w:r>
    </w:p>
    <w:p w14:paraId="5D05FDCF" w14:textId="5A7FBC03" w:rsidR="00A224DD" w:rsidRDefault="00A224DD" w:rsidP="00A224DD">
      <w:pPr>
        <w:tabs>
          <w:tab w:val="left" w:pos="1590"/>
          <w:tab w:val="center" w:pos="4513"/>
        </w:tabs>
        <w:spacing w:line="276" w:lineRule="auto"/>
        <w:jc w:val="left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Science, </w:t>
      </w:r>
      <w:r w:rsidRPr="00A224DD">
        <w:rPr>
          <w:rFonts w:ascii="Arial" w:eastAsia="Arial" w:hAnsi="Arial" w:cs="Arial"/>
          <w:bCs/>
          <w:sz w:val="22"/>
          <w:szCs w:val="22"/>
        </w:rPr>
        <w:t>Hydrol. Earth Syst. Sci.</w:t>
      </w:r>
      <w:r>
        <w:rPr>
          <w:rFonts w:ascii="Arial" w:eastAsia="Arial" w:hAnsi="Arial" w:cs="Arial"/>
          <w:bCs/>
          <w:sz w:val="22"/>
          <w:szCs w:val="22"/>
        </w:rPr>
        <w:t xml:space="preserve">, Climate Dynamics, </w:t>
      </w:r>
      <w:r w:rsidRPr="00A224DD">
        <w:rPr>
          <w:rFonts w:ascii="Arial" w:eastAsia="Arial" w:hAnsi="Arial" w:cs="Arial"/>
          <w:bCs/>
          <w:sz w:val="22"/>
          <w:szCs w:val="22"/>
        </w:rPr>
        <w:t>J. Hydrology</w:t>
      </w:r>
      <w:r>
        <w:rPr>
          <w:rFonts w:ascii="Arial" w:eastAsia="Arial" w:hAnsi="Arial" w:cs="Arial"/>
          <w:bCs/>
          <w:sz w:val="22"/>
          <w:szCs w:val="22"/>
        </w:rPr>
        <w:t>, Rem</w:t>
      </w:r>
      <w:r w:rsidR="00920E1C">
        <w:rPr>
          <w:rFonts w:ascii="Arial" w:eastAsia="Arial" w:hAnsi="Arial" w:cs="Arial"/>
          <w:bCs/>
          <w:sz w:val="22"/>
          <w:szCs w:val="22"/>
        </w:rPr>
        <w:t>.</w:t>
      </w:r>
      <w:r>
        <w:rPr>
          <w:rFonts w:ascii="Arial" w:eastAsia="Arial" w:hAnsi="Arial" w:cs="Arial"/>
          <w:bCs/>
          <w:sz w:val="22"/>
          <w:szCs w:val="22"/>
        </w:rPr>
        <w:t xml:space="preserve"> Sens</w:t>
      </w:r>
      <w:r w:rsidR="00920E1C">
        <w:rPr>
          <w:rFonts w:ascii="Arial" w:eastAsia="Arial" w:hAnsi="Arial" w:cs="Arial"/>
          <w:bCs/>
          <w:sz w:val="22"/>
          <w:szCs w:val="22"/>
        </w:rPr>
        <w:t>.</w:t>
      </w:r>
      <w:r>
        <w:rPr>
          <w:rFonts w:ascii="Arial" w:eastAsia="Arial" w:hAnsi="Arial" w:cs="Arial"/>
          <w:bCs/>
          <w:sz w:val="22"/>
          <w:szCs w:val="22"/>
        </w:rPr>
        <w:t xml:space="preserve">, </w:t>
      </w:r>
      <w:r w:rsidR="00920E1C" w:rsidRPr="00920E1C">
        <w:rPr>
          <w:rFonts w:ascii="Arial" w:eastAsia="Arial" w:hAnsi="Arial" w:cs="Arial"/>
          <w:bCs/>
          <w:sz w:val="22"/>
          <w:szCs w:val="22"/>
        </w:rPr>
        <w:t xml:space="preserve">Frontiers in </w:t>
      </w:r>
      <w:r w:rsidR="00920E1C">
        <w:rPr>
          <w:rFonts w:ascii="Arial" w:eastAsia="Arial" w:hAnsi="Arial" w:cs="Arial"/>
          <w:bCs/>
          <w:sz w:val="22"/>
          <w:szCs w:val="22"/>
        </w:rPr>
        <w:t xml:space="preserve">Climate, </w:t>
      </w:r>
      <w:r w:rsidRPr="00A224DD">
        <w:rPr>
          <w:rFonts w:ascii="Arial" w:eastAsia="Arial" w:hAnsi="Arial" w:cs="Arial"/>
          <w:bCs/>
          <w:sz w:val="22"/>
          <w:szCs w:val="22"/>
        </w:rPr>
        <w:t>Asia-Pac</w:t>
      </w:r>
      <w:r w:rsidR="00920E1C">
        <w:rPr>
          <w:rFonts w:ascii="Arial" w:eastAsia="Arial" w:hAnsi="Arial" w:cs="Arial"/>
          <w:bCs/>
          <w:sz w:val="22"/>
          <w:szCs w:val="22"/>
        </w:rPr>
        <w:t>.</w:t>
      </w:r>
      <w:r w:rsidRPr="00A224DD">
        <w:rPr>
          <w:rFonts w:ascii="Arial" w:eastAsia="Arial" w:hAnsi="Arial" w:cs="Arial"/>
          <w:bCs/>
          <w:sz w:val="22"/>
          <w:szCs w:val="22"/>
        </w:rPr>
        <w:t xml:space="preserve"> J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A224DD">
        <w:rPr>
          <w:rFonts w:ascii="Arial" w:eastAsia="Arial" w:hAnsi="Arial" w:cs="Arial"/>
          <w:bCs/>
          <w:sz w:val="22"/>
          <w:szCs w:val="22"/>
        </w:rPr>
        <w:t xml:space="preserve"> of Atm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A224DD">
        <w:rPr>
          <w:rFonts w:ascii="Arial" w:eastAsia="Arial" w:hAnsi="Arial" w:cs="Arial"/>
          <w:bCs/>
          <w:sz w:val="22"/>
          <w:szCs w:val="22"/>
        </w:rPr>
        <w:t xml:space="preserve"> Sci</w:t>
      </w:r>
      <w:r w:rsidR="00920E1C">
        <w:rPr>
          <w:rFonts w:ascii="Arial" w:eastAsia="Arial" w:hAnsi="Arial" w:cs="Arial"/>
          <w:bCs/>
          <w:sz w:val="22"/>
          <w:szCs w:val="22"/>
        </w:rPr>
        <w:t>.</w:t>
      </w:r>
    </w:p>
    <w:sectPr w:rsidR="00A224DD">
      <w:headerReference w:type="default" r:id="rId8"/>
      <w:pgSz w:w="11906" w:h="16838"/>
      <w:pgMar w:top="1701" w:right="1440" w:bottom="147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8849" w14:textId="77777777" w:rsidR="000A6455" w:rsidRDefault="000A6455">
      <w:r>
        <w:separator/>
      </w:r>
    </w:p>
  </w:endnote>
  <w:endnote w:type="continuationSeparator" w:id="0">
    <w:p w14:paraId="639F89D7" w14:textId="77777777" w:rsidR="000A6455" w:rsidRDefault="000A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A283" w14:textId="77777777" w:rsidR="000A6455" w:rsidRDefault="000A6455">
      <w:r>
        <w:separator/>
      </w:r>
    </w:p>
  </w:footnote>
  <w:footnote w:type="continuationSeparator" w:id="0">
    <w:p w14:paraId="4C90D06D" w14:textId="77777777" w:rsidR="000A6455" w:rsidRDefault="000A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F9CD" w14:textId="116D8A22" w:rsidR="005F4BB2" w:rsidRPr="005F4BB2" w:rsidRDefault="0035275D" w:rsidP="005F4B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" w:eastAsia="Arial" w:hAnsi="Arial" w:cs="Arial"/>
        <w:color w:val="000000"/>
        <w:sz w:val="16"/>
        <w:szCs w:val="16"/>
      </w:rPr>
    </w:pPr>
    <w:r w:rsidRPr="0035275D">
      <w:rPr>
        <w:rFonts w:ascii="Arial" w:eastAsia="Arial" w:hAnsi="Arial" w:cs="Arial"/>
        <w:color w:val="000000"/>
        <w:sz w:val="16"/>
        <w:szCs w:val="16"/>
      </w:rPr>
      <w:t>The Center for Ocean-Land-Atmosphere (COLA) Studies</w:t>
    </w:r>
    <w:r w:rsidR="005F4BB2" w:rsidRPr="005F4BB2">
      <w:rPr>
        <w:rFonts w:ascii="Arial" w:eastAsia="Arial" w:hAnsi="Arial" w:cs="Arial"/>
        <w:color w:val="000000"/>
        <w:sz w:val="16"/>
        <w:szCs w:val="16"/>
      </w:rPr>
      <w:t xml:space="preserve"> </w:t>
    </w:r>
  </w:p>
  <w:p w14:paraId="00000061" w14:textId="63146E71" w:rsidR="00431552" w:rsidRDefault="0035275D" w:rsidP="005F4B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" w:eastAsia="Arial" w:hAnsi="Arial" w:cs="Arial"/>
        <w:color w:val="000000"/>
        <w:sz w:val="16"/>
        <w:szCs w:val="16"/>
      </w:rPr>
    </w:pPr>
    <w:r w:rsidRPr="0035275D">
      <w:rPr>
        <w:rFonts w:ascii="Arial" w:eastAsia="Arial" w:hAnsi="Arial" w:cs="Arial"/>
        <w:color w:val="000000"/>
        <w:sz w:val="16"/>
        <w:szCs w:val="16"/>
      </w:rPr>
      <w:t>George Mason University</w:t>
    </w:r>
    <w:r>
      <w:rPr>
        <w:rFonts w:ascii="Arial" w:eastAsia="Arial" w:hAnsi="Arial" w:cs="Arial"/>
        <w:color w:val="000000"/>
        <w:sz w:val="16"/>
        <w:szCs w:val="16"/>
      </w:rPr>
      <w:t xml:space="preserve">, </w:t>
    </w:r>
    <w:r w:rsidRPr="0035275D">
      <w:rPr>
        <w:rFonts w:ascii="Arial" w:eastAsia="Arial" w:hAnsi="Arial" w:cs="Arial"/>
        <w:color w:val="000000"/>
        <w:sz w:val="16"/>
        <w:szCs w:val="16"/>
      </w:rPr>
      <w:t xml:space="preserve">Fairfax, Virginia, </w:t>
    </w:r>
    <w:r w:rsidR="009947F6">
      <w:rPr>
        <w:rFonts w:ascii="Arial" w:eastAsia="Arial" w:hAnsi="Arial" w:cs="Arial"/>
        <w:color w:val="000000"/>
        <w:sz w:val="16"/>
        <w:szCs w:val="16"/>
      </w:rPr>
      <w:t>USA</w:t>
    </w:r>
  </w:p>
  <w:p w14:paraId="00000064" w14:textId="2DC34110" w:rsidR="00431552" w:rsidRDefault="000A64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" w:eastAsia="Arial" w:hAnsi="Arial" w:cs="Arial"/>
        <w:color w:val="000000"/>
        <w:sz w:val="16"/>
        <w:szCs w:val="16"/>
      </w:rPr>
    </w:pPr>
    <w:hyperlink r:id="rId1" w:history="1">
      <w:r w:rsidR="0035275D" w:rsidRPr="001C64F2">
        <w:rPr>
          <w:rStyle w:val="a7"/>
          <w:rFonts w:ascii="Arial" w:eastAsia="Arial" w:hAnsi="Arial" w:cs="Arial"/>
          <w:sz w:val="16"/>
          <w:szCs w:val="16"/>
        </w:rPr>
        <w:t>eseo8@gmu.edu</w:t>
      </w:r>
    </w:hyperlink>
    <w:r w:rsidR="008F4E10">
      <w:rPr>
        <w:rFonts w:ascii="Arial" w:eastAsia="Arial" w:hAnsi="Arial" w:cs="Arial"/>
        <w:color w:val="000000"/>
        <w:sz w:val="16"/>
        <w:szCs w:val="16"/>
      </w:rPr>
      <w:t xml:space="preserve"> </w:t>
    </w:r>
  </w:p>
  <w:p w14:paraId="00000065" w14:textId="77777777" w:rsidR="00431552" w:rsidRDefault="004315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" w:eastAsia="Arial" w:hAnsi="Arial" w:cs="Arial"/>
        <w:sz w:val="16"/>
        <w:szCs w:val="16"/>
      </w:rPr>
    </w:pPr>
  </w:p>
  <w:p w14:paraId="00000066" w14:textId="77777777" w:rsidR="00431552" w:rsidRDefault="004315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4DA8"/>
    <w:multiLevelType w:val="multilevel"/>
    <w:tmpl w:val="CACEE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153A71"/>
    <w:multiLevelType w:val="multilevel"/>
    <w:tmpl w:val="5BE61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9D53F0"/>
    <w:multiLevelType w:val="hybridMultilevel"/>
    <w:tmpl w:val="DB1A2BA4"/>
    <w:lvl w:ilvl="0" w:tplc="AFFCDC3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FEABEA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7BA2C0A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9AE15D2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21EE592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6225C32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82A3946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FCE8546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EA29744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E5311D7"/>
    <w:multiLevelType w:val="multilevel"/>
    <w:tmpl w:val="4F54B10E"/>
    <w:lvl w:ilvl="0">
      <w:start w:val="1"/>
      <w:numFmt w:val="decimal"/>
      <w:lvlText w:val="%1."/>
      <w:lvlJc w:val="left"/>
      <w:pPr>
        <w:ind w:left="360" w:hanging="360"/>
      </w:pPr>
      <w:rPr>
        <w:rFonts w:ascii="맑은 고딕" w:eastAsia="맑은 고딕" w:hAnsi="맑은 고딕" w:cs="맑은 고딕"/>
        <w:b w:val="0"/>
        <w:color w:val="000000"/>
        <w:sz w:val="18"/>
        <w:szCs w:val="18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26CC2C5B"/>
    <w:multiLevelType w:val="multilevel"/>
    <w:tmpl w:val="9C284C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F784B46"/>
    <w:multiLevelType w:val="multilevel"/>
    <w:tmpl w:val="04FA27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D3068B"/>
    <w:multiLevelType w:val="multilevel"/>
    <w:tmpl w:val="72A0D04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F65648"/>
    <w:multiLevelType w:val="multilevel"/>
    <w:tmpl w:val="A1B877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0NLM0tDA1NwcShko6SsGpxcWZ+XkgBaa1AHIRydksAAAA"/>
  </w:docVars>
  <w:rsids>
    <w:rsidRoot w:val="00431552"/>
    <w:rsid w:val="00001C18"/>
    <w:rsid w:val="0001248B"/>
    <w:rsid w:val="00033F64"/>
    <w:rsid w:val="00035ACD"/>
    <w:rsid w:val="000379A9"/>
    <w:rsid w:val="00063B68"/>
    <w:rsid w:val="00094B7E"/>
    <w:rsid w:val="000A52AF"/>
    <w:rsid w:val="000A6455"/>
    <w:rsid w:val="000C04AF"/>
    <w:rsid w:val="00100832"/>
    <w:rsid w:val="001664F4"/>
    <w:rsid w:val="001A4347"/>
    <w:rsid w:val="001D7C41"/>
    <w:rsid w:val="00217CBF"/>
    <w:rsid w:val="002568DB"/>
    <w:rsid w:val="002819BC"/>
    <w:rsid w:val="002A0EE6"/>
    <w:rsid w:val="002E0C85"/>
    <w:rsid w:val="00323506"/>
    <w:rsid w:val="0034518A"/>
    <w:rsid w:val="0035275D"/>
    <w:rsid w:val="00355FD3"/>
    <w:rsid w:val="003B27C7"/>
    <w:rsid w:val="003B2FB3"/>
    <w:rsid w:val="003E6338"/>
    <w:rsid w:val="00405994"/>
    <w:rsid w:val="00405D6D"/>
    <w:rsid w:val="004201C2"/>
    <w:rsid w:val="00423FA4"/>
    <w:rsid w:val="00431552"/>
    <w:rsid w:val="00456F4F"/>
    <w:rsid w:val="004928C6"/>
    <w:rsid w:val="00513E75"/>
    <w:rsid w:val="00515DCC"/>
    <w:rsid w:val="00516343"/>
    <w:rsid w:val="0052100A"/>
    <w:rsid w:val="005221DA"/>
    <w:rsid w:val="0055206C"/>
    <w:rsid w:val="00555A95"/>
    <w:rsid w:val="00583802"/>
    <w:rsid w:val="00584699"/>
    <w:rsid w:val="005A03A0"/>
    <w:rsid w:val="005F4BB2"/>
    <w:rsid w:val="005F4D6B"/>
    <w:rsid w:val="006315A1"/>
    <w:rsid w:val="00654D84"/>
    <w:rsid w:val="00672F06"/>
    <w:rsid w:val="007026C2"/>
    <w:rsid w:val="007448C5"/>
    <w:rsid w:val="00756411"/>
    <w:rsid w:val="00771AA1"/>
    <w:rsid w:val="00810F1C"/>
    <w:rsid w:val="0085768F"/>
    <w:rsid w:val="008707F5"/>
    <w:rsid w:val="00872F75"/>
    <w:rsid w:val="0088538D"/>
    <w:rsid w:val="008D302A"/>
    <w:rsid w:val="008E52B0"/>
    <w:rsid w:val="008F4E10"/>
    <w:rsid w:val="00920E1C"/>
    <w:rsid w:val="0092649C"/>
    <w:rsid w:val="009462F2"/>
    <w:rsid w:val="009947F6"/>
    <w:rsid w:val="009B2A22"/>
    <w:rsid w:val="00A224DD"/>
    <w:rsid w:val="00A26475"/>
    <w:rsid w:val="00A668CC"/>
    <w:rsid w:val="00A95A27"/>
    <w:rsid w:val="00AB1044"/>
    <w:rsid w:val="00AE2E21"/>
    <w:rsid w:val="00B70200"/>
    <w:rsid w:val="00B702FF"/>
    <w:rsid w:val="00B81C10"/>
    <w:rsid w:val="00B8323C"/>
    <w:rsid w:val="00B87E42"/>
    <w:rsid w:val="00B95445"/>
    <w:rsid w:val="00BB5826"/>
    <w:rsid w:val="00C32A72"/>
    <w:rsid w:val="00C5300A"/>
    <w:rsid w:val="00D052D3"/>
    <w:rsid w:val="00D740CB"/>
    <w:rsid w:val="00DB2B54"/>
    <w:rsid w:val="00DB5124"/>
    <w:rsid w:val="00E3760B"/>
    <w:rsid w:val="00E51CF5"/>
    <w:rsid w:val="00E62849"/>
    <w:rsid w:val="00E62FDD"/>
    <w:rsid w:val="00F06AA4"/>
    <w:rsid w:val="00F337F4"/>
    <w:rsid w:val="00F354BE"/>
    <w:rsid w:val="00F95E34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43F43"/>
  <w15:docId w15:val="{C2AAABCD-AED0-4047-B09C-31C02C05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34"/>
  </w:style>
  <w:style w:type="paragraph" w:styleId="1">
    <w:name w:val="heading 1"/>
    <w:basedOn w:val="a"/>
    <w:next w:val="a"/>
    <w:uiPriority w:val="9"/>
    <w:qFormat/>
    <w:pPr>
      <w:widowControl/>
      <w:jc w:val="left"/>
      <w:outlineLvl w:val="0"/>
    </w:pPr>
    <w:rPr>
      <w:rFonts w:ascii="굴림" w:eastAsia="굴림" w:hAnsi="굴림" w:cs="굴림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672F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72F06"/>
  </w:style>
  <w:style w:type="paragraph" w:styleId="a6">
    <w:name w:val="footer"/>
    <w:basedOn w:val="a"/>
    <w:link w:val="Char0"/>
    <w:uiPriority w:val="99"/>
    <w:unhideWhenUsed/>
    <w:rsid w:val="00672F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72F06"/>
  </w:style>
  <w:style w:type="character" w:styleId="a7">
    <w:name w:val="Hyperlink"/>
    <w:basedOn w:val="a0"/>
    <w:uiPriority w:val="99"/>
    <w:unhideWhenUsed/>
    <w:rsid w:val="002568D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568D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72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eo8@g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eo8@g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Eunkyo Seo</cp:lastModifiedBy>
  <cp:revision>8</cp:revision>
  <cp:lastPrinted>2019-04-12T01:36:00Z</cp:lastPrinted>
  <dcterms:created xsi:type="dcterms:W3CDTF">2021-02-17T02:25:00Z</dcterms:created>
  <dcterms:modified xsi:type="dcterms:W3CDTF">2021-07-26T02:21:00Z</dcterms:modified>
</cp:coreProperties>
</file>