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2815" w:rsidRDefault="00AE2815" w:rsidP="00812557">
      <w:pPr>
        <w:spacing w:line="240" w:lineRule="auto"/>
        <w:jc w:val="center"/>
        <w:rPr>
          <w:rFonts w:ascii="Times New Roman" w:hAnsi="Times New Roman" w:cs="Times New Roman"/>
          <w:sz w:val="24"/>
          <w:szCs w:val="24"/>
        </w:rPr>
      </w:pPr>
      <w:r>
        <w:rPr>
          <w:noProof/>
        </w:rPr>
        <w:drawing>
          <wp:inline distT="0" distB="0" distL="0" distR="0" wp14:anchorId="3FDF291F" wp14:editId="6F396E23">
            <wp:extent cx="3238500" cy="819150"/>
            <wp:effectExtent l="19050" t="0" r="0" b="0"/>
            <wp:docPr id="1" name="Picture 1" descr="Geography and GeoInformation Sc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ography and GeoInformation Science"/>
                    <pic:cNvPicPr>
                      <a:picLocks noChangeAspect="1" noChangeArrowheads="1"/>
                    </pic:cNvPicPr>
                  </pic:nvPicPr>
                  <pic:blipFill>
                    <a:blip r:embed="rId4"/>
                    <a:srcRect/>
                    <a:stretch>
                      <a:fillRect/>
                    </a:stretch>
                  </pic:blipFill>
                  <pic:spPr bwMode="auto">
                    <a:xfrm>
                      <a:off x="0" y="0"/>
                      <a:ext cx="3238500" cy="819150"/>
                    </a:xfrm>
                    <a:prstGeom prst="rect">
                      <a:avLst/>
                    </a:prstGeom>
                    <a:noFill/>
                    <a:ln w="9525">
                      <a:noFill/>
                      <a:miter lim="800000"/>
                      <a:headEnd/>
                      <a:tailEnd/>
                    </a:ln>
                  </pic:spPr>
                </pic:pic>
              </a:graphicData>
            </a:graphic>
          </wp:inline>
        </w:drawing>
      </w:r>
    </w:p>
    <w:p w:rsidR="00812557" w:rsidRPr="00812557" w:rsidRDefault="00812557" w:rsidP="00812557">
      <w:pPr>
        <w:spacing w:line="240" w:lineRule="auto"/>
        <w:jc w:val="center"/>
        <w:rPr>
          <w:rFonts w:ascii="Times New Roman" w:hAnsi="Times New Roman" w:cs="Times New Roman"/>
          <w:sz w:val="24"/>
          <w:szCs w:val="24"/>
        </w:rPr>
      </w:pPr>
      <w:r>
        <w:rPr>
          <w:rFonts w:ascii="Times New Roman" w:hAnsi="Times New Roman" w:cs="Times New Roman"/>
          <w:sz w:val="24"/>
          <w:szCs w:val="24"/>
        </w:rPr>
        <w:t>GGS</w:t>
      </w:r>
      <w:r w:rsidRPr="00812557">
        <w:rPr>
          <w:rFonts w:ascii="Times New Roman" w:hAnsi="Times New Roman" w:cs="Times New Roman"/>
          <w:sz w:val="24"/>
          <w:szCs w:val="24"/>
        </w:rPr>
        <w:t xml:space="preserve"> 302</w:t>
      </w:r>
    </w:p>
    <w:p w:rsidR="00812557" w:rsidRPr="00812557" w:rsidRDefault="00812557" w:rsidP="00812557">
      <w:pPr>
        <w:spacing w:line="240" w:lineRule="auto"/>
        <w:jc w:val="center"/>
        <w:rPr>
          <w:rFonts w:ascii="Times New Roman" w:hAnsi="Times New Roman" w:cs="Times New Roman"/>
          <w:sz w:val="24"/>
          <w:szCs w:val="24"/>
        </w:rPr>
      </w:pPr>
      <w:r w:rsidRPr="00812557">
        <w:rPr>
          <w:rFonts w:ascii="Times New Roman" w:hAnsi="Times New Roman" w:cs="Times New Roman"/>
          <w:sz w:val="24"/>
          <w:szCs w:val="24"/>
        </w:rPr>
        <w:t>Global Environmental Hazards</w:t>
      </w:r>
    </w:p>
    <w:p w:rsidR="00812557" w:rsidRDefault="005155E8" w:rsidP="00812557">
      <w:pPr>
        <w:spacing w:line="240" w:lineRule="auto"/>
        <w:jc w:val="center"/>
        <w:rPr>
          <w:rFonts w:ascii="Verdana" w:hAnsi="Verdana"/>
          <w:color w:val="000000"/>
          <w:sz w:val="24"/>
          <w:szCs w:val="24"/>
          <w:shd w:val="clear" w:color="auto" w:fill="FFFFFF"/>
        </w:rPr>
      </w:pPr>
      <w:r>
        <w:rPr>
          <w:rFonts w:ascii="Times New Roman" w:hAnsi="Times New Roman" w:cs="Times New Roman"/>
          <w:sz w:val="24"/>
          <w:szCs w:val="24"/>
        </w:rPr>
        <w:t>Spring</w:t>
      </w:r>
      <w:r w:rsidR="00AE2815">
        <w:rPr>
          <w:rFonts w:ascii="Times New Roman" w:hAnsi="Times New Roman" w:cs="Times New Roman"/>
          <w:sz w:val="24"/>
          <w:szCs w:val="24"/>
        </w:rPr>
        <w:t xml:space="preserve"> 202</w:t>
      </w:r>
      <w:r>
        <w:rPr>
          <w:rFonts w:ascii="Times New Roman" w:hAnsi="Times New Roman" w:cs="Times New Roman"/>
          <w:sz w:val="24"/>
          <w:szCs w:val="24"/>
        </w:rPr>
        <w:t>5</w:t>
      </w:r>
      <w:r w:rsidR="00443B1C" w:rsidRPr="00443B1C">
        <w:rPr>
          <w:rFonts w:ascii="Times New Roman" w:hAnsi="Times New Roman" w:cs="Times New Roman"/>
          <w:sz w:val="24"/>
          <w:szCs w:val="24"/>
        </w:rPr>
        <w:t xml:space="preserve"> </w:t>
      </w:r>
      <w:r w:rsidR="00812557" w:rsidRPr="00443B1C">
        <w:rPr>
          <w:rFonts w:ascii="Times New Roman" w:hAnsi="Times New Roman" w:cs="Times New Roman"/>
          <w:sz w:val="24"/>
          <w:szCs w:val="24"/>
        </w:rPr>
        <w:t>semester (</w:t>
      </w:r>
      <w:r w:rsidR="00870153" w:rsidRPr="00870153">
        <w:rPr>
          <w:rFonts w:ascii="Verdana" w:hAnsi="Verdana"/>
          <w:color w:val="000000"/>
          <w:shd w:val="clear" w:color="auto" w:fill="FFFFFF"/>
        </w:rPr>
        <w:t>0</w:t>
      </w:r>
      <w:r w:rsidR="00D141C7">
        <w:rPr>
          <w:rFonts w:ascii="Verdana" w:hAnsi="Verdana"/>
          <w:color w:val="000000"/>
          <w:shd w:val="clear" w:color="auto" w:fill="FFFFFF"/>
        </w:rPr>
        <w:t>1</w:t>
      </w:r>
      <w:r w:rsidR="00870153" w:rsidRPr="00870153">
        <w:rPr>
          <w:rFonts w:ascii="Verdana" w:hAnsi="Verdana"/>
          <w:color w:val="000000"/>
          <w:shd w:val="clear" w:color="auto" w:fill="FFFFFF"/>
        </w:rPr>
        <w:t>/</w:t>
      </w:r>
      <w:r w:rsidR="00E4116B">
        <w:rPr>
          <w:rFonts w:ascii="Verdana" w:hAnsi="Verdana"/>
          <w:color w:val="000000"/>
          <w:shd w:val="clear" w:color="auto" w:fill="FFFFFF"/>
        </w:rPr>
        <w:t>2</w:t>
      </w:r>
      <w:r w:rsidR="00D141C7">
        <w:rPr>
          <w:rFonts w:ascii="Verdana" w:hAnsi="Verdana"/>
          <w:color w:val="000000"/>
          <w:shd w:val="clear" w:color="auto" w:fill="FFFFFF"/>
        </w:rPr>
        <w:t>1</w:t>
      </w:r>
      <w:r w:rsidR="00870153" w:rsidRPr="00870153">
        <w:rPr>
          <w:rFonts w:ascii="Verdana" w:hAnsi="Verdana"/>
          <w:color w:val="000000"/>
          <w:shd w:val="clear" w:color="auto" w:fill="FFFFFF"/>
        </w:rPr>
        <w:t>-</w:t>
      </w:r>
      <w:r w:rsidR="00D141C7">
        <w:rPr>
          <w:rFonts w:ascii="Verdana" w:hAnsi="Verdana"/>
          <w:color w:val="000000"/>
          <w:shd w:val="clear" w:color="auto" w:fill="FFFFFF"/>
        </w:rPr>
        <w:t>05</w:t>
      </w:r>
      <w:r w:rsidR="00870153" w:rsidRPr="00870153">
        <w:rPr>
          <w:rFonts w:ascii="Verdana" w:hAnsi="Verdana"/>
          <w:color w:val="000000"/>
          <w:shd w:val="clear" w:color="auto" w:fill="FFFFFF"/>
        </w:rPr>
        <w:t>/</w:t>
      </w:r>
      <w:r w:rsidR="00E4116B">
        <w:rPr>
          <w:rFonts w:ascii="Verdana" w:hAnsi="Verdana"/>
          <w:color w:val="000000"/>
          <w:shd w:val="clear" w:color="auto" w:fill="FFFFFF"/>
        </w:rPr>
        <w:t>1</w:t>
      </w:r>
      <w:r w:rsidR="00EC5109">
        <w:rPr>
          <w:rFonts w:ascii="Verdana" w:hAnsi="Verdana"/>
          <w:color w:val="000000"/>
          <w:shd w:val="clear" w:color="auto" w:fill="FFFFFF"/>
        </w:rPr>
        <w:t>4</w:t>
      </w:r>
      <w:r w:rsidR="00E4116B">
        <w:rPr>
          <w:rFonts w:ascii="Verdana" w:hAnsi="Verdana"/>
          <w:color w:val="000000"/>
          <w:shd w:val="clear" w:color="auto" w:fill="FFFFFF"/>
        </w:rPr>
        <w:t>, 202</w:t>
      </w:r>
      <w:r w:rsidR="00D141C7">
        <w:rPr>
          <w:rFonts w:ascii="Verdana" w:hAnsi="Verdana"/>
          <w:color w:val="000000"/>
          <w:shd w:val="clear" w:color="auto" w:fill="FFFFFF"/>
        </w:rPr>
        <w:t>5</w:t>
      </w:r>
      <w:r w:rsidR="00812557" w:rsidRPr="00443B1C">
        <w:rPr>
          <w:rFonts w:ascii="Verdana" w:hAnsi="Verdana"/>
          <w:color w:val="000000"/>
          <w:sz w:val="24"/>
          <w:szCs w:val="24"/>
          <w:shd w:val="clear" w:color="auto" w:fill="FFFFFF"/>
        </w:rPr>
        <w:t>)</w:t>
      </w:r>
    </w:p>
    <w:p w:rsidR="00C5291D" w:rsidRPr="00745786" w:rsidRDefault="00C5291D" w:rsidP="00812557">
      <w:pPr>
        <w:spacing w:line="240" w:lineRule="auto"/>
        <w:jc w:val="center"/>
        <w:rPr>
          <w:rFonts w:ascii="Verdana" w:hAnsi="Verdana"/>
          <w:b/>
          <w:bCs/>
          <w:color w:val="000000"/>
          <w:highlight w:val="green"/>
          <w:shd w:val="clear" w:color="auto" w:fill="FFFF00"/>
        </w:rPr>
      </w:pPr>
      <w:r w:rsidRPr="00745786">
        <w:rPr>
          <w:rFonts w:ascii="Verdana" w:hAnsi="Verdana"/>
          <w:b/>
          <w:bCs/>
          <w:color w:val="000000"/>
          <w:highlight w:val="green"/>
          <w:shd w:val="clear" w:color="auto" w:fill="FFFF00"/>
        </w:rPr>
        <w:t xml:space="preserve">GGS 302-001 for </w:t>
      </w:r>
      <w:r w:rsidR="00A15914" w:rsidRPr="00745786">
        <w:rPr>
          <w:rFonts w:ascii="Verdana" w:hAnsi="Verdana"/>
          <w:b/>
          <w:bCs/>
          <w:color w:val="000000"/>
          <w:highlight w:val="green"/>
          <w:shd w:val="clear" w:color="auto" w:fill="FFFF00"/>
        </w:rPr>
        <w:t>Spring</w:t>
      </w:r>
      <w:r w:rsidRPr="00745786">
        <w:rPr>
          <w:rFonts w:ascii="Verdana" w:hAnsi="Verdana"/>
          <w:b/>
          <w:bCs/>
          <w:color w:val="000000"/>
          <w:highlight w:val="green"/>
          <w:shd w:val="clear" w:color="auto" w:fill="FFFF00"/>
        </w:rPr>
        <w:t xml:space="preserve"> 202</w:t>
      </w:r>
      <w:r w:rsidR="00A15914" w:rsidRPr="00745786">
        <w:rPr>
          <w:rFonts w:ascii="Verdana" w:hAnsi="Verdana"/>
          <w:b/>
          <w:bCs/>
          <w:color w:val="000000"/>
          <w:highlight w:val="green"/>
          <w:shd w:val="clear" w:color="auto" w:fill="FFFF00"/>
        </w:rPr>
        <w:t>5</w:t>
      </w:r>
      <w:r w:rsidRPr="00745786">
        <w:rPr>
          <w:rFonts w:ascii="Verdana" w:hAnsi="Verdana"/>
          <w:b/>
          <w:bCs/>
          <w:color w:val="000000"/>
          <w:highlight w:val="green"/>
          <w:shd w:val="clear" w:color="auto" w:fill="FFFF00"/>
        </w:rPr>
        <w:t xml:space="preserve"> is a Hybrid section </w:t>
      </w:r>
    </w:p>
    <w:p w:rsidR="00C5291D" w:rsidRPr="00443B1C" w:rsidRDefault="00C5291D" w:rsidP="00812557">
      <w:pPr>
        <w:spacing w:line="240" w:lineRule="auto"/>
        <w:jc w:val="center"/>
        <w:rPr>
          <w:rFonts w:ascii="Times New Roman" w:hAnsi="Times New Roman" w:cs="Times New Roman"/>
          <w:sz w:val="24"/>
          <w:szCs w:val="24"/>
        </w:rPr>
      </w:pPr>
      <w:r w:rsidRPr="00745786">
        <w:rPr>
          <w:rFonts w:ascii="Verdana" w:hAnsi="Verdana"/>
          <w:b/>
          <w:bCs/>
          <w:color w:val="000000"/>
          <w:highlight w:val="green"/>
          <w:shd w:val="clear" w:color="auto" w:fill="FFFF00"/>
        </w:rPr>
        <w:t>with in-person meetings and online coursework</w:t>
      </w:r>
    </w:p>
    <w:p w:rsidR="00812557" w:rsidRPr="00443B1C" w:rsidRDefault="004E0971" w:rsidP="00812557">
      <w:pPr>
        <w:spacing w:line="240" w:lineRule="auto"/>
        <w:jc w:val="center"/>
        <w:rPr>
          <w:rFonts w:ascii="Times New Roman" w:hAnsi="Times New Roman" w:cs="Times New Roman"/>
          <w:sz w:val="24"/>
          <w:szCs w:val="24"/>
        </w:rPr>
      </w:pPr>
      <w:r>
        <w:rPr>
          <w:rFonts w:ascii="Times New Roman" w:hAnsi="Times New Roman" w:cs="Times New Roman"/>
          <w:sz w:val="24"/>
          <w:szCs w:val="24"/>
        </w:rPr>
        <w:t>In-person</w:t>
      </w:r>
      <w:r w:rsidR="009D1801">
        <w:rPr>
          <w:rFonts w:ascii="Times New Roman" w:hAnsi="Times New Roman" w:cs="Times New Roman"/>
          <w:sz w:val="24"/>
          <w:szCs w:val="24"/>
        </w:rPr>
        <w:t xml:space="preserve"> class</w:t>
      </w:r>
      <w:r w:rsidR="00812557" w:rsidRPr="00443B1C">
        <w:rPr>
          <w:rFonts w:ascii="Times New Roman" w:hAnsi="Times New Roman" w:cs="Times New Roman"/>
          <w:sz w:val="24"/>
          <w:szCs w:val="24"/>
        </w:rPr>
        <w:t xml:space="preserve">: </w:t>
      </w:r>
      <w:r w:rsidR="00E85DEE" w:rsidRPr="00443B1C">
        <w:rPr>
          <w:rFonts w:ascii="Times New Roman" w:hAnsi="Times New Roman" w:cs="Times New Roman"/>
          <w:sz w:val="24"/>
          <w:szCs w:val="24"/>
        </w:rPr>
        <w:t xml:space="preserve">Every </w:t>
      </w:r>
      <w:r w:rsidR="00E4116B">
        <w:rPr>
          <w:rFonts w:ascii="Times New Roman" w:hAnsi="Times New Roman" w:cs="Times New Roman"/>
          <w:sz w:val="24"/>
          <w:szCs w:val="24"/>
        </w:rPr>
        <w:t>T</w:t>
      </w:r>
      <w:r w:rsidR="00A15914">
        <w:rPr>
          <w:rFonts w:ascii="Times New Roman" w:hAnsi="Times New Roman" w:cs="Times New Roman"/>
          <w:sz w:val="24"/>
          <w:szCs w:val="24"/>
        </w:rPr>
        <w:t>hurs</w:t>
      </w:r>
      <w:r w:rsidR="00F06055">
        <w:rPr>
          <w:rFonts w:ascii="Times New Roman" w:hAnsi="Times New Roman" w:cs="Times New Roman"/>
          <w:sz w:val="24"/>
          <w:szCs w:val="24"/>
        </w:rPr>
        <w:t>day</w:t>
      </w:r>
      <w:r w:rsidR="00443B1C" w:rsidRPr="00443B1C">
        <w:rPr>
          <w:rFonts w:ascii="Times New Roman" w:hAnsi="Times New Roman" w:cs="Times New Roman"/>
          <w:sz w:val="24"/>
          <w:szCs w:val="24"/>
        </w:rPr>
        <w:t xml:space="preserve"> </w:t>
      </w:r>
      <w:r w:rsidR="00E85DEE" w:rsidRPr="00443B1C">
        <w:rPr>
          <w:rFonts w:ascii="Times New Roman" w:eastAsia="Times New Roman" w:hAnsi="Times New Roman" w:cs="Times New Roman"/>
          <w:sz w:val="24"/>
          <w:szCs w:val="24"/>
        </w:rPr>
        <w:t>0</w:t>
      </w:r>
      <w:r w:rsidR="00A15914">
        <w:rPr>
          <w:rFonts w:ascii="Times New Roman" w:eastAsia="Times New Roman" w:hAnsi="Times New Roman" w:cs="Times New Roman"/>
          <w:sz w:val="24"/>
          <w:szCs w:val="24"/>
        </w:rPr>
        <w:t>3</w:t>
      </w:r>
      <w:r w:rsidR="00E85DEE" w:rsidRPr="00443B1C">
        <w:rPr>
          <w:rFonts w:ascii="Times New Roman" w:eastAsia="Times New Roman" w:hAnsi="Times New Roman" w:cs="Times New Roman"/>
          <w:sz w:val="24"/>
          <w:szCs w:val="24"/>
        </w:rPr>
        <w:t>:</w:t>
      </w:r>
      <w:r w:rsidR="00A15914">
        <w:rPr>
          <w:rFonts w:ascii="Times New Roman" w:eastAsia="Times New Roman" w:hAnsi="Times New Roman" w:cs="Times New Roman"/>
          <w:sz w:val="24"/>
          <w:szCs w:val="24"/>
        </w:rPr>
        <w:t>00</w:t>
      </w:r>
      <w:r w:rsidR="00E85DEE" w:rsidRPr="00443B1C">
        <w:rPr>
          <w:rFonts w:ascii="Times New Roman" w:eastAsia="Times New Roman" w:hAnsi="Times New Roman" w:cs="Times New Roman"/>
          <w:sz w:val="24"/>
          <w:szCs w:val="24"/>
        </w:rPr>
        <w:t xml:space="preserve"> </w:t>
      </w:r>
      <w:r w:rsidR="00745786">
        <w:rPr>
          <w:rFonts w:ascii="Times New Roman" w:eastAsia="Times New Roman" w:hAnsi="Times New Roman" w:cs="Times New Roman"/>
          <w:sz w:val="24"/>
          <w:szCs w:val="24"/>
        </w:rPr>
        <w:t>PM</w:t>
      </w:r>
      <w:r w:rsidR="00E85DEE" w:rsidRPr="00443B1C">
        <w:rPr>
          <w:rFonts w:ascii="Times New Roman" w:eastAsia="Times New Roman" w:hAnsi="Times New Roman" w:cs="Times New Roman"/>
          <w:sz w:val="24"/>
          <w:szCs w:val="24"/>
        </w:rPr>
        <w:t>-0</w:t>
      </w:r>
      <w:r w:rsidR="00A15914">
        <w:rPr>
          <w:rFonts w:ascii="Times New Roman" w:eastAsia="Times New Roman" w:hAnsi="Times New Roman" w:cs="Times New Roman"/>
          <w:sz w:val="24"/>
          <w:szCs w:val="24"/>
        </w:rPr>
        <w:t>4</w:t>
      </w:r>
      <w:r w:rsidR="00E85DEE" w:rsidRPr="00443B1C">
        <w:rPr>
          <w:rFonts w:ascii="Times New Roman" w:eastAsia="Times New Roman" w:hAnsi="Times New Roman" w:cs="Times New Roman"/>
          <w:sz w:val="24"/>
          <w:szCs w:val="24"/>
        </w:rPr>
        <w:t>:</w:t>
      </w:r>
      <w:r w:rsidR="00A15914">
        <w:rPr>
          <w:rFonts w:ascii="Times New Roman" w:eastAsia="Times New Roman" w:hAnsi="Times New Roman" w:cs="Times New Roman"/>
          <w:sz w:val="24"/>
          <w:szCs w:val="24"/>
        </w:rPr>
        <w:t>1</w:t>
      </w:r>
      <w:r w:rsidR="00E85DEE" w:rsidRPr="00443B1C">
        <w:rPr>
          <w:rFonts w:ascii="Times New Roman" w:eastAsia="Times New Roman" w:hAnsi="Times New Roman" w:cs="Times New Roman"/>
          <w:sz w:val="24"/>
          <w:szCs w:val="24"/>
        </w:rPr>
        <w:t xml:space="preserve">5 </w:t>
      </w:r>
      <w:r w:rsidR="00745786">
        <w:rPr>
          <w:rFonts w:ascii="Times New Roman" w:eastAsia="Times New Roman" w:hAnsi="Times New Roman" w:cs="Times New Roman"/>
          <w:sz w:val="24"/>
          <w:szCs w:val="24"/>
        </w:rPr>
        <w:t>PM</w:t>
      </w:r>
    </w:p>
    <w:p w:rsidR="00812557" w:rsidRPr="00473BCD" w:rsidRDefault="00E4116B" w:rsidP="00812557">
      <w:pPr>
        <w:spacing w:line="240" w:lineRule="auto"/>
        <w:jc w:val="center"/>
        <w:rPr>
          <w:rFonts w:ascii="Times New Roman" w:hAnsi="Times New Roman" w:cs="Times New Roman"/>
          <w:b/>
          <w:color w:val="000000"/>
          <w:sz w:val="24"/>
          <w:szCs w:val="24"/>
          <w:shd w:val="clear" w:color="auto" w:fill="FFFFFF"/>
        </w:rPr>
      </w:pPr>
      <w:r w:rsidRPr="00473BCD">
        <w:rPr>
          <w:rFonts w:ascii="Times New Roman" w:hAnsi="Times New Roman" w:cs="Times New Roman"/>
          <w:b/>
          <w:color w:val="000000"/>
          <w:sz w:val="24"/>
          <w:szCs w:val="24"/>
          <w:shd w:val="clear" w:color="auto" w:fill="FFFFFF"/>
        </w:rPr>
        <w:t>Exploratory</w:t>
      </w:r>
      <w:r w:rsidR="00451736" w:rsidRPr="00473BCD">
        <w:rPr>
          <w:rFonts w:ascii="Times New Roman" w:hAnsi="Times New Roman" w:cs="Times New Roman"/>
          <w:b/>
          <w:color w:val="000000"/>
          <w:sz w:val="24"/>
          <w:szCs w:val="24"/>
          <w:shd w:val="clear" w:color="auto" w:fill="FFFFFF"/>
        </w:rPr>
        <w:t xml:space="preserve"> Hall </w:t>
      </w:r>
      <w:r w:rsidRPr="00473BCD">
        <w:rPr>
          <w:rFonts w:ascii="Times New Roman" w:hAnsi="Times New Roman" w:cs="Times New Roman"/>
          <w:b/>
          <w:color w:val="000000"/>
          <w:sz w:val="24"/>
          <w:szCs w:val="24"/>
          <w:shd w:val="clear" w:color="auto" w:fill="FFFFFF"/>
        </w:rPr>
        <w:t>2</w:t>
      </w:r>
      <w:r w:rsidR="00217A9B" w:rsidRPr="00473BCD">
        <w:rPr>
          <w:rFonts w:ascii="Times New Roman" w:hAnsi="Times New Roman" w:cs="Times New Roman"/>
          <w:b/>
          <w:color w:val="000000"/>
          <w:sz w:val="24"/>
          <w:szCs w:val="24"/>
          <w:shd w:val="clear" w:color="auto" w:fill="FFFFFF"/>
        </w:rPr>
        <w:t>103</w:t>
      </w:r>
    </w:p>
    <w:p w:rsidR="007B3779" w:rsidRDefault="00874469" w:rsidP="00F06055">
      <w:pPr>
        <w:spacing w:line="240" w:lineRule="auto"/>
        <w:jc w:val="center"/>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      </w:t>
      </w:r>
      <w:r w:rsidR="007B3779">
        <w:rPr>
          <w:rFonts w:ascii="Times New Roman" w:hAnsi="Times New Roman" w:cs="Times New Roman"/>
          <w:color w:val="000000"/>
          <w:sz w:val="24"/>
          <w:szCs w:val="24"/>
          <w:shd w:val="clear" w:color="auto" w:fill="FFFFFF"/>
        </w:rPr>
        <w:t>Online</w:t>
      </w:r>
      <w:r w:rsidR="009D1801">
        <w:rPr>
          <w:rFonts w:ascii="Times New Roman" w:hAnsi="Times New Roman" w:cs="Times New Roman"/>
          <w:color w:val="000000"/>
          <w:sz w:val="24"/>
          <w:szCs w:val="24"/>
          <w:shd w:val="clear" w:color="auto" w:fill="FFFFFF"/>
        </w:rPr>
        <w:t xml:space="preserve"> class</w:t>
      </w:r>
      <w:r w:rsidR="007B3779">
        <w:rPr>
          <w:rFonts w:ascii="Times New Roman" w:hAnsi="Times New Roman" w:cs="Times New Roman"/>
          <w:color w:val="000000"/>
          <w:sz w:val="24"/>
          <w:szCs w:val="24"/>
          <w:shd w:val="clear" w:color="auto" w:fill="FFFFFF"/>
        </w:rPr>
        <w:t xml:space="preserve">: </w:t>
      </w:r>
      <w:r w:rsidR="005C132E" w:rsidRPr="00443B1C">
        <w:rPr>
          <w:rFonts w:ascii="Times New Roman" w:hAnsi="Times New Roman" w:cs="Times New Roman"/>
          <w:sz w:val="24"/>
          <w:szCs w:val="24"/>
        </w:rPr>
        <w:t xml:space="preserve">Every </w:t>
      </w:r>
      <w:r w:rsidR="0027518C">
        <w:rPr>
          <w:rFonts w:ascii="Times New Roman" w:hAnsi="Times New Roman" w:cs="Times New Roman"/>
          <w:sz w:val="24"/>
          <w:szCs w:val="24"/>
        </w:rPr>
        <w:t>Tuesday or Friday</w:t>
      </w:r>
      <w:r w:rsidR="005C132E" w:rsidRPr="00443B1C">
        <w:rPr>
          <w:rFonts w:ascii="Times New Roman" w:hAnsi="Times New Roman" w:cs="Times New Roman"/>
          <w:sz w:val="24"/>
          <w:szCs w:val="24"/>
        </w:rPr>
        <w:t xml:space="preserve"> </w:t>
      </w:r>
      <w:r w:rsidR="005C132E" w:rsidRPr="00443B1C">
        <w:rPr>
          <w:rFonts w:ascii="Times New Roman" w:eastAsia="Times New Roman" w:hAnsi="Times New Roman" w:cs="Times New Roman"/>
          <w:sz w:val="24"/>
          <w:szCs w:val="24"/>
        </w:rPr>
        <w:t>0</w:t>
      </w:r>
      <w:r w:rsidR="00A15914">
        <w:rPr>
          <w:rFonts w:ascii="Times New Roman" w:eastAsia="Times New Roman" w:hAnsi="Times New Roman" w:cs="Times New Roman"/>
          <w:sz w:val="24"/>
          <w:szCs w:val="24"/>
        </w:rPr>
        <w:t>3</w:t>
      </w:r>
      <w:r w:rsidR="005C132E" w:rsidRPr="00443B1C">
        <w:rPr>
          <w:rFonts w:ascii="Times New Roman" w:eastAsia="Times New Roman" w:hAnsi="Times New Roman" w:cs="Times New Roman"/>
          <w:sz w:val="24"/>
          <w:szCs w:val="24"/>
        </w:rPr>
        <w:t>:</w:t>
      </w:r>
      <w:r w:rsidR="00A15914">
        <w:rPr>
          <w:rFonts w:ascii="Times New Roman" w:eastAsia="Times New Roman" w:hAnsi="Times New Roman" w:cs="Times New Roman"/>
          <w:sz w:val="24"/>
          <w:szCs w:val="24"/>
        </w:rPr>
        <w:t>0</w:t>
      </w:r>
      <w:r w:rsidR="005C132E" w:rsidRPr="00443B1C">
        <w:rPr>
          <w:rFonts w:ascii="Times New Roman" w:eastAsia="Times New Roman" w:hAnsi="Times New Roman" w:cs="Times New Roman"/>
          <w:sz w:val="24"/>
          <w:szCs w:val="24"/>
        </w:rPr>
        <w:t xml:space="preserve">0 </w:t>
      </w:r>
      <w:r w:rsidR="00745786">
        <w:rPr>
          <w:rFonts w:ascii="Times New Roman" w:eastAsia="Times New Roman" w:hAnsi="Times New Roman" w:cs="Times New Roman"/>
          <w:sz w:val="24"/>
          <w:szCs w:val="24"/>
        </w:rPr>
        <w:t>PM</w:t>
      </w:r>
      <w:r w:rsidR="005C132E" w:rsidRPr="00443B1C">
        <w:rPr>
          <w:rFonts w:ascii="Times New Roman" w:eastAsia="Times New Roman" w:hAnsi="Times New Roman" w:cs="Times New Roman"/>
          <w:sz w:val="24"/>
          <w:szCs w:val="24"/>
        </w:rPr>
        <w:t>-0</w:t>
      </w:r>
      <w:r w:rsidR="0027518C">
        <w:rPr>
          <w:rFonts w:ascii="Times New Roman" w:eastAsia="Times New Roman" w:hAnsi="Times New Roman" w:cs="Times New Roman"/>
          <w:sz w:val="24"/>
          <w:szCs w:val="24"/>
        </w:rPr>
        <w:t>4</w:t>
      </w:r>
      <w:r w:rsidR="005C132E" w:rsidRPr="00443B1C">
        <w:rPr>
          <w:rFonts w:ascii="Times New Roman" w:eastAsia="Times New Roman" w:hAnsi="Times New Roman" w:cs="Times New Roman"/>
          <w:sz w:val="24"/>
          <w:szCs w:val="24"/>
        </w:rPr>
        <w:t>:</w:t>
      </w:r>
      <w:r w:rsidR="0027518C">
        <w:rPr>
          <w:rFonts w:ascii="Times New Roman" w:eastAsia="Times New Roman" w:hAnsi="Times New Roman" w:cs="Times New Roman"/>
          <w:sz w:val="24"/>
          <w:szCs w:val="24"/>
        </w:rPr>
        <w:t>15</w:t>
      </w:r>
      <w:r w:rsidR="005C132E" w:rsidRPr="00443B1C">
        <w:rPr>
          <w:rFonts w:ascii="Times New Roman" w:eastAsia="Times New Roman" w:hAnsi="Times New Roman" w:cs="Times New Roman"/>
          <w:sz w:val="24"/>
          <w:szCs w:val="24"/>
        </w:rPr>
        <w:t xml:space="preserve"> </w:t>
      </w:r>
      <w:r w:rsidR="00745786">
        <w:rPr>
          <w:rFonts w:ascii="Times New Roman" w:eastAsia="Times New Roman" w:hAnsi="Times New Roman" w:cs="Times New Roman"/>
          <w:sz w:val="24"/>
          <w:szCs w:val="24"/>
        </w:rPr>
        <w:t>PM</w:t>
      </w:r>
      <w:r w:rsidR="0027518C">
        <w:rPr>
          <w:rFonts w:ascii="Times New Roman" w:eastAsia="Times New Roman" w:hAnsi="Times New Roman" w:cs="Times New Roman"/>
          <w:sz w:val="24"/>
          <w:szCs w:val="24"/>
        </w:rPr>
        <w:t>?</w:t>
      </w:r>
      <w:r w:rsidR="00A15914">
        <w:rPr>
          <w:rFonts w:ascii="Times New Roman" w:eastAsia="Times New Roman" w:hAnsi="Times New Roman" w:cs="Times New Roman"/>
          <w:sz w:val="24"/>
          <w:szCs w:val="24"/>
        </w:rPr>
        <w:t xml:space="preserve"> </w:t>
      </w:r>
    </w:p>
    <w:p w:rsidR="00F06055" w:rsidRPr="00F06055" w:rsidRDefault="00F06055" w:rsidP="00F06055">
      <w:pPr>
        <w:spacing w:line="240" w:lineRule="auto"/>
        <w:jc w:val="center"/>
        <w:rPr>
          <w:rFonts w:ascii="Times New Roman" w:hAnsi="Times New Roman" w:cs="Times New Roman"/>
          <w:sz w:val="24"/>
          <w:szCs w:val="24"/>
        </w:rPr>
      </w:pPr>
    </w:p>
    <w:p w:rsidR="00391BEF" w:rsidRPr="00812557" w:rsidRDefault="00391BEF" w:rsidP="00391BEF">
      <w:pPr>
        <w:spacing w:line="240" w:lineRule="auto"/>
        <w:jc w:val="center"/>
        <w:rPr>
          <w:rFonts w:ascii="Times New Roman" w:hAnsi="Times New Roman" w:cs="Times New Roman"/>
          <w:sz w:val="24"/>
          <w:szCs w:val="24"/>
        </w:rPr>
      </w:pPr>
      <w:r w:rsidRPr="00812557">
        <w:rPr>
          <w:rFonts w:ascii="Times New Roman" w:hAnsi="Times New Roman" w:cs="Times New Roman"/>
          <w:sz w:val="24"/>
          <w:szCs w:val="24"/>
        </w:rPr>
        <w:t>Instructor</w:t>
      </w:r>
      <w:bookmarkStart w:id="0" w:name="_GoBack"/>
      <w:bookmarkEnd w:id="0"/>
    </w:p>
    <w:p w:rsidR="00391BEF" w:rsidRPr="00812557" w:rsidRDefault="00391BEF" w:rsidP="00391BEF">
      <w:pPr>
        <w:spacing w:line="240" w:lineRule="auto"/>
        <w:jc w:val="center"/>
        <w:rPr>
          <w:rFonts w:ascii="Times New Roman" w:hAnsi="Times New Roman" w:cs="Times New Roman"/>
          <w:sz w:val="24"/>
          <w:szCs w:val="24"/>
        </w:rPr>
      </w:pPr>
      <w:r>
        <w:rPr>
          <w:rFonts w:ascii="Times New Roman" w:hAnsi="Times New Roman" w:cs="Times New Roman"/>
          <w:sz w:val="24"/>
          <w:szCs w:val="24"/>
        </w:rPr>
        <w:t>Donglian (Lillian) Sun</w:t>
      </w:r>
    </w:p>
    <w:p w:rsidR="00391BEF" w:rsidRPr="00812557" w:rsidRDefault="00391BEF" w:rsidP="00391BEF">
      <w:pPr>
        <w:spacing w:line="240" w:lineRule="auto"/>
        <w:jc w:val="center"/>
        <w:rPr>
          <w:rFonts w:ascii="Times New Roman" w:hAnsi="Times New Roman" w:cs="Times New Roman"/>
          <w:sz w:val="24"/>
          <w:szCs w:val="24"/>
        </w:rPr>
      </w:pPr>
      <w:r w:rsidRPr="00812557">
        <w:rPr>
          <w:rFonts w:ascii="Times New Roman" w:hAnsi="Times New Roman" w:cs="Times New Roman"/>
          <w:sz w:val="24"/>
          <w:szCs w:val="24"/>
        </w:rPr>
        <w:t>Professor</w:t>
      </w:r>
    </w:p>
    <w:p w:rsidR="00391BEF" w:rsidRPr="00812557" w:rsidRDefault="00391BEF" w:rsidP="00391BEF">
      <w:pPr>
        <w:spacing w:line="240" w:lineRule="auto"/>
        <w:jc w:val="center"/>
        <w:rPr>
          <w:rFonts w:ascii="Times New Roman" w:hAnsi="Times New Roman" w:cs="Times New Roman"/>
          <w:sz w:val="24"/>
          <w:szCs w:val="24"/>
        </w:rPr>
      </w:pPr>
      <w:r w:rsidRPr="00812557">
        <w:rPr>
          <w:rFonts w:ascii="Times New Roman" w:hAnsi="Times New Roman" w:cs="Times New Roman"/>
          <w:sz w:val="24"/>
          <w:szCs w:val="24"/>
        </w:rPr>
        <w:t>Department of Geography and Geoinformation Sciences (GGS)</w:t>
      </w:r>
    </w:p>
    <w:p w:rsidR="00391BEF" w:rsidRPr="00812557" w:rsidRDefault="00391BEF" w:rsidP="00391BEF">
      <w:pPr>
        <w:spacing w:line="240" w:lineRule="auto"/>
        <w:jc w:val="center"/>
        <w:rPr>
          <w:rFonts w:ascii="Times New Roman" w:hAnsi="Times New Roman" w:cs="Times New Roman"/>
          <w:sz w:val="24"/>
          <w:szCs w:val="24"/>
        </w:rPr>
      </w:pPr>
      <w:r w:rsidRPr="00812557">
        <w:rPr>
          <w:rFonts w:ascii="Times New Roman" w:hAnsi="Times New Roman" w:cs="Times New Roman"/>
          <w:sz w:val="24"/>
          <w:szCs w:val="24"/>
        </w:rPr>
        <w:t>Contacts</w:t>
      </w:r>
    </w:p>
    <w:p w:rsidR="00391BEF" w:rsidRPr="00812557" w:rsidRDefault="00443B1C" w:rsidP="00391BEF">
      <w:pPr>
        <w:spacing w:line="240" w:lineRule="auto"/>
        <w:jc w:val="center"/>
        <w:rPr>
          <w:rFonts w:ascii="Times New Roman" w:hAnsi="Times New Roman" w:cs="Times New Roman"/>
          <w:sz w:val="24"/>
          <w:szCs w:val="24"/>
        </w:rPr>
      </w:pPr>
      <w:r>
        <w:rPr>
          <w:rFonts w:ascii="Times New Roman" w:hAnsi="Times New Roman" w:cs="Times New Roman"/>
          <w:sz w:val="24"/>
          <w:szCs w:val="24"/>
        </w:rPr>
        <w:t>Office: Exploratory, room 2407</w:t>
      </w:r>
    </w:p>
    <w:p w:rsidR="00391BEF" w:rsidRPr="00812557" w:rsidRDefault="00391BEF" w:rsidP="00391BEF">
      <w:pPr>
        <w:spacing w:line="240" w:lineRule="auto"/>
        <w:jc w:val="center"/>
        <w:rPr>
          <w:rFonts w:ascii="Times New Roman" w:hAnsi="Times New Roman" w:cs="Times New Roman"/>
          <w:sz w:val="24"/>
          <w:szCs w:val="24"/>
        </w:rPr>
      </w:pPr>
      <w:r>
        <w:rPr>
          <w:rFonts w:ascii="Times New Roman" w:hAnsi="Times New Roman" w:cs="Times New Roman"/>
          <w:sz w:val="24"/>
          <w:szCs w:val="24"/>
        </w:rPr>
        <w:t>Telephone: 703.993.4736</w:t>
      </w:r>
    </w:p>
    <w:p w:rsidR="00391BEF" w:rsidRDefault="00391BEF" w:rsidP="00391BEF">
      <w:pPr>
        <w:spacing w:line="240" w:lineRule="auto"/>
        <w:jc w:val="center"/>
        <w:rPr>
          <w:rStyle w:val="Hyperlink"/>
          <w:rFonts w:ascii="Times New Roman" w:hAnsi="Times New Roman" w:cs="Times New Roman"/>
          <w:sz w:val="24"/>
          <w:szCs w:val="24"/>
        </w:rPr>
      </w:pPr>
      <w:r>
        <w:rPr>
          <w:rFonts w:ascii="Times New Roman" w:hAnsi="Times New Roman" w:cs="Times New Roman"/>
          <w:sz w:val="24"/>
          <w:szCs w:val="24"/>
        </w:rPr>
        <w:t xml:space="preserve">email: </w:t>
      </w:r>
      <w:hyperlink r:id="rId5" w:history="1">
        <w:r w:rsidR="00916BD3" w:rsidRPr="00682A94">
          <w:rPr>
            <w:rStyle w:val="Hyperlink"/>
            <w:rFonts w:ascii="Times New Roman" w:hAnsi="Times New Roman" w:cs="Times New Roman"/>
            <w:sz w:val="24"/>
            <w:szCs w:val="24"/>
          </w:rPr>
          <w:t>dsun@gmu.edu</w:t>
        </w:r>
      </w:hyperlink>
    </w:p>
    <w:p w:rsidR="00D422A9" w:rsidRPr="00D422A9" w:rsidRDefault="00D422A9" w:rsidP="00D422A9">
      <w:pPr>
        <w:jc w:val="center"/>
        <w:rPr>
          <w:rFonts w:ascii="Times New Roman" w:hAnsi="Times New Roman" w:cs="Times New Roman"/>
          <w:sz w:val="24"/>
          <w:szCs w:val="24"/>
          <w:lang w:val="fr-FR"/>
        </w:rPr>
      </w:pPr>
      <w:r w:rsidRPr="00D422A9">
        <w:rPr>
          <w:rFonts w:ascii="Times New Roman" w:hAnsi="Times New Roman" w:cs="Times New Roman"/>
          <w:sz w:val="24"/>
          <w:szCs w:val="24"/>
          <w:lang w:val="fr-FR"/>
        </w:rPr>
        <w:t xml:space="preserve">Office </w:t>
      </w:r>
      <w:proofErr w:type="spellStart"/>
      <w:proofErr w:type="gramStart"/>
      <w:r w:rsidRPr="00D422A9">
        <w:rPr>
          <w:rFonts w:ascii="Times New Roman" w:hAnsi="Times New Roman" w:cs="Times New Roman"/>
          <w:sz w:val="24"/>
          <w:szCs w:val="24"/>
          <w:lang w:val="fr-FR"/>
        </w:rPr>
        <w:t>hours</w:t>
      </w:r>
      <w:proofErr w:type="spellEnd"/>
      <w:r w:rsidRPr="00D422A9">
        <w:rPr>
          <w:rFonts w:ascii="Times New Roman" w:hAnsi="Times New Roman" w:cs="Times New Roman"/>
          <w:sz w:val="24"/>
          <w:szCs w:val="24"/>
          <w:lang w:val="fr-FR"/>
        </w:rPr>
        <w:t>:</w:t>
      </w:r>
      <w:proofErr w:type="gramEnd"/>
      <w:r w:rsidRPr="00D422A9">
        <w:rPr>
          <w:rFonts w:ascii="Times New Roman" w:hAnsi="Times New Roman" w:cs="Times New Roman"/>
          <w:sz w:val="24"/>
          <w:szCs w:val="24"/>
          <w:lang w:val="fr-FR"/>
        </w:rPr>
        <w:t xml:space="preserve"> 3.00-</w:t>
      </w:r>
      <w:r w:rsidR="0027518C">
        <w:rPr>
          <w:rFonts w:ascii="Times New Roman" w:hAnsi="Times New Roman" w:cs="Times New Roman"/>
          <w:sz w:val="24"/>
          <w:szCs w:val="24"/>
          <w:lang w:val="fr-FR"/>
        </w:rPr>
        <w:t>3</w:t>
      </w:r>
      <w:r w:rsidRPr="00D422A9">
        <w:rPr>
          <w:rFonts w:ascii="Times New Roman" w:hAnsi="Times New Roman" w:cs="Times New Roman"/>
          <w:sz w:val="24"/>
          <w:szCs w:val="24"/>
          <w:lang w:val="fr-FR"/>
        </w:rPr>
        <w:t>.</w:t>
      </w:r>
      <w:r w:rsidR="0027518C">
        <w:rPr>
          <w:rFonts w:ascii="Times New Roman" w:hAnsi="Times New Roman" w:cs="Times New Roman"/>
          <w:sz w:val="24"/>
          <w:szCs w:val="24"/>
          <w:lang w:val="fr-FR"/>
        </w:rPr>
        <w:t>3</w:t>
      </w:r>
      <w:r w:rsidRPr="00D422A9">
        <w:rPr>
          <w:rFonts w:ascii="Times New Roman" w:hAnsi="Times New Roman" w:cs="Times New Roman"/>
          <w:sz w:val="24"/>
          <w:szCs w:val="24"/>
          <w:lang w:val="fr-FR"/>
        </w:rPr>
        <w:t xml:space="preserve">0 PM on </w:t>
      </w:r>
      <w:r w:rsidR="0027518C">
        <w:rPr>
          <w:rFonts w:ascii="Times New Roman" w:hAnsi="Times New Roman" w:cs="Times New Roman"/>
          <w:sz w:val="24"/>
          <w:szCs w:val="24"/>
        </w:rPr>
        <w:t>Monday or Wednesday</w:t>
      </w:r>
      <w:r w:rsidRPr="00D422A9">
        <w:rPr>
          <w:rFonts w:ascii="Times New Roman" w:hAnsi="Times New Roman" w:cs="Times New Roman"/>
          <w:sz w:val="24"/>
          <w:szCs w:val="24"/>
          <w:lang w:val="fr-FR"/>
        </w:rPr>
        <w:t xml:space="preserve"> or by </w:t>
      </w:r>
      <w:proofErr w:type="spellStart"/>
      <w:r w:rsidR="0027518C">
        <w:rPr>
          <w:rFonts w:ascii="Times New Roman" w:hAnsi="Times New Roman" w:cs="Times New Roman"/>
          <w:sz w:val="24"/>
          <w:szCs w:val="24"/>
          <w:lang w:val="fr-FR"/>
        </w:rPr>
        <w:t>appointment</w:t>
      </w:r>
      <w:proofErr w:type="spellEnd"/>
    </w:p>
    <w:p w:rsidR="00D422A9" w:rsidRPr="00D422A9" w:rsidRDefault="00D422A9" w:rsidP="00D422A9">
      <w:pPr>
        <w:jc w:val="center"/>
        <w:rPr>
          <w:rFonts w:ascii="Times New Roman" w:hAnsi="Times New Roman" w:cs="Times New Roman"/>
          <w:sz w:val="24"/>
          <w:szCs w:val="24"/>
        </w:rPr>
      </w:pPr>
      <w:r w:rsidRPr="00D422A9">
        <w:rPr>
          <w:rFonts w:ascii="Times New Roman" w:hAnsi="Times New Roman" w:cs="Times New Roman"/>
          <w:sz w:val="24"/>
          <w:szCs w:val="24"/>
        </w:rPr>
        <w:t>Course Web Page: http://courses.gmu.edu</w:t>
      </w:r>
    </w:p>
    <w:p w:rsidR="00D422A9" w:rsidRDefault="00D422A9" w:rsidP="00812557">
      <w:pPr>
        <w:spacing w:line="240" w:lineRule="auto"/>
        <w:jc w:val="center"/>
        <w:rPr>
          <w:rFonts w:ascii="Times New Roman" w:hAnsi="Times New Roman" w:cs="Times New Roman"/>
          <w:sz w:val="24"/>
          <w:szCs w:val="24"/>
        </w:rPr>
      </w:pPr>
    </w:p>
    <w:p w:rsidR="00812557" w:rsidRPr="00812557" w:rsidRDefault="00812557" w:rsidP="00812557">
      <w:pPr>
        <w:spacing w:line="240" w:lineRule="auto"/>
        <w:jc w:val="center"/>
        <w:rPr>
          <w:rFonts w:ascii="Times New Roman" w:hAnsi="Times New Roman" w:cs="Times New Roman"/>
          <w:b/>
          <w:sz w:val="24"/>
          <w:szCs w:val="24"/>
        </w:rPr>
      </w:pPr>
      <w:r w:rsidRPr="00812557">
        <w:rPr>
          <w:rFonts w:ascii="Times New Roman" w:hAnsi="Times New Roman" w:cs="Times New Roman"/>
          <w:b/>
          <w:sz w:val="24"/>
          <w:szCs w:val="24"/>
        </w:rPr>
        <w:t>Abstract</w:t>
      </w:r>
    </w:p>
    <w:p w:rsidR="00812557" w:rsidRP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Every year several catastrophic natural hazards strike somewhere on Earth. These may </w:t>
      </w:r>
      <w:r w:rsidR="004204EF">
        <w:rPr>
          <w:rFonts w:ascii="Times New Roman" w:hAnsi="Times New Roman" w:cs="Times New Roman"/>
          <w:sz w:val="24"/>
          <w:szCs w:val="24"/>
        </w:rPr>
        <w:t>cost</w:t>
      </w:r>
      <w:r w:rsidRPr="00812557">
        <w:rPr>
          <w:rFonts w:ascii="Times New Roman" w:hAnsi="Times New Roman" w:cs="Times New Roman"/>
          <w:sz w:val="24"/>
          <w:szCs w:val="24"/>
        </w:rPr>
        <w:t xml:space="preserve"> thousands of lives, cause </w:t>
      </w:r>
      <w:r w:rsidR="004204EF">
        <w:rPr>
          <w:rFonts w:ascii="Times New Roman" w:hAnsi="Times New Roman" w:cs="Times New Roman"/>
          <w:sz w:val="24"/>
          <w:szCs w:val="24"/>
        </w:rPr>
        <w:t>damage</w:t>
      </w:r>
      <w:r w:rsidRPr="00812557">
        <w:rPr>
          <w:rFonts w:ascii="Times New Roman" w:hAnsi="Times New Roman" w:cs="Times New Roman"/>
          <w:sz w:val="24"/>
          <w:szCs w:val="24"/>
        </w:rPr>
        <w:t xml:space="preserve"> </w:t>
      </w:r>
      <w:r w:rsidR="00552EF9">
        <w:rPr>
          <w:rFonts w:ascii="Times New Roman" w:hAnsi="Times New Roman" w:cs="Times New Roman"/>
          <w:sz w:val="24"/>
          <w:szCs w:val="24"/>
        </w:rPr>
        <w:t xml:space="preserve">and economic loss </w:t>
      </w:r>
      <w:r w:rsidRPr="00812557">
        <w:rPr>
          <w:rFonts w:ascii="Times New Roman" w:hAnsi="Times New Roman" w:cs="Times New Roman"/>
          <w:sz w:val="24"/>
          <w:szCs w:val="24"/>
        </w:rPr>
        <w:t xml:space="preserve">of billions of dollars, </w:t>
      </w:r>
      <w:r w:rsidR="004204EF">
        <w:rPr>
          <w:rFonts w:ascii="Times New Roman" w:hAnsi="Times New Roman" w:cs="Times New Roman"/>
          <w:sz w:val="24"/>
          <w:szCs w:val="24"/>
        </w:rPr>
        <w:t xml:space="preserve">and </w:t>
      </w:r>
      <w:r w:rsidRPr="00812557">
        <w:rPr>
          <w:rFonts w:ascii="Times New Roman" w:hAnsi="Times New Roman" w:cs="Times New Roman"/>
          <w:sz w:val="24"/>
          <w:szCs w:val="24"/>
        </w:rPr>
        <w:t>destroy natural landmarks</w:t>
      </w:r>
      <w:r w:rsidR="00FC0082">
        <w:rPr>
          <w:rFonts w:ascii="Times New Roman" w:hAnsi="Times New Roman" w:cs="Times New Roman"/>
          <w:sz w:val="24"/>
          <w:szCs w:val="24"/>
        </w:rPr>
        <w:t>.</w:t>
      </w:r>
      <w:r w:rsidRPr="00812557">
        <w:rPr>
          <w:rFonts w:ascii="Times New Roman" w:hAnsi="Times New Roman" w:cs="Times New Roman"/>
          <w:sz w:val="24"/>
          <w:szCs w:val="24"/>
        </w:rPr>
        <w:t xml:space="preserve"> </w:t>
      </w:r>
      <w:r w:rsidR="00FC0082">
        <w:rPr>
          <w:rFonts w:ascii="Times New Roman" w:hAnsi="Times New Roman" w:cs="Times New Roman"/>
          <w:sz w:val="24"/>
          <w:szCs w:val="24"/>
        </w:rPr>
        <w:t xml:space="preserve">Earthquakes, </w:t>
      </w:r>
      <w:r w:rsidRPr="00812557">
        <w:rPr>
          <w:rFonts w:ascii="Times New Roman" w:hAnsi="Times New Roman" w:cs="Times New Roman"/>
          <w:sz w:val="24"/>
          <w:szCs w:val="24"/>
        </w:rPr>
        <w:t xml:space="preserve">tsunamis, </w:t>
      </w:r>
      <w:r w:rsidR="00215462">
        <w:rPr>
          <w:rFonts w:ascii="Times New Roman" w:hAnsi="Times New Roman" w:cs="Times New Roman"/>
          <w:sz w:val="24"/>
          <w:szCs w:val="24"/>
        </w:rPr>
        <w:t xml:space="preserve">severe weather, climate change, hurricanes, </w:t>
      </w:r>
      <w:r w:rsidRPr="00812557">
        <w:rPr>
          <w:rFonts w:ascii="Times New Roman" w:hAnsi="Times New Roman" w:cs="Times New Roman"/>
          <w:sz w:val="24"/>
          <w:szCs w:val="24"/>
        </w:rPr>
        <w:t xml:space="preserve">floods, landslides, </w:t>
      </w:r>
      <w:r w:rsidR="00552EF9">
        <w:rPr>
          <w:rFonts w:ascii="Times New Roman" w:hAnsi="Times New Roman" w:cs="Times New Roman"/>
          <w:sz w:val="24"/>
          <w:szCs w:val="24"/>
        </w:rPr>
        <w:t xml:space="preserve">drought, wildfires, </w:t>
      </w:r>
      <w:r w:rsidRPr="00812557">
        <w:rPr>
          <w:rFonts w:ascii="Times New Roman" w:hAnsi="Times New Roman" w:cs="Times New Roman"/>
          <w:sz w:val="24"/>
          <w:szCs w:val="24"/>
        </w:rPr>
        <w:t>at worst even trigger an economic depression that might affect directly or indirectly the entire world, render a large territory uninhabitable</w:t>
      </w:r>
      <w:r w:rsidR="004204EF">
        <w:rPr>
          <w:rFonts w:ascii="Times New Roman" w:hAnsi="Times New Roman" w:cs="Times New Roman"/>
          <w:sz w:val="24"/>
          <w:szCs w:val="24"/>
        </w:rPr>
        <w:t>,</w:t>
      </w:r>
      <w:r w:rsidRPr="00812557">
        <w:rPr>
          <w:rFonts w:ascii="Times New Roman" w:hAnsi="Times New Roman" w:cs="Times New Roman"/>
          <w:sz w:val="24"/>
          <w:szCs w:val="24"/>
        </w:rPr>
        <w:t xml:space="preserve"> or destabilize the </w:t>
      </w:r>
      <w:r w:rsidRPr="00812557">
        <w:rPr>
          <w:rFonts w:ascii="Times New Roman" w:hAnsi="Times New Roman" w:cs="Times New Roman"/>
          <w:sz w:val="24"/>
          <w:szCs w:val="24"/>
        </w:rPr>
        <w:lastRenderedPageBreak/>
        <w:t xml:space="preserve">military and political balance in a region. Most of these events are caused by nature but their potential catastrophic consequences are tied to overcrowding and the emergence of megacities; the proliferation of nuclear power plants and nuclear waste storage facilities; and the existence of high dams, and other facilities whose destruction </w:t>
      </w:r>
      <w:r w:rsidR="004204EF">
        <w:rPr>
          <w:rFonts w:ascii="Times New Roman" w:hAnsi="Times New Roman" w:cs="Times New Roman"/>
          <w:sz w:val="24"/>
          <w:szCs w:val="24"/>
        </w:rPr>
        <w:t>poses</w:t>
      </w:r>
      <w:r w:rsidRPr="00812557">
        <w:rPr>
          <w:rFonts w:ascii="Times New Roman" w:hAnsi="Times New Roman" w:cs="Times New Roman"/>
          <w:sz w:val="24"/>
          <w:szCs w:val="24"/>
        </w:rPr>
        <w:t xml:space="preserve"> an unacceptable risk of global reach. Thus the study of natural hazards and of the processes that govern their occurrences has become a fundamental challenge for the survival of our civilization. </w:t>
      </w:r>
    </w:p>
    <w:p w:rsidR="00812557" w:rsidRP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The course will focus on the governing dynamics for different hazards, including but not limited to earthquakes, volcanic eruptions, </w:t>
      </w:r>
      <w:r w:rsidR="00215462" w:rsidRPr="00812557">
        <w:rPr>
          <w:rFonts w:ascii="Times New Roman" w:hAnsi="Times New Roman" w:cs="Times New Roman"/>
          <w:sz w:val="24"/>
          <w:szCs w:val="24"/>
        </w:rPr>
        <w:t>tsunamis</w:t>
      </w:r>
      <w:r w:rsidR="00215462">
        <w:rPr>
          <w:rFonts w:ascii="Times New Roman" w:hAnsi="Times New Roman" w:cs="Times New Roman"/>
          <w:sz w:val="24"/>
          <w:szCs w:val="24"/>
        </w:rPr>
        <w:t xml:space="preserve">, </w:t>
      </w:r>
      <w:r w:rsidRPr="00812557">
        <w:rPr>
          <w:rFonts w:ascii="Times New Roman" w:hAnsi="Times New Roman" w:cs="Times New Roman"/>
          <w:sz w:val="24"/>
          <w:szCs w:val="24"/>
        </w:rPr>
        <w:t>severe weather</w:t>
      </w:r>
      <w:r w:rsidR="00215462">
        <w:rPr>
          <w:rFonts w:ascii="Times New Roman" w:hAnsi="Times New Roman" w:cs="Times New Roman"/>
          <w:sz w:val="24"/>
          <w:szCs w:val="24"/>
        </w:rPr>
        <w:t>,</w:t>
      </w:r>
      <w:r w:rsidRPr="00812557">
        <w:rPr>
          <w:rFonts w:ascii="Times New Roman" w:hAnsi="Times New Roman" w:cs="Times New Roman"/>
          <w:sz w:val="24"/>
          <w:szCs w:val="24"/>
        </w:rPr>
        <w:t xml:space="preserve"> </w:t>
      </w:r>
      <w:r w:rsidR="00215462">
        <w:rPr>
          <w:rFonts w:ascii="Times New Roman" w:hAnsi="Times New Roman" w:cs="Times New Roman"/>
          <w:sz w:val="24"/>
          <w:szCs w:val="24"/>
        </w:rPr>
        <w:t>climate change, tropical</w:t>
      </w:r>
      <w:r w:rsidRPr="00812557">
        <w:rPr>
          <w:rFonts w:ascii="Times New Roman" w:hAnsi="Times New Roman" w:cs="Times New Roman"/>
          <w:sz w:val="24"/>
          <w:szCs w:val="24"/>
        </w:rPr>
        <w:t xml:space="preserve"> cyclones</w:t>
      </w:r>
      <w:r w:rsidR="00215462">
        <w:rPr>
          <w:rFonts w:ascii="Times New Roman" w:hAnsi="Times New Roman" w:cs="Times New Roman"/>
          <w:sz w:val="24"/>
          <w:szCs w:val="24"/>
        </w:rPr>
        <w:t>/hurricanes</w:t>
      </w:r>
      <w:r w:rsidRPr="00812557">
        <w:rPr>
          <w:rFonts w:ascii="Times New Roman" w:hAnsi="Times New Roman" w:cs="Times New Roman"/>
          <w:sz w:val="24"/>
          <w:szCs w:val="24"/>
        </w:rPr>
        <w:t xml:space="preserve">, floods, droughts, </w:t>
      </w:r>
      <w:r w:rsidR="00215462">
        <w:rPr>
          <w:rFonts w:ascii="Times New Roman" w:hAnsi="Times New Roman" w:cs="Times New Roman"/>
          <w:sz w:val="24"/>
          <w:szCs w:val="24"/>
        </w:rPr>
        <w:t xml:space="preserve">wildfires, </w:t>
      </w:r>
      <w:r w:rsidRPr="00812557">
        <w:rPr>
          <w:rFonts w:ascii="Times New Roman" w:hAnsi="Times New Roman" w:cs="Times New Roman"/>
          <w:sz w:val="24"/>
          <w:szCs w:val="24"/>
        </w:rPr>
        <w:t xml:space="preserve">and at local scales avalanches and landfalls. The course will concentrate on observing, tracking and even forecasting such events. These can be used to monitor the Earth’s surface and atmosphere to give early warning information about impending hazards and information for risk management and disaster relief. </w:t>
      </w:r>
    </w:p>
    <w:p w:rsidR="00812557" w:rsidRP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Each class will consist of either a lecture by the instructor and/or a guest speaker, or by a class discussion. Each lecture will focus both on the governing dynamics of one or more hazards and the satellite data available for the study of each hazard. Students are encouraged to suggest topics of their interest </w:t>
      </w:r>
      <w:r w:rsidR="004204EF">
        <w:rPr>
          <w:rFonts w:ascii="Times New Roman" w:hAnsi="Times New Roman" w:cs="Times New Roman"/>
          <w:sz w:val="24"/>
          <w:szCs w:val="24"/>
        </w:rPr>
        <w:t>that</w:t>
      </w:r>
      <w:r w:rsidRPr="00812557">
        <w:rPr>
          <w:rFonts w:ascii="Times New Roman" w:hAnsi="Times New Roman" w:cs="Times New Roman"/>
          <w:sz w:val="24"/>
          <w:szCs w:val="24"/>
        </w:rPr>
        <w:t xml:space="preserve"> can be studied more </w:t>
      </w:r>
      <w:r w:rsidR="004204EF">
        <w:rPr>
          <w:rFonts w:ascii="Times New Roman" w:hAnsi="Times New Roman" w:cs="Times New Roman"/>
          <w:sz w:val="24"/>
          <w:szCs w:val="24"/>
        </w:rPr>
        <w:t>in-depth</w:t>
      </w:r>
      <w:r w:rsidRPr="00812557">
        <w:rPr>
          <w:rFonts w:ascii="Times New Roman" w:hAnsi="Times New Roman" w:cs="Times New Roman"/>
          <w:sz w:val="24"/>
          <w:szCs w:val="24"/>
        </w:rPr>
        <w:t xml:space="preserve">. </w:t>
      </w:r>
    </w:p>
    <w:p w:rsidR="00812557" w:rsidRP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Students will be required to complete a term project and submit a final report related to </w:t>
      </w:r>
      <w:r w:rsidR="004204EF">
        <w:rPr>
          <w:rFonts w:ascii="Times New Roman" w:hAnsi="Times New Roman" w:cs="Times New Roman"/>
          <w:sz w:val="24"/>
          <w:szCs w:val="24"/>
        </w:rPr>
        <w:t xml:space="preserve">the </w:t>
      </w:r>
      <w:r w:rsidRPr="00812557">
        <w:rPr>
          <w:rFonts w:ascii="Times New Roman" w:hAnsi="Times New Roman" w:cs="Times New Roman"/>
          <w:sz w:val="24"/>
          <w:szCs w:val="24"/>
        </w:rPr>
        <w:t xml:space="preserve">study </w:t>
      </w:r>
      <w:r w:rsidR="004204EF">
        <w:rPr>
          <w:rFonts w:ascii="Times New Roman" w:hAnsi="Times New Roman" w:cs="Times New Roman"/>
          <w:sz w:val="24"/>
          <w:szCs w:val="24"/>
        </w:rPr>
        <w:t xml:space="preserve">of </w:t>
      </w:r>
      <w:r w:rsidRPr="00812557">
        <w:rPr>
          <w:rFonts w:ascii="Times New Roman" w:hAnsi="Times New Roman" w:cs="Times New Roman"/>
          <w:sz w:val="24"/>
          <w:szCs w:val="24"/>
        </w:rPr>
        <w:t xml:space="preserve">a natural hazard of their choice, as well as to give presentations, complete homework assignments and actively participate in each lecture. </w:t>
      </w:r>
    </w:p>
    <w:p w:rsidR="00812557" w:rsidRPr="006D2A02" w:rsidRDefault="00812557" w:rsidP="006D2A02">
      <w:pPr>
        <w:spacing w:line="240" w:lineRule="auto"/>
        <w:jc w:val="center"/>
        <w:rPr>
          <w:rFonts w:ascii="Times New Roman" w:hAnsi="Times New Roman" w:cs="Times New Roman"/>
          <w:b/>
          <w:sz w:val="24"/>
          <w:szCs w:val="24"/>
        </w:rPr>
      </w:pPr>
      <w:r w:rsidRPr="006D2A02">
        <w:rPr>
          <w:rFonts w:ascii="Times New Roman" w:hAnsi="Times New Roman" w:cs="Times New Roman"/>
          <w:b/>
          <w:sz w:val="24"/>
          <w:szCs w:val="24"/>
        </w:rPr>
        <w:t>Grading</w:t>
      </w:r>
    </w:p>
    <w:p w:rsidR="00812557" w:rsidRPr="006D2A02" w:rsidRDefault="00812557" w:rsidP="00812557">
      <w:pPr>
        <w:spacing w:line="240" w:lineRule="auto"/>
        <w:rPr>
          <w:rFonts w:ascii="Times New Roman" w:hAnsi="Times New Roman" w:cs="Times New Roman"/>
          <w:b/>
          <w:sz w:val="24"/>
          <w:szCs w:val="24"/>
        </w:rPr>
      </w:pPr>
      <w:r w:rsidRPr="006D2A02">
        <w:rPr>
          <w:rFonts w:ascii="Times New Roman" w:hAnsi="Times New Roman" w:cs="Times New Roman"/>
          <w:b/>
          <w:sz w:val="24"/>
          <w:szCs w:val="24"/>
        </w:rPr>
        <w:t>The final grade is computed out of 100 points using the following letter mapping:</w:t>
      </w:r>
    </w:p>
    <w:p w:rsidR="00812557" w:rsidRPr="006D2A02" w:rsidRDefault="0000489A" w:rsidP="00812557">
      <w:pPr>
        <w:spacing w:line="240" w:lineRule="auto"/>
        <w:rPr>
          <w:rFonts w:ascii="Times New Roman" w:hAnsi="Times New Roman" w:cs="Times New Roman"/>
          <w:b/>
          <w:sz w:val="24"/>
          <w:szCs w:val="24"/>
        </w:rPr>
      </w:pPr>
      <w:r>
        <w:rPr>
          <w:rFonts w:ascii="Times New Roman" w:hAnsi="Times New Roman" w:cs="Times New Roman"/>
          <w:b/>
          <w:sz w:val="24"/>
          <w:szCs w:val="24"/>
        </w:rPr>
        <w:t>100-96 A+; 95-93</w:t>
      </w:r>
      <w:r w:rsidR="00812557" w:rsidRPr="006D2A02">
        <w:rPr>
          <w:rFonts w:ascii="Times New Roman" w:hAnsi="Times New Roman" w:cs="Times New Roman"/>
          <w:b/>
          <w:sz w:val="24"/>
          <w:szCs w:val="24"/>
        </w:rPr>
        <w:t xml:space="preserve"> A; 92-90 A-; </w:t>
      </w:r>
    </w:p>
    <w:p w:rsidR="00812557" w:rsidRPr="006D2A02" w:rsidRDefault="00812557" w:rsidP="00812557">
      <w:pPr>
        <w:spacing w:line="240" w:lineRule="auto"/>
        <w:rPr>
          <w:rFonts w:ascii="Times New Roman" w:hAnsi="Times New Roman" w:cs="Times New Roman"/>
          <w:b/>
          <w:sz w:val="24"/>
          <w:szCs w:val="24"/>
        </w:rPr>
      </w:pPr>
      <w:r w:rsidRPr="006D2A02">
        <w:rPr>
          <w:rFonts w:ascii="Times New Roman" w:hAnsi="Times New Roman" w:cs="Times New Roman"/>
          <w:b/>
          <w:sz w:val="24"/>
          <w:szCs w:val="24"/>
        </w:rPr>
        <w:t xml:space="preserve">89-87 B+; 86-83 B; 82-80 B-; </w:t>
      </w:r>
    </w:p>
    <w:p w:rsidR="00812557" w:rsidRPr="006D2A02" w:rsidRDefault="00812557" w:rsidP="00812557">
      <w:pPr>
        <w:spacing w:line="240" w:lineRule="auto"/>
        <w:rPr>
          <w:rFonts w:ascii="Times New Roman" w:hAnsi="Times New Roman" w:cs="Times New Roman"/>
          <w:b/>
          <w:sz w:val="24"/>
          <w:szCs w:val="24"/>
        </w:rPr>
      </w:pPr>
      <w:r w:rsidRPr="006D2A02">
        <w:rPr>
          <w:rFonts w:ascii="Times New Roman" w:hAnsi="Times New Roman" w:cs="Times New Roman"/>
          <w:b/>
          <w:sz w:val="24"/>
          <w:szCs w:val="24"/>
        </w:rPr>
        <w:t xml:space="preserve">79-77 C+; 76-73 C; 72-70 C-; </w:t>
      </w:r>
    </w:p>
    <w:p w:rsidR="00812557" w:rsidRPr="006D2A02" w:rsidRDefault="00812557" w:rsidP="00812557">
      <w:pPr>
        <w:spacing w:line="240" w:lineRule="auto"/>
        <w:rPr>
          <w:rFonts w:ascii="Times New Roman" w:hAnsi="Times New Roman" w:cs="Times New Roman"/>
          <w:b/>
          <w:sz w:val="24"/>
          <w:szCs w:val="24"/>
        </w:rPr>
      </w:pPr>
      <w:r w:rsidRPr="006D2A02">
        <w:rPr>
          <w:rFonts w:ascii="Times New Roman" w:hAnsi="Times New Roman" w:cs="Times New Roman"/>
          <w:b/>
          <w:sz w:val="24"/>
          <w:szCs w:val="24"/>
        </w:rPr>
        <w:t>69-60 D; &lt; 59 F</w:t>
      </w:r>
    </w:p>
    <w:p w:rsidR="00812557" w:rsidRPr="00791118" w:rsidRDefault="00812557" w:rsidP="00812557">
      <w:pPr>
        <w:spacing w:line="240" w:lineRule="auto"/>
        <w:rPr>
          <w:rFonts w:ascii="Times New Roman" w:hAnsi="Times New Roman" w:cs="Times New Roman"/>
          <w:b/>
          <w:color w:val="FF0000"/>
          <w:sz w:val="24"/>
          <w:szCs w:val="24"/>
        </w:rPr>
      </w:pPr>
      <w:r w:rsidRPr="00791118">
        <w:rPr>
          <w:rFonts w:ascii="Times New Roman" w:hAnsi="Times New Roman" w:cs="Times New Roman"/>
          <w:b/>
          <w:color w:val="FF0000"/>
          <w:sz w:val="24"/>
          <w:szCs w:val="24"/>
        </w:rPr>
        <w:t>1</w:t>
      </w:r>
      <w:r w:rsidR="00CB3FDB">
        <w:rPr>
          <w:rFonts w:ascii="Times New Roman" w:hAnsi="Times New Roman" w:cs="Times New Roman"/>
          <w:b/>
          <w:color w:val="FF0000"/>
          <w:sz w:val="24"/>
          <w:szCs w:val="24"/>
        </w:rPr>
        <w:t>5</w:t>
      </w:r>
      <w:r w:rsidRPr="00791118">
        <w:rPr>
          <w:rFonts w:ascii="Times New Roman" w:hAnsi="Times New Roman" w:cs="Times New Roman"/>
          <w:b/>
          <w:color w:val="FF0000"/>
          <w:sz w:val="24"/>
          <w:szCs w:val="24"/>
        </w:rPr>
        <w:t>% Attendance, Participation</w:t>
      </w:r>
      <w:r w:rsidR="004204EF">
        <w:rPr>
          <w:rFonts w:ascii="Times New Roman" w:hAnsi="Times New Roman" w:cs="Times New Roman"/>
          <w:b/>
          <w:color w:val="FF0000"/>
          <w:sz w:val="24"/>
          <w:szCs w:val="24"/>
        </w:rPr>
        <w:t>,</w:t>
      </w:r>
      <w:r w:rsidRPr="00791118">
        <w:rPr>
          <w:rFonts w:ascii="Times New Roman" w:hAnsi="Times New Roman" w:cs="Times New Roman"/>
          <w:b/>
          <w:color w:val="FF0000"/>
          <w:sz w:val="24"/>
          <w:szCs w:val="24"/>
        </w:rPr>
        <w:t xml:space="preserve"> and Preparation</w:t>
      </w:r>
    </w:p>
    <w:p w:rsidR="00812557" w:rsidRP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Attendance will be taken at the beginning of each class. Students more than 15 minutes late will </w:t>
      </w:r>
      <w:r w:rsidR="004204EF">
        <w:rPr>
          <w:rFonts w:ascii="Times New Roman" w:hAnsi="Times New Roman" w:cs="Times New Roman"/>
          <w:sz w:val="24"/>
          <w:szCs w:val="24"/>
        </w:rPr>
        <w:t>be considered</w:t>
      </w:r>
      <w:r w:rsidRPr="00812557">
        <w:rPr>
          <w:rFonts w:ascii="Times New Roman" w:hAnsi="Times New Roman" w:cs="Times New Roman"/>
          <w:sz w:val="24"/>
          <w:szCs w:val="24"/>
        </w:rPr>
        <w:t xml:space="preserve"> absent. Two absences are allowed with no penalty. One point will be taken for each additional absence up to a total of 12 absences. Students absent for more than 12 lectures will receive an F. Oral questions about the course material and the reading </w:t>
      </w:r>
      <w:r w:rsidR="00443B1C" w:rsidRPr="00812557">
        <w:rPr>
          <w:rFonts w:ascii="Times New Roman" w:hAnsi="Times New Roman" w:cs="Times New Roman"/>
          <w:sz w:val="24"/>
          <w:szCs w:val="24"/>
        </w:rPr>
        <w:t>assignments</w:t>
      </w:r>
      <w:r w:rsidRPr="00812557">
        <w:rPr>
          <w:rFonts w:ascii="Times New Roman" w:hAnsi="Times New Roman" w:cs="Times New Roman"/>
          <w:sz w:val="24"/>
          <w:szCs w:val="24"/>
        </w:rPr>
        <w:t xml:space="preserve"> will be asked and students are expected to actively participate in the discussion.</w:t>
      </w:r>
    </w:p>
    <w:p w:rsidR="00812557" w:rsidRPr="00791118" w:rsidRDefault="001C7750" w:rsidP="00812557">
      <w:pPr>
        <w:spacing w:line="240" w:lineRule="auto"/>
        <w:rPr>
          <w:rFonts w:ascii="Times New Roman" w:hAnsi="Times New Roman" w:cs="Times New Roman"/>
          <w:b/>
          <w:color w:val="FF0000"/>
          <w:sz w:val="24"/>
          <w:szCs w:val="24"/>
        </w:rPr>
      </w:pPr>
      <w:r w:rsidRPr="00791118">
        <w:rPr>
          <w:rFonts w:ascii="Times New Roman" w:hAnsi="Times New Roman" w:cs="Times New Roman"/>
          <w:b/>
          <w:color w:val="FF0000"/>
          <w:sz w:val="24"/>
          <w:szCs w:val="24"/>
        </w:rPr>
        <w:t>3</w:t>
      </w:r>
      <w:r w:rsidR="00B01F59" w:rsidRPr="00791118">
        <w:rPr>
          <w:rFonts w:ascii="Times New Roman" w:hAnsi="Times New Roman" w:cs="Times New Roman"/>
          <w:b/>
          <w:color w:val="FF0000"/>
          <w:sz w:val="24"/>
          <w:szCs w:val="24"/>
        </w:rPr>
        <w:t>0</w:t>
      </w:r>
      <w:r w:rsidR="00812557" w:rsidRPr="00791118">
        <w:rPr>
          <w:rFonts w:ascii="Times New Roman" w:hAnsi="Times New Roman" w:cs="Times New Roman"/>
          <w:b/>
          <w:color w:val="FF0000"/>
          <w:sz w:val="24"/>
          <w:szCs w:val="24"/>
        </w:rPr>
        <w:t>% Homework</w:t>
      </w:r>
    </w:p>
    <w:p w:rsidR="00391BEF"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Students are encouraged to use their research </w:t>
      </w:r>
      <w:r w:rsidR="00391BEF">
        <w:rPr>
          <w:rFonts w:ascii="Times New Roman" w:hAnsi="Times New Roman" w:cs="Times New Roman"/>
          <w:sz w:val="24"/>
          <w:szCs w:val="24"/>
        </w:rPr>
        <w:t xml:space="preserve">from </w:t>
      </w:r>
      <w:r w:rsidRPr="00812557">
        <w:rPr>
          <w:rFonts w:ascii="Times New Roman" w:hAnsi="Times New Roman" w:cs="Times New Roman"/>
          <w:sz w:val="24"/>
          <w:szCs w:val="24"/>
        </w:rPr>
        <w:t xml:space="preserve">any sources they believe appropriate. </w:t>
      </w:r>
    </w:p>
    <w:p w:rsidR="003E6609" w:rsidRPr="00791118" w:rsidRDefault="003E6609" w:rsidP="003E6609">
      <w:pPr>
        <w:spacing w:line="240" w:lineRule="auto"/>
        <w:rPr>
          <w:rFonts w:ascii="Times New Roman" w:hAnsi="Times New Roman" w:cs="Times New Roman"/>
          <w:b/>
          <w:color w:val="FF0000"/>
          <w:sz w:val="24"/>
          <w:szCs w:val="24"/>
        </w:rPr>
      </w:pPr>
      <w:r w:rsidRPr="00791118">
        <w:rPr>
          <w:rFonts w:ascii="Times New Roman" w:hAnsi="Times New Roman" w:cs="Times New Roman"/>
          <w:b/>
          <w:color w:val="FF0000"/>
          <w:sz w:val="24"/>
          <w:szCs w:val="24"/>
        </w:rPr>
        <w:t>2</w:t>
      </w:r>
      <w:r w:rsidR="00A20576" w:rsidRPr="00791118">
        <w:rPr>
          <w:rFonts w:ascii="Times New Roman" w:hAnsi="Times New Roman" w:cs="Times New Roman"/>
          <w:b/>
          <w:color w:val="FF0000"/>
          <w:sz w:val="24"/>
          <w:szCs w:val="24"/>
        </w:rPr>
        <w:t>5</w:t>
      </w:r>
      <w:r w:rsidRPr="00791118">
        <w:rPr>
          <w:rFonts w:ascii="Times New Roman" w:hAnsi="Times New Roman" w:cs="Times New Roman"/>
          <w:b/>
          <w:color w:val="FF0000"/>
          <w:sz w:val="24"/>
          <w:szCs w:val="24"/>
        </w:rPr>
        <w:t>% Midterm</w:t>
      </w:r>
    </w:p>
    <w:p w:rsidR="003E6609" w:rsidRDefault="003E6609"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The midterm covers material from both lectures and </w:t>
      </w:r>
      <w:r w:rsidR="00443B1C" w:rsidRPr="00812557">
        <w:rPr>
          <w:rFonts w:ascii="Times New Roman" w:hAnsi="Times New Roman" w:cs="Times New Roman"/>
          <w:sz w:val="24"/>
          <w:szCs w:val="24"/>
        </w:rPr>
        <w:t>assignments</w:t>
      </w:r>
      <w:r w:rsidRPr="00812557">
        <w:rPr>
          <w:rFonts w:ascii="Times New Roman" w:hAnsi="Times New Roman" w:cs="Times New Roman"/>
          <w:sz w:val="24"/>
          <w:szCs w:val="24"/>
        </w:rPr>
        <w:t xml:space="preserve">. This is an individual, closed book, </w:t>
      </w:r>
      <w:r w:rsidR="004204EF">
        <w:rPr>
          <w:rFonts w:ascii="Times New Roman" w:hAnsi="Times New Roman" w:cs="Times New Roman"/>
          <w:sz w:val="24"/>
          <w:szCs w:val="24"/>
        </w:rPr>
        <w:t>in-class</w:t>
      </w:r>
      <w:r w:rsidRPr="00812557">
        <w:rPr>
          <w:rFonts w:ascii="Times New Roman" w:hAnsi="Times New Roman" w:cs="Times New Roman"/>
          <w:sz w:val="24"/>
          <w:szCs w:val="24"/>
        </w:rPr>
        <w:t xml:space="preserve"> exam. </w:t>
      </w:r>
    </w:p>
    <w:p w:rsidR="00812557" w:rsidRPr="00791118" w:rsidRDefault="00391BEF" w:rsidP="00812557">
      <w:pPr>
        <w:spacing w:line="240" w:lineRule="auto"/>
        <w:rPr>
          <w:rFonts w:ascii="Times New Roman" w:hAnsi="Times New Roman" w:cs="Times New Roman"/>
          <w:b/>
          <w:color w:val="FF0000"/>
          <w:sz w:val="24"/>
          <w:szCs w:val="24"/>
        </w:rPr>
      </w:pPr>
      <w:r w:rsidRPr="00791118">
        <w:rPr>
          <w:rFonts w:ascii="Times New Roman" w:hAnsi="Times New Roman" w:cs="Times New Roman"/>
          <w:b/>
          <w:color w:val="FF0000"/>
          <w:sz w:val="24"/>
          <w:szCs w:val="24"/>
        </w:rPr>
        <w:lastRenderedPageBreak/>
        <w:t>3</w:t>
      </w:r>
      <w:r w:rsidR="00CB3FDB">
        <w:rPr>
          <w:rFonts w:ascii="Times New Roman" w:hAnsi="Times New Roman" w:cs="Times New Roman"/>
          <w:b/>
          <w:color w:val="FF0000"/>
          <w:sz w:val="24"/>
          <w:szCs w:val="24"/>
        </w:rPr>
        <w:t>0</w:t>
      </w:r>
      <w:r w:rsidR="008129FD" w:rsidRPr="00791118">
        <w:rPr>
          <w:rFonts w:ascii="Times New Roman" w:hAnsi="Times New Roman" w:cs="Times New Roman"/>
          <w:b/>
          <w:color w:val="FF0000"/>
          <w:sz w:val="24"/>
          <w:szCs w:val="24"/>
        </w:rPr>
        <w:t xml:space="preserve">% Final </w:t>
      </w:r>
      <w:r w:rsidR="00346CF2" w:rsidRPr="00791118">
        <w:rPr>
          <w:rFonts w:ascii="Times New Roman" w:hAnsi="Times New Roman" w:cs="Times New Roman"/>
          <w:b/>
          <w:color w:val="FF0000"/>
          <w:sz w:val="24"/>
          <w:szCs w:val="24"/>
        </w:rPr>
        <w:t>Exam/</w:t>
      </w:r>
      <w:r w:rsidR="008129FD" w:rsidRPr="00791118">
        <w:rPr>
          <w:rFonts w:ascii="Times New Roman" w:hAnsi="Times New Roman" w:cs="Times New Roman"/>
          <w:b/>
          <w:color w:val="FF0000"/>
          <w:sz w:val="24"/>
          <w:szCs w:val="24"/>
        </w:rPr>
        <w:t>Project</w:t>
      </w:r>
    </w:p>
    <w:p w:rsidR="00346CF2" w:rsidRDefault="008129FD" w:rsidP="00346CF2">
      <w:pPr>
        <w:spacing w:line="240" w:lineRule="auto"/>
        <w:rPr>
          <w:rFonts w:ascii="Times New Roman" w:hAnsi="Times New Roman" w:cs="Times New Roman"/>
          <w:sz w:val="24"/>
          <w:szCs w:val="24"/>
        </w:rPr>
      </w:pPr>
      <w:r>
        <w:rPr>
          <w:rFonts w:ascii="Times New Roman" w:hAnsi="Times New Roman" w:cs="Times New Roman"/>
          <w:sz w:val="24"/>
          <w:szCs w:val="24"/>
        </w:rPr>
        <w:t xml:space="preserve">This is an individual project with topics relevant to </w:t>
      </w:r>
      <w:r w:rsidR="00346CF2">
        <w:rPr>
          <w:rFonts w:ascii="Times New Roman" w:hAnsi="Times New Roman" w:cs="Times New Roman"/>
          <w:sz w:val="24"/>
          <w:szCs w:val="24"/>
        </w:rPr>
        <w:t xml:space="preserve">natural hazards and </w:t>
      </w:r>
      <w:r>
        <w:rPr>
          <w:rFonts w:ascii="Times New Roman" w:hAnsi="Times New Roman" w:cs="Times New Roman"/>
          <w:sz w:val="24"/>
          <w:szCs w:val="24"/>
        </w:rPr>
        <w:t>the class</w:t>
      </w:r>
      <w:r w:rsidR="00812557" w:rsidRPr="00812557">
        <w:rPr>
          <w:rFonts w:ascii="Times New Roman" w:hAnsi="Times New Roman" w:cs="Times New Roman"/>
          <w:sz w:val="24"/>
          <w:szCs w:val="24"/>
        </w:rPr>
        <w:t xml:space="preserve">. </w:t>
      </w:r>
      <w:r w:rsidR="00346CF2" w:rsidRPr="00812557">
        <w:rPr>
          <w:rFonts w:ascii="Times New Roman" w:hAnsi="Times New Roman" w:cs="Times New Roman"/>
          <w:sz w:val="24"/>
          <w:szCs w:val="24"/>
        </w:rPr>
        <w:t xml:space="preserve">Students will be asked to provide an oral </w:t>
      </w:r>
      <w:r w:rsidR="00346CF2">
        <w:rPr>
          <w:rFonts w:ascii="Times New Roman" w:hAnsi="Times New Roman" w:cs="Times New Roman"/>
          <w:sz w:val="24"/>
          <w:szCs w:val="24"/>
        </w:rPr>
        <w:t>presentation</w:t>
      </w:r>
      <w:r w:rsidR="00346CF2" w:rsidRPr="00812557">
        <w:rPr>
          <w:rFonts w:ascii="Times New Roman" w:hAnsi="Times New Roman" w:cs="Times New Roman"/>
          <w:sz w:val="24"/>
          <w:szCs w:val="24"/>
        </w:rPr>
        <w:t xml:space="preserve"> </w:t>
      </w:r>
      <w:r w:rsidR="00346CF2">
        <w:rPr>
          <w:rFonts w:ascii="Times New Roman" w:hAnsi="Times New Roman" w:cs="Times New Roman"/>
          <w:sz w:val="24"/>
          <w:szCs w:val="24"/>
        </w:rPr>
        <w:t xml:space="preserve">and summary </w:t>
      </w:r>
      <w:r w:rsidR="00346CF2" w:rsidRPr="00812557">
        <w:rPr>
          <w:rFonts w:ascii="Times New Roman" w:hAnsi="Times New Roman" w:cs="Times New Roman"/>
          <w:sz w:val="24"/>
          <w:szCs w:val="24"/>
        </w:rPr>
        <w:t>of their findings in class</w:t>
      </w:r>
      <w:r w:rsidR="00346CF2">
        <w:rPr>
          <w:rFonts w:ascii="Times New Roman" w:hAnsi="Times New Roman" w:cs="Times New Roman"/>
          <w:sz w:val="24"/>
          <w:szCs w:val="24"/>
        </w:rPr>
        <w:t xml:space="preserve"> at final exam time</w:t>
      </w:r>
      <w:r w:rsidR="00346CF2" w:rsidRPr="00812557">
        <w:rPr>
          <w:rFonts w:ascii="Times New Roman" w:hAnsi="Times New Roman" w:cs="Times New Roman"/>
          <w:sz w:val="24"/>
          <w:szCs w:val="24"/>
        </w:rPr>
        <w:t xml:space="preserve">. </w:t>
      </w:r>
    </w:p>
    <w:p w:rsidR="00916BD3" w:rsidRPr="00812557" w:rsidRDefault="00916BD3" w:rsidP="00812557">
      <w:pPr>
        <w:spacing w:line="240" w:lineRule="auto"/>
        <w:rPr>
          <w:rFonts w:ascii="Times New Roman" w:hAnsi="Times New Roman" w:cs="Times New Roman"/>
          <w:sz w:val="24"/>
          <w:szCs w:val="24"/>
        </w:rPr>
      </w:pPr>
    </w:p>
    <w:p w:rsidR="00812557" w:rsidRPr="006D2A02" w:rsidRDefault="00812557" w:rsidP="00812557">
      <w:pPr>
        <w:spacing w:line="240" w:lineRule="auto"/>
        <w:rPr>
          <w:rFonts w:ascii="Times New Roman" w:hAnsi="Times New Roman" w:cs="Times New Roman"/>
          <w:b/>
          <w:sz w:val="24"/>
          <w:szCs w:val="24"/>
        </w:rPr>
      </w:pPr>
      <w:r w:rsidRPr="006D2A02">
        <w:rPr>
          <w:rFonts w:ascii="Times New Roman" w:hAnsi="Times New Roman" w:cs="Times New Roman"/>
          <w:b/>
          <w:sz w:val="24"/>
          <w:szCs w:val="24"/>
        </w:rPr>
        <w:t xml:space="preserve">Policies </w:t>
      </w:r>
    </w:p>
    <w:p w:rsidR="00812557" w:rsidRPr="006D2A02" w:rsidRDefault="00812557" w:rsidP="00812557">
      <w:pPr>
        <w:spacing w:line="240" w:lineRule="auto"/>
        <w:rPr>
          <w:rFonts w:ascii="Times New Roman" w:hAnsi="Times New Roman" w:cs="Times New Roman"/>
          <w:b/>
          <w:sz w:val="24"/>
          <w:szCs w:val="24"/>
        </w:rPr>
      </w:pPr>
      <w:r w:rsidRPr="006D2A02">
        <w:rPr>
          <w:rFonts w:ascii="Times New Roman" w:hAnsi="Times New Roman" w:cs="Times New Roman"/>
          <w:b/>
          <w:sz w:val="24"/>
          <w:szCs w:val="24"/>
        </w:rPr>
        <w:t xml:space="preserve">Policy on Absence </w:t>
      </w:r>
    </w:p>
    <w:p w:rsidR="00812557" w:rsidRP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Students are expected to actively participate in the lecture, lab and class discussion. When a student misses a lecture, he/she is invited to let the instructor know in advance. The student is still responsible for the material and assignments covered in the lecture. </w:t>
      </w:r>
    </w:p>
    <w:p w:rsidR="00812557" w:rsidRP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Refer to the attendance section of the Syllabus for grading information.</w:t>
      </w:r>
    </w:p>
    <w:p w:rsidR="00812557" w:rsidRPr="00812557" w:rsidRDefault="00812557" w:rsidP="00812557">
      <w:pPr>
        <w:spacing w:line="240" w:lineRule="auto"/>
        <w:rPr>
          <w:rFonts w:ascii="Times New Roman" w:hAnsi="Times New Roman" w:cs="Times New Roman"/>
          <w:sz w:val="24"/>
          <w:szCs w:val="24"/>
        </w:rPr>
      </w:pPr>
    </w:p>
    <w:p w:rsidR="00812557" w:rsidRPr="006D2A02" w:rsidRDefault="00812557" w:rsidP="00812557">
      <w:pPr>
        <w:spacing w:line="240" w:lineRule="auto"/>
        <w:rPr>
          <w:rFonts w:ascii="Times New Roman" w:hAnsi="Times New Roman" w:cs="Times New Roman"/>
          <w:b/>
          <w:sz w:val="24"/>
          <w:szCs w:val="24"/>
        </w:rPr>
      </w:pPr>
      <w:r w:rsidRPr="006D2A02">
        <w:rPr>
          <w:rFonts w:ascii="Times New Roman" w:hAnsi="Times New Roman" w:cs="Times New Roman"/>
          <w:b/>
          <w:sz w:val="24"/>
          <w:szCs w:val="24"/>
        </w:rPr>
        <w:t xml:space="preserve">Policy on Exams </w:t>
      </w:r>
    </w:p>
    <w:p w:rsidR="00812557" w:rsidRP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The midterm and the final exams are mandatory. There is no </w:t>
      </w:r>
      <w:r w:rsidR="00443B1C" w:rsidRPr="00812557">
        <w:rPr>
          <w:rFonts w:ascii="Times New Roman" w:hAnsi="Times New Roman" w:cs="Times New Roman"/>
          <w:sz w:val="24"/>
          <w:szCs w:val="24"/>
        </w:rPr>
        <w:t>makeup</w:t>
      </w:r>
      <w:r w:rsidRPr="00812557">
        <w:rPr>
          <w:rFonts w:ascii="Times New Roman" w:hAnsi="Times New Roman" w:cs="Times New Roman"/>
          <w:sz w:val="24"/>
          <w:szCs w:val="24"/>
        </w:rPr>
        <w:t xml:space="preserve"> exam, unless for extreme circumstances. If a student does not take the midterm exam, he/she will receive a 0 score. If a student does not take the final exam, he/she will receive an F grade.</w:t>
      </w:r>
    </w:p>
    <w:p w:rsidR="00812557" w:rsidRPr="006D2A02" w:rsidRDefault="00812557" w:rsidP="00812557">
      <w:pPr>
        <w:spacing w:line="240" w:lineRule="auto"/>
        <w:rPr>
          <w:rFonts w:ascii="Times New Roman" w:hAnsi="Times New Roman" w:cs="Times New Roman"/>
          <w:b/>
          <w:sz w:val="24"/>
          <w:szCs w:val="24"/>
        </w:rPr>
      </w:pPr>
      <w:r w:rsidRPr="006D2A02">
        <w:rPr>
          <w:rFonts w:ascii="Times New Roman" w:hAnsi="Times New Roman" w:cs="Times New Roman"/>
          <w:b/>
          <w:sz w:val="24"/>
          <w:szCs w:val="24"/>
        </w:rPr>
        <w:t xml:space="preserve">Policy on Late Work </w:t>
      </w:r>
    </w:p>
    <w:p w:rsidR="00812557" w:rsidRPr="00812557" w:rsidRDefault="00391BEF" w:rsidP="00812557">
      <w:pPr>
        <w:spacing w:line="240" w:lineRule="auto"/>
        <w:rPr>
          <w:rFonts w:ascii="Times New Roman" w:hAnsi="Times New Roman" w:cs="Times New Roman"/>
          <w:sz w:val="24"/>
          <w:szCs w:val="24"/>
        </w:rPr>
      </w:pPr>
      <w:r>
        <w:rPr>
          <w:rFonts w:ascii="Times New Roman" w:hAnsi="Times New Roman" w:cs="Times New Roman"/>
          <w:sz w:val="24"/>
          <w:szCs w:val="24"/>
        </w:rPr>
        <w:t xml:space="preserve">Homework will be due after two weeks of the </w:t>
      </w:r>
      <w:r w:rsidR="00443B1C">
        <w:rPr>
          <w:rFonts w:ascii="Times New Roman" w:hAnsi="Times New Roman" w:cs="Times New Roman"/>
          <w:sz w:val="24"/>
          <w:szCs w:val="24"/>
        </w:rPr>
        <w:t>assignment</w:t>
      </w:r>
      <w:r w:rsidR="00812557" w:rsidRPr="00812557">
        <w:rPr>
          <w:rFonts w:ascii="Times New Roman" w:hAnsi="Times New Roman" w:cs="Times New Roman"/>
          <w:sz w:val="24"/>
          <w:szCs w:val="24"/>
        </w:rPr>
        <w:t>. 2 points will be taken for each 24 hours starting from 14:00 of the due date.</w:t>
      </w:r>
    </w:p>
    <w:p w:rsidR="00812557" w:rsidRPr="006D2A02" w:rsidRDefault="00812557" w:rsidP="00812557">
      <w:pPr>
        <w:spacing w:line="240" w:lineRule="auto"/>
        <w:rPr>
          <w:rFonts w:ascii="Times New Roman" w:hAnsi="Times New Roman" w:cs="Times New Roman"/>
          <w:b/>
          <w:sz w:val="24"/>
          <w:szCs w:val="24"/>
        </w:rPr>
      </w:pPr>
      <w:r w:rsidRPr="006D2A02">
        <w:rPr>
          <w:rFonts w:ascii="Times New Roman" w:hAnsi="Times New Roman" w:cs="Times New Roman"/>
          <w:b/>
          <w:sz w:val="24"/>
          <w:szCs w:val="24"/>
        </w:rPr>
        <w:t xml:space="preserve">Policy on Reading </w:t>
      </w:r>
      <w:r w:rsidR="00443B1C" w:rsidRPr="006D2A02">
        <w:rPr>
          <w:rFonts w:ascii="Times New Roman" w:hAnsi="Times New Roman" w:cs="Times New Roman"/>
          <w:b/>
          <w:sz w:val="24"/>
          <w:szCs w:val="24"/>
        </w:rPr>
        <w:t>Assignments</w:t>
      </w:r>
    </w:p>
    <w:p w:rsidR="00812557" w:rsidRP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Students are required to read the book chapter relative to each lecture BEFORE coming to class. Questions about the text will be asked during the lecture, and students are expected to be able to answer them.</w:t>
      </w:r>
    </w:p>
    <w:p w:rsidR="00812557" w:rsidRPr="006D2A02" w:rsidRDefault="00812557" w:rsidP="00812557">
      <w:pPr>
        <w:spacing w:line="240" w:lineRule="auto"/>
        <w:rPr>
          <w:rFonts w:ascii="Times New Roman" w:hAnsi="Times New Roman" w:cs="Times New Roman"/>
          <w:b/>
          <w:sz w:val="24"/>
          <w:szCs w:val="24"/>
        </w:rPr>
      </w:pPr>
      <w:r w:rsidRPr="006D2A02">
        <w:rPr>
          <w:rFonts w:ascii="Times New Roman" w:hAnsi="Times New Roman" w:cs="Times New Roman"/>
          <w:b/>
          <w:sz w:val="24"/>
          <w:szCs w:val="24"/>
        </w:rPr>
        <w:t xml:space="preserve">University Policies </w:t>
      </w:r>
    </w:p>
    <w:p w:rsidR="00391BEF"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The University Catalog, http://catalog.gmu.edu, is the central resource for university policies affecting student, faculty, and staff conduct in university academic affairs. Other policies are available at http://universitypolicy.gmu.edu/. All members of the university community are responsible for knowing and following established policies</w:t>
      </w:r>
      <w:r w:rsidR="00391BEF">
        <w:rPr>
          <w:rFonts w:ascii="Times New Roman" w:hAnsi="Times New Roman" w:cs="Times New Roman"/>
          <w:sz w:val="24"/>
          <w:szCs w:val="24"/>
        </w:rPr>
        <w:t>.</w:t>
      </w:r>
    </w:p>
    <w:p w:rsidR="00812557" w:rsidRPr="00240E51" w:rsidRDefault="00812557" w:rsidP="00812557">
      <w:pPr>
        <w:spacing w:line="240" w:lineRule="auto"/>
        <w:rPr>
          <w:rFonts w:ascii="Times New Roman" w:hAnsi="Times New Roman" w:cs="Times New Roman"/>
          <w:b/>
          <w:sz w:val="24"/>
          <w:szCs w:val="24"/>
        </w:rPr>
      </w:pPr>
      <w:r w:rsidRPr="00240E51">
        <w:rPr>
          <w:rFonts w:ascii="Times New Roman" w:hAnsi="Times New Roman" w:cs="Times New Roman"/>
          <w:b/>
          <w:sz w:val="24"/>
          <w:szCs w:val="24"/>
        </w:rPr>
        <w:t xml:space="preserve">GMU EMAIL ACCOUNTS </w:t>
      </w:r>
    </w:p>
    <w:p w:rsidR="00391BEF"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Students must use their Mason email </w:t>
      </w:r>
      <w:r w:rsidR="00653481">
        <w:rPr>
          <w:rFonts w:ascii="Times New Roman" w:hAnsi="Times New Roman" w:cs="Times New Roman"/>
          <w:sz w:val="24"/>
          <w:szCs w:val="24"/>
        </w:rPr>
        <w:t>accounts</w:t>
      </w:r>
      <w:r w:rsidRPr="00812557">
        <w:rPr>
          <w:rFonts w:ascii="Times New Roman" w:hAnsi="Times New Roman" w:cs="Times New Roman"/>
          <w:sz w:val="24"/>
          <w:szCs w:val="24"/>
        </w:rPr>
        <w:t xml:space="preserve"> the existing MEMO system or a new MASONLIVE account to receive important University information, including messages related to this class. See http://masonlive.gmu.edu for more information. </w:t>
      </w:r>
    </w:p>
    <w:p w:rsidR="00A2199D" w:rsidRPr="00812557" w:rsidRDefault="00A2199D" w:rsidP="00812557">
      <w:pPr>
        <w:spacing w:line="240" w:lineRule="auto"/>
        <w:rPr>
          <w:rFonts w:ascii="Times New Roman" w:hAnsi="Times New Roman" w:cs="Times New Roman"/>
          <w:sz w:val="24"/>
          <w:szCs w:val="24"/>
        </w:rPr>
      </w:pPr>
    </w:p>
    <w:p w:rsidR="00812557" w:rsidRP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lastRenderedPageBreak/>
        <w:t xml:space="preserve">Honor Code </w:t>
      </w:r>
    </w:p>
    <w:p w:rsidR="00812557" w:rsidRP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Students must strictly follow the honor code, both </w:t>
      </w:r>
      <w:r w:rsidR="008B5174">
        <w:rPr>
          <w:rFonts w:ascii="Times New Roman" w:hAnsi="Times New Roman" w:cs="Times New Roman"/>
          <w:sz w:val="24"/>
          <w:szCs w:val="24"/>
        </w:rPr>
        <w:t>individually</w:t>
      </w:r>
      <w:r w:rsidRPr="00812557">
        <w:rPr>
          <w:rFonts w:ascii="Times New Roman" w:hAnsi="Times New Roman" w:cs="Times New Roman"/>
          <w:sz w:val="24"/>
          <w:szCs w:val="24"/>
        </w:rPr>
        <w:t xml:space="preserve"> and </w:t>
      </w:r>
      <w:r w:rsidR="008B5174">
        <w:rPr>
          <w:rFonts w:ascii="Times New Roman" w:hAnsi="Times New Roman" w:cs="Times New Roman"/>
          <w:sz w:val="24"/>
          <w:szCs w:val="24"/>
        </w:rPr>
        <w:t xml:space="preserve">in </w:t>
      </w:r>
      <w:r w:rsidRPr="00812557">
        <w:rPr>
          <w:rFonts w:ascii="Times New Roman" w:hAnsi="Times New Roman" w:cs="Times New Roman"/>
          <w:sz w:val="24"/>
          <w:szCs w:val="24"/>
        </w:rPr>
        <w:t xml:space="preserve">teamwork. No exception will be made. University policy requires that faculty members report incidents of Honor Code Violation. Scholastic dishonesty includes but is not limited to plagiarism (reference your sources and quotations), copying others' work, limiting others' access to course materials, sabotaging others' work, turning in the same paper or project for two classes without permission from all instructors, and many other things. You are responsible for the GMU Scholastic Honor Code, found in the GMU University Catalogue. </w:t>
      </w:r>
    </w:p>
    <w:p w:rsidR="00812557" w:rsidRP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Students with Disabilities </w:t>
      </w:r>
    </w:p>
    <w:p w:rsidR="00B9002F" w:rsidRP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If you are a student with a disability and you need academic accommodations, please contact the Office of Disability Resources at 703/993-2474. All academic accommodations must be arranged through that office.</w:t>
      </w:r>
    </w:p>
    <w:p w:rsidR="00812557" w:rsidRP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Class Cancellation </w:t>
      </w:r>
    </w:p>
    <w:p w:rsidR="00391BEF"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If a class is </w:t>
      </w:r>
      <w:r w:rsidR="00A2199D">
        <w:rPr>
          <w:rFonts w:ascii="Times New Roman" w:hAnsi="Times New Roman" w:cs="Times New Roman"/>
          <w:sz w:val="24"/>
          <w:szCs w:val="24"/>
        </w:rPr>
        <w:t>canceled</w:t>
      </w:r>
      <w:r w:rsidRPr="00812557">
        <w:rPr>
          <w:rFonts w:ascii="Times New Roman" w:hAnsi="Times New Roman" w:cs="Times New Roman"/>
          <w:sz w:val="24"/>
          <w:szCs w:val="24"/>
        </w:rPr>
        <w:t xml:space="preserve"> due to inclement weather or other reasons, the syllabus will be updated as early as possible. Best efforts will be made to send each student an email with information on the cancellation of class. </w:t>
      </w:r>
      <w:r w:rsidR="00A2199D">
        <w:rPr>
          <w:rFonts w:ascii="Times New Roman" w:hAnsi="Times New Roman" w:cs="Times New Roman"/>
          <w:sz w:val="24"/>
          <w:szCs w:val="24"/>
        </w:rPr>
        <w:t>Make-up</w:t>
      </w:r>
      <w:r w:rsidRPr="00812557">
        <w:rPr>
          <w:rFonts w:ascii="Times New Roman" w:hAnsi="Times New Roman" w:cs="Times New Roman"/>
          <w:sz w:val="24"/>
          <w:szCs w:val="24"/>
        </w:rPr>
        <w:t xml:space="preserve"> classes will be scheduled during the next lecture. When an exam is </w:t>
      </w:r>
      <w:r w:rsidR="00A2199D">
        <w:rPr>
          <w:rFonts w:ascii="Times New Roman" w:hAnsi="Times New Roman" w:cs="Times New Roman"/>
          <w:sz w:val="24"/>
          <w:szCs w:val="24"/>
        </w:rPr>
        <w:t>canceled</w:t>
      </w:r>
      <w:r w:rsidRPr="00812557">
        <w:rPr>
          <w:rFonts w:ascii="Times New Roman" w:hAnsi="Times New Roman" w:cs="Times New Roman"/>
          <w:sz w:val="24"/>
          <w:szCs w:val="24"/>
        </w:rPr>
        <w:t>, it will be given during the next lecture.</w:t>
      </w:r>
    </w:p>
    <w:p w:rsidR="00B9002F" w:rsidRPr="00812557" w:rsidRDefault="00B9002F" w:rsidP="00812557">
      <w:pPr>
        <w:spacing w:line="240" w:lineRule="auto"/>
        <w:rPr>
          <w:rFonts w:ascii="Times New Roman" w:hAnsi="Times New Roman" w:cs="Times New Roman"/>
          <w:sz w:val="24"/>
          <w:szCs w:val="24"/>
        </w:rPr>
      </w:pPr>
    </w:p>
    <w:p w:rsidR="00812557" w:rsidRPr="00240E51" w:rsidRDefault="00812557" w:rsidP="00240E51">
      <w:pPr>
        <w:spacing w:line="240" w:lineRule="auto"/>
        <w:jc w:val="center"/>
        <w:rPr>
          <w:rFonts w:ascii="Times New Roman" w:hAnsi="Times New Roman" w:cs="Times New Roman"/>
          <w:b/>
          <w:sz w:val="24"/>
          <w:szCs w:val="24"/>
        </w:rPr>
      </w:pPr>
      <w:r w:rsidRPr="00240E51">
        <w:rPr>
          <w:rFonts w:ascii="Times New Roman" w:hAnsi="Times New Roman" w:cs="Times New Roman"/>
          <w:b/>
          <w:sz w:val="24"/>
          <w:szCs w:val="24"/>
        </w:rPr>
        <w:t>Class Material</w:t>
      </w:r>
    </w:p>
    <w:p w:rsidR="00812557" w:rsidRPr="00240E51" w:rsidRDefault="00812557" w:rsidP="00240E51">
      <w:pPr>
        <w:spacing w:line="240" w:lineRule="auto"/>
        <w:jc w:val="center"/>
        <w:rPr>
          <w:rFonts w:ascii="Times New Roman" w:hAnsi="Times New Roman" w:cs="Times New Roman"/>
          <w:b/>
          <w:sz w:val="24"/>
          <w:szCs w:val="24"/>
        </w:rPr>
      </w:pPr>
      <w:r w:rsidRPr="00240E51">
        <w:rPr>
          <w:rFonts w:ascii="Times New Roman" w:hAnsi="Times New Roman" w:cs="Times New Roman"/>
          <w:b/>
          <w:sz w:val="24"/>
          <w:szCs w:val="24"/>
        </w:rPr>
        <w:t>Suggested Textbook (Suggested)</w:t>
      </w:r>
    </w:p>
    <w:p w:rsidR="00812557" w:rsidRPr="00240E51" w:rsidRDefault="00812557" w:rsidP="00240E51">
      <w:pPr>
        <w:spacing w:line="240" w:lineRule="auto"/>
        <w:jc w:val="center"/>
        <w:rPr>
          <w:rFonts w:ascii="Times New Roman" w:hAnsi="Times New Roman" w:cs="Times New Roman"/>
          <w:b/>
          <w:sz w:val="24"/>
          <w:szCs w:val="24"/>
        </w:rPr>
      </w:pPr>
      <w:r w:rsidRPr="00240E51">
        <w:rPr>
          <w:rFonts w:ascii="Times New Roman" w:hAnsi="Times New Roman" w:cs="Times New Roman"/>
          <w:b/>
          <w:sz w:val="24"/>
          <w:szCs w:val="24"/>
        </w:rPr>
        <w:t>Natural Hazards and Disasters</w:t>
      </w:r>
    </w:p>
    <w:p w:rsidR="00812557" w:rsidRPr="00812557" w:rsidRDefault="00812557" w:rsidP="00240E51">
      <w:pPr>
        <w:spacing w:line="240" w:lineRule="auto"/>
        <w:jc w:val="center"/>
        <w:rPr>
          <w:rFonts w:ascii="Times New Roman" w:hAnsi="Times New Roman" w:cs="Times New Roman"/>
          <w:sz w:val="24"/>
          <w:szCs w:val="24"/>
        </w:rPr>
      </w:pPr>
      <w:r w:rsidRPr="00812557">
        <w:rPr>
          <w:rFonts w:ascii="Times New Roman" w:hAnsi="Times New Roman" w:cs="Times New Roman"/>
          <w:sz w:val="24"/>
          <w:szCs w:val="24"/>
        </w:rPr>
        <w:t>by Donald Hyndman, David Hyndman</w:t>
      </w:r>
    </w:p>
    <w:p w:rsidR="00812557" w:rsidRPr="00812557" w:rsidRDefault="00812557" w:rsidP="00240E51">
      <w:pPr>
        <w:spacing w:line="240" w:lineRule="auto"/>
        <w:jc w:val="center"/>
        <w:rPr>
          <w:rFonts w:ascii="Times New Roman" w:hAnsi="Times New Roman" w:cs="Times New Roman"/>
          <w:sz w:val="24"/>
          <w:szCs w:val="24"/>
        </w:rPr>
      </w:pPr>
      <w:r w:rsidRPr="00812557">
        <w:rPr>
          <w:rFonts w:ascii="Times New Roman" w:hAnsi="Times New Roman" w:cs="Times New Roman"/>
          <w:sz w:val="24"/>
          <w:szCs w:val="24"/>
        </w:rPr>
        <w:t>Paperback: 5</w:t>
      </w:r>
      <w:r w:rsidR="006A5001">
        <w:rPr>
          <w:rFonts w:ascii="Times New Roman" w:hAnsi="Times New Roman" w:cs="Times New Roman"/>
          <w:sz w:val="24"/>
          <w:szCs w:val="24"/>
        </w:rPr>
        <w:t>76</w:t>
      </w:r>
      <w:r w:rsidRPr="00812557">
        <w:rPr>
          <w:rFonts w:ascii="Times New Roman" w:hAnsi="Times New Roman" w:cs="Times New Roman"/>
          <w:sz w:val="24"/>
          <w:szCs w:val="24"/>
        </w:rPr>
        <w:t xml:space="preserve"> pages</w:t>
      </w:r>
    </w:p>
    <w:p w:rsidR="00812557" w:rsidRPr="00812557" w:rsidRDefault="00812557" w:rsidP="00240E51">
      <w:pPr>
        <w:spacing w:line="240" w:lineRule="auto"/>
        <w:jc w:val="center"/>
        <w:rPr>
          <w:rFonts w:ascii="Times New Roman" w:hAnsi="Times New Roman" w:cs="Times New Roman"/>
          <w:sz w:val="24"/>
          <w:szCs w:val="24"/>
        </w:rPr>
      </w:pPr>
      <w:r w:rsidRPr="00812557">
        <w:rPr>
          <w:rFonts w:ascii="Times New Roman" w:hAnsi="Times New Roman" w:cs="Times New Roman"/>
          <w:sz w:val="24"/>
          <w:szCs w:val="24"/>
        </w:rPr>
        <w:t xml:space="preserve">Publisher: Brooks Cole; </w:t>
      </w:r>
      <w:r w:rsidR="006A5001">
        <w:rPr>
          <w:rFonts w:ascii="Times New Roman" w:hAnsi="Times New Roman" w:cs="Times New Roman"/>
          <w:sz w:val="24"/>
          <w:szCs w:val="24"/>
        </w:rPr>
        <w:t>5</w:t>
      </w:r>
      <w:r w:rsidRPr="00812557">
        <w:rPr>
          <w:rFonts w:ascii="Times New Roman" w:hAnsi="Times New Roman" w:cs="Times New Roman"/>
          <w:sz w:val="24"/>
          <w:szCs w:val="24"/>
        </w:rPr>
        <w:t xml:space="preserve"> edition (</w:t>
      </w:r>
      <w:r w:rsidR="006A5001">
        <w:rPr>
          <w:rFonts w:ascii="Times New Roman" w:hAnsi="Times New Roman" w:cs="Times New Roman"/>
          <w:sz w:val="24"/>
          <w:szCs w:val="24"/>
        </w:rPr>
        <w:t>January 6</w:t>
      </w:r>
      <w:r w:rsidRPr="00812557">
        <w:rPr>
          <w:rFonts w:ascii="Times New Roman" w:hAnsi="Times New Roman" w:cs="Times New Roman"/>
          <w:sz w:val="24"/>
          <w:szCs w:val="24"/>
        </w:rPr>
        <w:t>, 20</w:t>
      </w:r>
      <w:r w:rsidR="006A5001">
        <w:rPr>
          <w:rFonts w:ascii="Times New Roman" w:hAnsi="Times New Roman" w:cs="Times New Roman"/>
          <w:sz w:val="24"/>
          <w:szCs w:val="24"/>
        </w:rPr>
        <w:t>16</w:t>
      </w:r>
      <w:r w:rsidRPr="00812557">
        <w:rPr>
          <w:rFonts w:ascii="Times New Roman" w:hAnsi="Times New Roman" w:cs="Times New Roman"/>
          <w:sz w:val="24"/>
          <w:szCs w:val="24"/>
        </w:rPr>
        <w:t>)</w:t>
      </w:r>
    </w:p>
    <w:p w:rsidR="00812557" w:rsidRDefault="00812557" w:rsidP="00240E51">
      <w:pPr>
        <w:spacing w:line="240" w:lineRule="auto"/>
        <w:jc w:val="center"/>
        <w:rPr>
          <w:rFonts w:ascii="Times New Roman" w:hAnsi="Times New Roman" w:cs="Times New Roman"/>
          <w:sz w:val="24"/>
          <w:szCs w:val="24"/>
        </w:rPr>
      </w:pPr>
      <w:r w:rsidRPr="00812557">
        <w:rPr>
          <w:rFonts w:ascii="Times New Roman" w:hAnsi="Times New Roman" w:cs="Times New Roman"/>
          <w:sz w:val="24"/>
          <w:szCs w:val="24"/>
        </w:rPr>
        <w:t>Language: English</w:t>
      </w:r>
    </w:p>
    <w:p w:rsidR="008976F9" w:rsidRPr="008976F9" w:rsidRDefault="008976F9" w:rsidP="008976F9">
      <w:pPr>
        <w:shd w:val="clear" w:color="auto" w:fill="FFFFFF"/>
        <w:spacing w:after="0" w:line="240" w:lineRule="auto"/>
        <w:jc w:val="center"/>
        <w:textAlignment w:val="baseline"/>
        <w:rPr>
          <w:rFonts w:ascii="Helvetica" w:eastAsia="Times New Roman" w:hAnsi="Helvetica" w:cs="Helvetica"/>
          <w:color w:val="333333"/>
          <w:sz w:val="20"/>
          <w:szCs w:val="20"/>
        </w:rPr>
      </w:pPr>
      <w:r w:rsidRPr="008976F9">
        <w:rPr>
          <w:rFonts w:ascii="Helvetica" w:eastAsia="Times New Roman" w:hAnsi="Helvetica" w:cs="Helvetica"/>
          <w:color w:val="000000"/>
          <w:sz w:val="24"/>
          <w:szCs w:val="24"/>
          <w:bdr w:val="none" w:sz="0" w:space="0" w:color="auto" w:frame="1"/>
        </w:rPr>
        <w:t>ISBN:</w:t>
      </w:r>
      <w:r>
        <w:rPr>
          <w:rFonts w:ascii="Helvetica" w:eastAsia="Times New Roman" w:hAnsi="Helvetica" w:cs="Helvetica"/>
          <w:color w:val="333333"/>
          <w:sz w:val="20"/>
          <w:szCs w:val="20"/>
        </w:rPr>
        <w:t xml:space="preserve"> </w:t>
      </w:r>
      <w:r w:rsidRPr="008976F9">
        <w:rPr>
          <w:rFonts w:ascii="Helvetica" w:eastAsia="Times New Roman" w:hAnsi="Helvetica" w:cs="Helvetica"/>
          <w:b/>
          <w:bCs/>
          <w:color w:val="000000"/>
          <w:sz w:val="24"/>
          <w:szCs w:val="24"/>
        </w:rPr>
        <w:t>1305581695</w:t>
      </w:r>
    </w:p>
    <w:p w:rsidR="008976F9" w:rsidRPr="008976F9" w:rsidRDefault="008976F9" w:rsidP="008976F9">
      <w:pPr>
        <w:shd w:val="clear" w:color="auto" w:fill="FFFFFF"/>
        <w:spacing w:after="0" w:line="240" w:lineRule="auto"/>
        <w:jc w:val="center"/>
        <w:textAlignment w:val="baseline"/>
        <w:rPr>
          <w:rFonts w:ascii="Helvetica" w:eastAsia="Times New Roman" w:hAnsi="Helvetica" w:cs="Helvetica"/>
          <w:color w:val="333333"/>
          <w:sz w:val="20"/>
          <w:szCs w:val="20"/>
        </w:rPr>
      </w:pPr>
      <w:r w:rsidRPr="008976F9">
        <w:rPr>
          <w:rFonts w:ascii="Helvetica" w:eastAsia="Times New Roman" w:hAnsi="Helvetica" w:cs="Helvetica"/>
          <w:color w:val="000000"/>
          <w:sz w:val="24"/>
          <w:szCs w:val="24"/>
          <w:bdr w:val="none" w:sz="0" w:space="0" w:color="auto" w:frame="1"/>
        </w:rPr>
        <w:t>ISBN-13:</w:t>
      </w:r>
      <w:r>
        <w:rPr>
          <w:rFonts w:ascii="Helvetica" w:eastAsia="Times New Roman" w:hAnsi="Helvetica" w:cs="Helvetica"/>
          <w:color w:val="333333"/>
          <w:sz w:val="20"/>
          <w:szCs w:val="20"/>
        </w:rPr>
        <w:t xml:space="preserve"> </w:t>
      </w:r>
      <w:r w:rsidRPr="008976F9">
        <w:rPr>
          <w:rFonts w:ascii="Helvetica" w:eastAsia="Times New Roman" w:hAnsi="Helvetica" w:cs="Helvetica"/>
          <w:b/>
          <w:bCs/>
          <w:color w:val="000000"/>
          <w:sz w:val="24"/>
          <w:szCs w:val="24"/>
        </w:rPr>
        <w:t>9781305581692</w:t>
      </w:r>
    </w:p>
    <w:p w:rsidR="00812557" w:rsidRP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Schedule </w:t>
      </w:r>
    </w:p>
    <w:p w:rsidR="00812557" w:rsidRPr="00240E51" w:rsidRDefault="00812557" w:rsidP="00812557">
      <w:pPr>
        <w:spacing w:line="240" w:lineRule="auto"/>
        <w:rPr>
          <w:rFonts w:ascii="Times New Roman" w:hAnsi="Times New Roman" w:cs="Times New Roman"/>
          <w:b/>
          <w:sz w:val="24"/>
          <w:szCs w:val="24"/>
        </w:rPr>
      </w:pPr>
      <w:r w:rsidRPr="00240E51">
        <w:rPr>
          <w:rFonts w:ascii="Times New Roman" w:hAnsi="Times New Roman" w:cs="Times New Roman"/>
          <w:b/>
          <w:sz w:val="24"/>
          <w:szCs w:val="24"/>
        </w:rPr>
        <w:t xml:space="preserve">Lecture I </w:t>
      </w:r>
    </w:p>
    <w:p w:rsidR="00A21360"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Introduction</w:t>
      </w:r>
      <w:r w:rsidR="006F15C7">
        <w:rPr>
          <w:rFonts w:ascii="Times New Roman" w:hAnsi="Times New Roman" w:cs="Times New Roman"/>
          <w:sz w:val="24"/>
          <w:szCs w:val="24"/>
        </w:rPr>
        <w:t xml:space="preserve">, </w:t>
      </w:r>
      <w:r w:rsidR="006F15C7" w:rsidRPr="006F15C7">
        <w:rPr>
          <w:rFonts w:ascii="Times New Roman" w:hAnsi="Times New Roman" w:cs="Times New Roman"/>
          <w:color w:val="333333"/>
          <w:sz w:val="24"/>
          <w:szCs w:val="24"/>
        </w:rPr>
        <w:t>Natural Hazards and Disasters</w:t>
      </w:r>
    </w:p>
    <w:p w:rsid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Class discussion: Which hazards are most dangerous? Which parts of the world are most at risk from natural hazards, and which parts are safer? </w:t>
      </w:r>
    </w:p>
    <w:p w:rsidR="00A2199D" w:rsidRDefault="00A2199D" w:rsidP="00812557">
      <w:pPr>
        <w:spacing w:line="240" w:lineRule="auto"/>
        <w:rPr>
          <w:rFonts w:ascii="Times New Roman" w:hAnsi="Times New Roman" w:cs="Times New Roman"/>
          <w:sz w:val="24"/>
          <w:szCs w:val="24"/>
        </w:rPr>
      </w:pPr>
    </w:p>
    <w:p w:rsidR="00784478" w:rsidRPr="00784478" w:rsidRDefault="005766FC" w:rsidP="00812557">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Lecture II </w:t>
      </w:r>
    </w:p>
    <w:p w:rsidR="00812557" w:rsidRPr="00812557" w:rsidRDefault="00841E04" w:rsidP="00812557">
      <w:pPr>
        <w:spacing w:line="240" w:lineRule="auto"/>
        <w:rPr>
          <w:rFonts w:ascii="Times New Roman" w:hAnsi="Times New Roman" w:cs="Times New Roman"/>
          <w:sz w:val="24"/>
          <w:szCs w:val="24"/>
        </w:rPr>
      </w:pPr>
      <w:r w:rsidRPr="00841E04">
        <w:rPr>
          <w:rFonts w:ascii="Times New Roman" w:hAnsi="Times New Roman" w:cs="Times New Roman"/>
          <w:sz w:val="24"/>
          <w:szCs w:val="24"/>
        </w:rPr>
        <w:t>Plate Tectonics and Physical Hazards</w:t>
      </w:r>
      <w:r w:rsidR="00D20AC1">
        <w:rPr>
          <w:rFonts w:ascii="Times New Roman" w:hAnsi="Times New Roman" w:cs="Times New Roman"/>
          <w:sz w:val="24"/>
          <w:szCs w:val="24"/>
        </w:rPr>
        <w:t xml:space="preserve"> </w:t>
      </w:r>
    </w:p>
    <w:p w:rsid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Class discussion: </w:t>
      </w:r>
      <w:r w:rsidR="00D20AC1">
        <w:rPr>
          <w:rFonts w:ascii="Times New Roman" w:hAnsi="Times New Roman" w:cs="Times New Roman"/>
          <w:sz w:val="24"/>
          <w:szCs w:val="24"/>
        </w:rPr>
        <w:t>Why is Plate Tectonics theory so important for us to understand the Geophysical Hazards</w:t>
      </w:r>
      <w:r w:rsidRPr="00812557">
        <w:rPr>
          <w:rFonts w:ascii="Times New Roman" w:hAnsi="Times New Roman" w:cs="Times New Roman"/>
          <w:sz w:val="24"/>
          <w:szCs w:val="24"/>
        </w:rPr>
        <w:t xml:space="preserve">? </w:t>
      </w:r>
    </w:p>
    <w:p w:rsidR="00784478" w:rsidRPr="00784478" w:rsidRDefault="005766FC" w:rsidP="00812557">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Lecture III </w:t>
      </w:r>
    </w:p>
    <w:p w:rsidR="00812557" w:rsidRPr="00812557" w:rsidRDefault="00D20AC1" w:rsidP="00812557">
      <w:pPr>
        <w:spacing w:line="240" w:lineRule="auto"/>
        <w:rPr>
          <w:rFonts w:ascii="Times New Roman" w:hAnsi="Times New Roman" w:cs="Times New Roman"/>
          <w:sz w:val="24"/>
          <w:szCs w:val="24"/>
        </w:rPr>
      </w:pPr>
      <w:r w:rsidRPr="00D20AC1">
        <w:rPr>
          <w:rFonts w:ascii="Times New Roman" w:hAnsi="Times New Roman" w:cs="Times New Roman"/>
          <w:sz w:val="24"/>
          <w:szCs w:val="24"/>
        </w:rPr>
        <w:t xml:space="preserve">Earthquakes </w:t>
      </w:r>
      <w:r>
        <w:rPr>
          <w:rFonts w:ascii="Times New Roman" w:hAnsi="Times New Roman" w:cs="Times New Roman"/>
          <w:sz w:val="24"/>
          <w:szCs w:val="24"/>
        </w:rPr>
        <w:t xml:space="preserve">and </w:t>
      </w:r>
      <w:r w:rsidR="00812557" w:rsidRPr="00812557">
        <w:rPr>
          <w:rFonts w:ascii="Times New Roman" w:hAnsi="Times New Roman" w:cs="Times New Roman"/>
          <w:sz w:val="24"/>
          <w:szCs w:val="24"/>
        </w:rPr>
        <w:t xml:space="preserve">Earthquake forecasting </w:t>
      </w:r>
    </w:p>
    <w:p w:rsid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Class discussion: </w:t>
      </w:r>
      <w:r w:rsidR="00D20AC1" w:rsidRPr="00D20AC1">
        <w:rPr>
          <w:rFonts w:ascii="Times New Roman" w:hAnsi="Times New Roman" w:cs="Times New Roman"/>
          <w:sz w:val="24"/>
          <w:szCs w:val="24"/>
        </w:rPr>
        <w:t xml:space="preserve">How can we mitigate earthquake risks? </w:t>
      </w:r>
      <w:r w:rsidRPr="00812557">
        <w:rPr>
          <w:rFonts w:ascii="Times New Roman" w:hAnsi="Times New Roman" w:cs="Times New Roman"/>
          <w:sz w:val="24"/>
          <w:szCs w:val="24"/>
        </w:rPr>
        <w:t xml:space="preserve">What can earthquake forecasting do? </w:t>
      </w:r>
    </w:p>
    <w:p w:rsidR="00784478" w:rsidRPr="00784478" w:rsidRDefault="005766FC" w:rsidP="00812557">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Lecture IV </w:t>
      </w:r>
    </w:p>
    <w:p w:rsidR="00812557" w:rsidRP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Volcanic eruptions </w:t>
      </w:r>
    </w:p>
    <w:p w:rsidR="00784478" w:rsidRPr="005766FC" w:rsidRDefault="00812557" w:rsidP="00784478">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Class discussion: Types of volcanoes and their location </w:t>
      </w:r>
    </w:p>
    <w:p w:rsidR="00784478" w:rsidRPr="00784478" w:rsidRDefault="005766FC" w:rsidP="00812557">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Lecture V </w:t>
      </w:r>
    </w:p>
    <w:p w:rsidR="000C61E9" w:rsidRPr="00534C8D" w:rsidRDefault="000C61E9" w:rsidP="00812557">
      <w:pPr>
        <w:spacing w:line="240" w:lineRule="auto"/>
        <w:rPr>
          <w:rFonts w:ascii="Times New Roman" w:hAnsi="Times New Roman" w:cs="Times New Roman"/>
          <w:color w:val="333333"/>
          <w:sz w:val="24"/>
          <w:szCs w:val="24"/>
        </w:rPr>
      </w:pPr>
      <w:r w:rsidRPr="00534C8D">
        <w:rPr>
          <w:rFonts w:ascii="Times New Roman" w:hAnsi="Times New Roman" w:cs="Times New Roman"/>
          <w:color w:val="333333"/>
          <w:sz w:val="24"/>
          <w:szCs w:val="24"/>
        </w:rPr>
        <w:t xml:space="preserve">Landslides and Other </w:t>
      </w:r>
      <w:r w:rsidR="00A13EAC">
        <w:rPr>
          <w:rFonts w:ascii="Times New Roman" w:hAnsi="Times New Roman" w:cs="Times New Roman"/>
          <w:color w:val="333333"/>
          <w:sz w:val="24"/>
          <w:szCs w:val="24"/>
        </w:rPr>
        <w:t>Downslope</w:t>
      </w:r>
      <w:r w:rsidRPr="00534C8D">
        <w:rPr>
          <w:rFonts w:ascii="Times New Roman" w:hAnsi="Times New Roman" w:cs="Times New Roman"/>
          <w:color w:val="333333"/>
          <w:sz w:val="24"/>
          <w:szCs w:val="24"/>
        </w:rPr>
        <w:t xml:space="preserve"> Movements</w:t>
      </w:r>
    </w:p>
    <w:p w:rsidR="009C1554" w:rsidRPr="00534C8D" w:rsidRDefault="009C1554" w:rsidP="00812557">
      <w:pPr>
        <w:spacing w:line="240" w:lineRule="auto"/>
        <w:rPr>
          <w:rFonts w:ascii="Times New Roman" w:hAnsi="Times New Roman" w:cs="Times New Roman"/>
          <w:b/>
          <w:sz w:val="24"/>
          <w:szCs w:val="24"/>
        </w:rPr>
      </w:pPr>
      <w:r w:rsidRPr="00534C8D">
        <w:rPr>
          <w:rFonts w:ascii="Times New Roman" w:hAnsi="Times New Roman" w:cs="Times New Roman"/>
          <w:color w:val="333333"/>
          <w:sz w:val="24"/>
          <w:szCs w:val="24"/>
        </w:rPr>
        <w:t>Sinkholes, Land Subsidence, and Swelling Soils</w:t>
      </w:r>
    </w:p>
    <w:p w:rsidR="00784478" w:rsidRPr="00240E51" w:rsidRDefault="005766FC" w:rsidP="00812557">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Lecture VI </w:t>
      </w:r>
    </w:p>
    <w:p w:rsidR="0017399B" w:rsidRDefault="0023351E" w:rsidP="00812557">
      <w:pPr>
        <w:spacing w:line="240" w:lineRule="auto"/>
        <w:rPr>
          <w:rFonts w:ascii="Arial" w:hAnsi="Arial" w:cs="Arial"/>
          <w:color w:val="333333"/>
          <w:sz w:val="28"/>
          <w:szCs w:val="28"/>
        </w:rPr>
      </w:pPr>
      <w:r>
        <w:rPr>
          <w:rFonts w:ascii="Arial" w:hAnsi="Arial" w:cs="Arial"/>
          <w:color w:val="333333"/>
          <w:sz w:val="28"/>
          <w:szCs w:val="28"/>
        </w:rPr>
        <w:t>Tsunami</w:t>
      </w:r>
    </w:p>
    <w:p w:rsidR="006F55EE" w:rsidRDefault="0017399B"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Class discussion: What causes tsunami and their destructive power</w:t>
      </w:r>
    </w:p>
    <w:p w:rsidR="00784478" w:rsidRDefault="00784478" w:rsidP="00812557">
      <w:pPr>
        <w:spacing w:line="240" w:lineRule="auto"/>
        <w:rPr>
          <w:rFonts w:ascii="Times New Roman" w:hAnsi="Times New Roman" w:cs="Times New Roman"/>
          <w:b/>
          <w:sz w:val="24"/>
          <w:szCs w:val="24"/>
        </w:rPr>
      </w:pPr>
      <w:r w:rsidRPr="00240E51">
        <w:rPr>
          <w:rFonts w:ascii="Times New Roman" w:hAnsi="Times New Roman" w:cs="Times New Roman"/>
          <w:b/>
          <w:sz w:val="24"/>
          <w:szCs w:val="24"/>
        </w:rPr>
        <w:t xml:space="preserve">Lecture VII </w:t>
      </w:r>
    </w:p>
    <w:p w:rsidR="009C1554" w:rsidRPr="0023351E" w:rsidRDefault="0023351E" w:rsidP="009C1554">
      <w:pPr>
        <w:spacing w:line="240" w:lineRule="auto"/>
        <w:rPr>
          <w:rFonts w:ascii="Times New Roman" w:hAnsi="Times New Roman" w:cs="Times New Roman"/>
          <w:sz w:val="24"/>
          <w:szCs w:val="24"/>
        </w:rPr>
      </w:pPr>
      <w:r w:rsidRPr="0023351E">
        <w:rPr>
          <w:rFonts w:ascii="Times New Roman" w:hAnsi="Times New Roman" w:cs="Times New Roman"/>
          <w:sz w:val="24"/>
          <w:szCs w:val="24"/>
        </w:rPr>
        <w:t xml:space="preserve">Severe weather, </w:t>
      </w:r>
      <w:r w:rsidRPr="0023351E">
        <w:rPr>
          <w:rFonts w:ascii="Times New Roman" w:hAnsi="Times New Roman" w:cs="Times New Roman"/>
          <w:color w:val="333333"/>
          <w:sz w:val="24"/>
          <w:szCs w:val="24"/>
        </w:rPr>
        <w:t>Thunderstorms</w:t>
      </w:r>
      <w:r w:rsidR="009C1554" w:rsidRPr="0023351E">
        <w:rPr>
          <w:rFonts w:ascii="Times New Roman" w:hAnsi="Times New Roman" w:cs="Times New Roman"/>
          <w:sz w:val="24"/>
          <w:szCs w:val="24"/>
        </w:rPr>
        <w:t xml:space="preserve">, and </w:t>
      </w:r>
      <w:r w:rsidR="009C1554" w:rsidRPr="0023351E">
        <w:rPr>
          <w:rFonts w:ascii="Times New Roman" w:hAnsi="Times New Roman" w:cs="Times New Roman"/>
          <w:color w:val="333333"/>
          <w:sz w:val="24"/>
          <w:szCs w:val="24"/>
        </w:rPr>
        <w:t>Tornadoes</w:t>
      </w:r>
    </w:p>
    <w:p w:rsidR="00C7365D" w:rsidRDefault="009C1554"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Class</w:t>
      </w:r>
      <w:r w:rsidR="0023351E">
        <w:rPr>
          <w:rFonts w:ascii="Times New Roman" w:hAnsi="Times New Roman" w:cs="Times New Roman"/>
          <w:sz w:val="24"/>
          <w:szCs w:val="24"/>
        </w:rPr>
        <w:t xml:space="preserve"> discussion: What are </w:t>
      </w:r>
      <w:r w:rsidR="0023351E" w:rsidRPr="00767091">
        <w:rPr>
          <w:rFonts w:ascii="Times New Roman" w:hAnsi="Times New Roman" w:cs="Times New Roman"/>
          <w:color w:val="333333"/>
          <w:sz w:val="24"/>
          <w:szCs w:val="24"/>
        </w:rPr>
        <w:t>Tornadoes</w:t>
      </w:r>
      <w:r w:rsidR="0023351E" w:rsidRPr="006E68B3">
        <w:rPr>
          <w:rFonts w:ascii="Arial" w:hAnsi="Arial" w:cs="Arial"/>
          <w:color w:val="333333"/>
          <w:sz w:val="28"/>
          <w:szCs w:val="28"/>
        </w:rPr>
        <w:t>,</w:t>
      </w:r>
      <w:r w:rsidRPr="00812557">
        <w:rPr>
          <w:rFonts w:ascii="Times New Roman" w:hAnsi="Times New Roman" w:cs="Times New Roman"/>
          <w:sz w:val="24"/>
          <w:szCs w:val="24"/>
        </w:rPr>
        <w:t xml:space="preserve"> and why do they</w:t>
      </w:r>
      <w:r w:rsidR="00D758F1">
        <w:rPr>
          <w:rFonts w:ascii="Times New Roman" w:hAnsi="Times New Roman" w:cs="Times New Roman"/>
          <w:sz w:val="24"/>
          <w:szCs w:val="24"/>
        </w:rPr>
        <w:t xml:space="preserve"> </w:t>
      </w:r>
      <w:r w:rsidR="007B1DAA" w:rsidRPr="00812557">
        <w:rPr>
          <w:rFonts w:ascii="Times New Roman" w:hAnsi="Times New Roman" w:cs="Times New Roman"/>
          <w:sz w:val="24"/>
          <w:szCs w:val="24"/>
        </w:rPr>
        <w:t>exist</w:t>
      </w:r>
      <w:r w:rsidR="0080656B">
        <w:rPr>
          <w:rFonts w:ascii="Times New Roman" w:hAnsi="Times New Roman" w:cs="Times New Roman"/>
          <w:sz w:val="24"/>
          <w:szCs w:val="24"/>
        </w:rPr>
        <w:t>?</w:t>
      </w:r>
      <w:r w:rsidRPr="00812557">
        <w:rPr>
          <w:rFonts w:ascii="Times New Roman" w:hAnsi="Times New Roman" w:cs="Times New Roman"/>
          <w:sz w:val="24"/>
          <w:szCs w:val="24"/>
        </w:rPr>
        <w:t xml:space="preserve"> </w:t>
      </w:r>
    </w:p>
    <w:p w:rsidR="006F55EE" w:rsidRPr="00CC5319" w:rsidRDefault="0015211A" w:rsidP="00812557">
      <w:pPr>
        <w:spacing w:line="240" w:lineRule="auto"/>
        <w:rPr>
          <w:rFonts w:ascii="Times New Roman" w:hAnsi="Times New Roman" w:cs="Times New Roman"/>
          <w:b/>
          <w:color w:val="00B050"/>
          <w:sz w:val="28"/>
          <w:szCs w:val="28"/>
        </w:rPr>
      </w:pPr>
      <w:bookmarkStart w:id="1" w:name="_Hlk115353182"/>
      <w:r w:rsidRPr="00CC5319">
        <w:rPr>
          <w:rFonts w:ascii="Times New Roman" w:hAnsi="Times New Roman" w:cs="Times New Roman"/>
          <w:b/>
          <w:color w:val="00B050"/>
          <w:sz w:val="28"/>
          <w:szCs w:val="28"/>
        </w:rPr>
        <w:t xml:space="preserve">Midterm </w:t>
      </w:r>
    </w:p>
    <w:bookmarkEnd w:id="1"/>
    <w:p w:rsidR="0017399B" w:rsidRDefault="00812557" w:rsidP="00812557">
      <w:pPr>
        <w:spacing w:line="240" w:lineRule="auto"/>
        <w:rPr>
          <w:rFonts w:ascii="Times New Roman" w:hAnsi="Times New Roman" w:cs="Times New Roman"/>
          <w:b/>
          <w:sz w:val="24"/>
          <w:szCs w:val="24"/>
        </w:rPr>
      </w:pPr>
      <w:r w:rsidRPr="00240E51">
        <w:rPr>
          <w:rFonts w:ascii="Times New Roman" w:hAnsi="Times New Roman" w:cs="Times New Roman"/>
          <w:b/>
          <w:sz w:val="24"/>
          <w:szCs w:val="24"/>
        </w:rPr>
        <w:t xml:space="preserve">Lecture VIII </w:t>
      </w:r>
    </w:p>
    <w:p w:rsidR="005415D3" w:rsidRPr="00767091" w:rsidRDefault="005415D3" w:rsidP="005415D3">
      <w:pPr>
        <w:spacing w:line="240" w:lineRule="auto"/>
        <w:rPr>
          <w:rFonts w:ascii="Times New Roman" w:hAnsi="Times New Roman" w:cs="Times New Roman"/>
          <w:sz w:val="24"/>
          <w:szCs w:val="24"/>
        </w:rPr>
      </w:pPr>
      <w:r w:rsidRPr="00767091">
        <w:rPr>
          <w:rFonts w:ascii="Times New Roman" w:hAnsi="Times New Roman" w:cs="Times New Roman"/>
          <w:sz w:val="24"/>
          <w:szCs w:val="24"/>
        </w:rPr>
        <w:t>Hurricanes</w:t>
      </w:r>
    </w:p>
    <w:p w:rsidR="005415D3" w:rsidRDefault="005415D3" w:rsidP="005415D3">
      <w:pPr>
        <w:spacing w:line="240" w:lineRule="auto"/>
        <w:rPr>
          <w:rFonts w:ascii="Times New Roman" w:hAnsi="Times New Roman" w:cs="Times New Roman"/>
          <w:sz w:val="24"/>
          <w:szCs w:val="24"/>
        </w:rPr>
      </w:pPr>
      <w:r w:rsidRPr="00812557">
        <w:rPr>
          <w:rFonts w:ascii="Times New Roman" w:hAnsi="Times New Roman" w:cs="Times New Roman"/>
          <w:sz w:val="24"/>
          <w:szCs w:val="24"/>
        </w:rPr>
        <w:t>Class discussion: What are hurricanes and why do they</w:t>
      </w:r>
      <w:r w:rsidR="007B1DAA">
        <w:rPr>
          <w:rFonts w:ascii="Times New Roman" w:hAnsi="Times New Roman" w:cs="Times New Roman"/>
          <w:sz w:val="24"/>
          <w:szCs w:val="24"/>
        </w:rPr>
        <w:t xml:space="preserve"> </w:t>
      </w:r>
      <w:r w:rsidR="007B1DAA" w:rsidRPr="00812557">
        <w:rPr>
          <w:rFonts w:ascii="Times New Roman" w:hAnsi="Times New Roman" w:cs="Times New Roman"/>
          <w:sz w:val="24"/>
          <w:szCs w:val="24"/>
        </w:rPr>
        <w:t>exist</w:t>
      </w:r>
      <w:r w:rsidR="00A15CCD">
        <w:rPr>
          <w:rFonts w:ascii="Times New Roman" w:hAnsi="Times New Roman" w:cs="Times New Roman"/>
          <w:sz w:val="24"/>
          <w:szCs w:val="24"/>
        </w:rPr>
        <w:t>?</w:t>
      </w:r>
      <w:r w:rsidRPr="00812557">
        <w:rPr>
          <w:rFonts w:ascii="Times New Roman" w:hAnsi="Times New Roman" w:cs="Times New Roman"/>
          <w:sz w:val="24"/>
          <w:szCs w:val="24"/>
        </w:rPr>
        <w:t xml:space="preserve"> Are hurricanes increasing in strength and frequency? </w:t>
      </w:r>
    </w:p>
    <w:p w:rsidR="00812557" w:rsidRDefault="00812557" w:rsidP="00812557">
      <w:pPr>
        <w:spacing w:line="240" w:lineRule="auto"/>
        <w:rPr>
          <w:rFonts w:ascii="Times New Roman" w:hAnsi="Times New Roman" w:cs="Times New Roman"/>
          <w:b/>
          <w:sz w:val="24"/>
          <w:szCs w:val="24"/>
        </w:rPr>
      </w:pPr>
      <w:r w:rsidRPr="00240E51">
        <w:rPr>
          <w:rFonts w:ascii="Times New Roman" w:hAnsi="Times New Roman" w:cs="Times New Roman"/>
          <w:b/>
          <w:sz w:val="24"/>
          <w:szCs w:val="24"/>
        </w:rPr>
        <w:t xml:space="preserve">Lecture </w:t>
      </w:r>
      <w:r w:rsidR="005415D3">
        <w:rPr>
          <w:rFonts w:ascii="Times New Roman" w:hAnsi="Times New Roman" w:cs="Times New Roman"/>
          <w:b/>
          <w:sz w:val="24"/>
          <w:szCs w:val="24"/>
        </w:rPr>
        <w:t>I</w:t>
      </w:r>
      <w:r w:rsidR="00A21360" w:rsidRPr="00240E51">
        <w:rPr>
          <w:rFonts w:ascii="Times New Roman" w:hAnsi="Times New Roman" w:cs="Times New Roman"/>
          <w:b/>
          <w:sz w:val="24"/>
          <w:szCs w:val="24"/>
        </w:rPr>
        <w:t>X</w:t>
      </w:r>
    </w:p>
    <w:p w:rsidR="005415D3" w:rsidRPr="00812557" w:rsidRDefault="005415D3" w:rsidP="005415D3">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Global climate change </w:t>
      </w:r>
    </w:p>
    <w:p w:rsidR="005415D3" w:rsidRDefault="005415D3" w:rsidP="00D25DBA">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Class discussion: The economics of pollution. How much does it cost not to pollute? </w:t>
      </w:r>
    </w:p>
    <w:p w:rsidR="007214B9" w:rsidRPr="00812557" w:rsidRDefault="007214B9" w:rsidP="00D25DBA">
      <w:pPr>
        <w:spacing w:line="240" w:lineRule="auto"/>
        <w:rPr>
          <w:rFonts w:ascii="Times New Roman" w:hAnsi="Times New Roman" w:cs="Times New Roman"/>
          <w:sz w:val="24"/>
          <w:szCs w:val="24"/>
        </w:rPr>
      </w:pPr>
    </w:p>
    <w:p w:rsidR="00812557" w:rsidRPr="00240E51" w:rsidRDefault="005415D3" w:rsidP="00812557">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Lecture X</w:t>
      </w:r>
      <w:r w:rsidR="00812557" w:rsidRPr="00240E51">
        <w:rPr>
          <w:rFonts w:ascii="Times New Roman" w:hAnsi="Times New Roman" w:cs="Times New Roman"/>
          <w:b/>
          <w:sz w:val="24"/>
          <w:szCs w:val="24"/>
        </w:rPr>
        <w:t xml:space="preserve"> </w:t>
      </w:r>
    </w:p>
    <w:p w:rsidR="00812557" w:rsidRPr="00767091" w:rsidRDefault="0017399B" w:rsidP="00812557">
      <w:pPr>
        <w:spacing w:line="240" w:lineRule="auto"/>
        <w:rPr>
          <w:rFonts w:ascii="Times New Roman" w:hAnsi="Times New Roman" w:cs="Times New Roman"/>
          <w:b/>
          <w:sz w:val="24"/>
          <w:szCs w:val="24"/>
        </w:rPr>
      </w:pPr>
      <w:r w:rsidRPr="00767091">
        <w:rPr>
          <w:rFonts w:ascii="Times New Roman" w:hAnsi="Times New Roman" w:cs="Times New Roman"/>
          <w:b/>
          <w:sz w:val="24"/>
          <w:szCs w:val="24"/>
        </w:rPr>
        <w:t>Floods</w:t>
      </w:r>
    </w:p>
    <w:p w:rsidR="00812557" w:rsidRP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Class discussion: How can remote sensing help in stud</w:t>
      </w:r>
      <w:r w:rsidR="00B661FC">
        <w:rPr>
          <w:rFonts w:ascii="Times New Roman" w:hAnsi="Times New Roman" w:cs="Times New Roman"/>
          <w:sz w:val="24"/>
          <w:szCs w:val="24"/>
        </w:rPr>
        <w:t xml:space="preserve">ying and preventing </w:t>
      </w:r>
      <w:r w:rsidR="00767091">
        <w:rPr>
          <w:rFonts w:ascii="Times New Roman" w:hAnsi="Times New Roman" w:cs="Times New Roman"/>
          <w:sz w:val="24"/>
          <w:szCs w:val="24"/>
        </w:rPr>
        <w:t>floods</w:t>
      </w:r>
      <w:r w:rsidRPr="00812557">
        <w:rPr>
          <w:rFonts w:ascii="Times New Roman" w:hAnsi="Times New Roman" w:cs="Times New Roman"/>
          <w:sz w:val="24"/>
          <w:szCs w:val="24"/>
        </w:rPr>
        <w:t xml:space="preserve">? </w:t>
      </w:r>
    </w:p>
    <w:p w:rsidR="00812557" w:rsidRDefault="005415D3" w:rsidP="00812557">
      <w:pPr>
        <w:spacing w:line="240" w:lineRule="auto"/>
        <w:rPr>
          <w:rFonts w:ascii="Times New Roman" w:hAnsi="Times New Roman" w:cs="Times New Roman"/>
          <w:b/>
          <w:sz w:val="24"/>
          <w:szCs w:val="24"/>
        </w:rPr>
      </w:pPr>
      <w:r>
        <w:rPr>
          <w:rFonts w:ascii="Times New Roman" w:hAnsi="Times New Roman" w:cs="Times New Roman"/>
          <w:b/>
          <w:sz w:val="24"/>
          <w:szCs w:val="24"/>
        </w:rPr>
        <w:t>Lecture XI</w:t>
      </w:r>
    </w:p>
    <w:p w:rsidR="00812557" w:rsidRDefault="0017399B" w:rsidP="00812557">
      <w:pPr>
        <w:spacing w:line="240" w:lineRule="auto"/>
        <w:rPr>
          <w:rFonts w:ascii="Times New Roman" w:hAnsi="Times New Roman" w:cs="Times New Roman"/>
          <w:b/>
          <w:sz w:val="24"/>
          <w:szCs w:val="24"/>
        </w:rPr>
      </w:pPr>
      <w:r w:rsidRPr="0017399B">
        <w:rPr>
          <w:rFonts w:ascii="Times New Roman" w:hAnsi="Times New Roman" w:cs="Times New Roman"/>
          <w:b/>
          <w:sz w:val="24"/>
          <w:szCs w:val="24"/>
        </w:rPr>
        <w:t>Droughts</w:t>
      </w:r>
    </w:p>
    <w:p w:rsidR="00767091" w:rsidRPr="00767091" w:rsidRDefault="00767091"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Class discussion: How can remote sensing help in studying</w:t>
      </w:r>
      <w:r w:rsidR="00B661FC">
        <w:rPr>
          <w:rFonts w:ascii="Times New Roman" w:hAnsi="Times New Roman" w:cs="Times New Roman"/>
          <w:sz w:val="24"/>
          <w:szCs w:val="24"/>
        </w:rPr>
        <w:t xml:space="preserve"> and preventing </w:t>
      </w:r>
      <w:r w:rsidRPr="00812557">
        <w:rPr>
          <w:rFonts w:ascii="Times New Roman" w:hAnsi="Times New Roman" w:cs="Times New Roman"/>
          <w:sz w:val="24"/>
          <w:szCs w:val="24"/>
        </w:rPr>
        <w:t xml:space="preserve">droughts? </w:t>
      </w:r>
    </w:p>
    <w:p w:rsidR="00812557" w:rsidRPr="00240E51" w:rsidRDefault="005415D3" w:rsidP="00812557">
      <w:pPr>
        <w:spacing w:line="240" w:lineRule="auto"/>
        <w:rPr>
          <w:rFonts w:ascii="Times New Roman" w:hAnsi="Times New Roman" w:cs="Times New Roman"/>
          <w:b/>
          <w:sz w:val="24"/>
          <w:szCs w:val="24"/>
        </w:rPr>
      </w:pPr>
      <w:r>
        <w:rPr>
          <w:rFonts w:ascii="Times New Roman" w:hAnsi="Times New Roman" w:cs="Times New Roman"/>
          <w:b/>
          <w:sz w:val="24"/>
          <w:szCs w:val="24"/>
        </w:rPr>
        <w:t>Lecture XII</w:t>
      </w:r>
      <w:r w:rsidR="00812557" w:rsidRPr="00240E51">
        <w:rPr>
          <w:rFonts w:ascii="Times New Roman" w:hAnsi="Times New Roman" w:cs="Times New Roman"/>
          <w:b/>
          <w:sz w:val="24"/>
          <w:szCs w:val="24"/>
        </w:rPr>
        <w:t xml:space="preserve"> </w:t>
      </w:r>
    </w:p>
    <w:p w:rsidR="00CC6236" w:rsidRPr="00534C8D" w:rsidRDefault="009C1554" w:rsidP="00CC6236">
      <w:pPr>
        <w:spacing w:line="240" w:lineRule="auto"/>
        <w:rPr>
          <w:rFonts w:ascii="Times New Roman" w:hAnsi="Times New Roman" w:cs="Times New Roman"/>
          <w:sz w:val="24"/>
          <w:szCs w:val="24"/>
        </w:rPr>
      </w:pPr>
      <w:r w:rsidRPr="00534C8D">
        <w:rPr>
          <w:rFonts w:ascii="Times New Roman" w:hAnsi="Times New Roman" w:cs="Times New Roman"/>
          <w:sz w:val="24"/>
          <w:szCs w:val="24"/>
        </w:rPr>
        <w:t>Wild</w:t>
      </w:r>
      <w:r w:rsidR="00CC6236" w:rsidRPr="00534C8D">
        <w:rPr>
          <w:rFonts w:ascii="Times New Roman" w:hAnsi="Times New Roman" w:cs="Times New Roman"/>
          <w:sz w:val="24"/>
          <w:szCs w:val="24"/>
        </w:rPr>
        <w:t xml:space="preserve">fires </w:t>
      </w:r>
    </w:p>
    <w:p w:rsidR="00CC6236" w:rsidRPr="00812557" w:rsidRDefault="00CC6236" w:rsidP="0017399B">
      <w:pPr>
        <w:spacing w:line="240" w:lineRule="auto"/>
        <w:rPr>
          <w:rFonts w:ascii="Times New Roman" w:hAnsi="Times New Roman" w:cs="Times New Roman"/>
          <w:sz w:val="24"/>
          <w:szCs w:val="24"/>
        </w:rPr>
      </w:pPr>
      <w:r w:rsidRPr="00534C8D">
        <w:rPr>
          <w:rFonts w:ascii="Times New Roman" w:hAnsi="Times New Roman" w:cs="Times New Roman"/>
          <w:sz w:val="24"/>
          <w:szCs w:val="24"/>
        </w:rPr>
        <w:t>Class discussion: The importance of forests and the consequences of their destruction</w:t>
      </w:r>
    </w:p>
    <w:p w:rsidR="00812557" w:rsidRPr="00240E51" w:rsidRDefault="005415D3" w:rsidP="00812557">
      <w:pPr>
        <w:spacing w:line="240" w:lineRule="auto"/>
        <w:rPr>
          <w:rFonts w:ascii="Times New Roman" w:hAnsi="Times New Roman" w:cs="Times New Roman"/>
          <w:b/>
          <w:sz w:val="24"/>
          <w:szCs w:val="24"/>
        </w:rPr>
      </w:pPr>
      <w:r>
        <w:rPr>
          <w:rFonts w:ascii="Times New Roman" w:hAnsi="Times New Roman" w:cs="Times New Roman"/>
          <w:b/>
          <w:sz w:val="24"/>
          <w:szCs w:val="24"/>
        </w:rPr>
        <w:t>Lecture XIII</w:t>
      </w:r>
    </w:p>
    <w:p w:rsidR="00812557" w:rsidRDefault="0017399B" w:rsidP="00812557">
      <w:pPr>
        <w:spacing w:line="240" w:lineRule="auto"/>
        <w:rPr>
          <w:rFonts w:ascii="Times New Roman" w:hAnsi="Times New Roman" w:cs="Times New Roman"/>
          <w:sz w:val="24"/>
          <w:szCs w:val="24"/>
        </w:rPr>
      </w:pPr>
      <w:r>
        <w:rPr>
          <w:rFonts w:ascii="Times New Roman" w:hAnsi="Times New Roman" w:cs="Times New Roman"/>
          <w:sz w:val="24"/>
          <w:szCs w:val="24"/>
        </w:rPr>
        <w:t xml:space="preserve">Review, </w:t>
      </w:r>
      <w:r w:rsidRPr="00534C8D">
        <w:rPr>
          <w:rFonts w:ascii="Times New Roman" w:hAnsi="Times New Roman" w:cs="Times New Roman"/>
          <w:color w:val="333333"/>
          <w:sz w:val="24"/>
          <w:szCs w:val="24"/>
        </w:rPr>
        <w:t>The Future: Where Do We Go from Here?</w:t>
      </w:r>
    </w:p>
    <w:p w:rsidR="00812557" w:rsidRDefault="00812557" w:rsidP="00812557">
      <w:pPr>
        <w:spacing w:line="240" w:lineRule="auto"/>
        <w:rPr>
          <w:rFonts w:ascii="Times New Roman" w:hAnsi="Times New Roman" w:cs="Times New Roman"/>
          <w:b/>
          <w:sz w:val="24"/>
          <w:szCs w:val="24"/>
        </w:rPr>
      </w:pPr>
      <w:r w:rsidRPr="00240E51">
        <w:rPr>
          <w:rFonts w:ascii="Times New Roman" w:hAnsi="Times New Roman" w:cs="Times New Roman"/>
          <w:b/>
          <w:sz w:val="24"/>
          <w:szCs w:val="24"/>
        </w:rPr>
        <w:t>Lecture X</w:t>
      </w:r>
      <w:r w:rsidR="005415D3">
        <w:rPr>
          <w:rFonts w:ascii="Times New Roman" w:hAnsi="Times New Roman" w:cs="Times New Roman"/>
          <w:b/>
          <w:sz w:val="24"/>
          <w:szCs w:val="24"/>
        </w:rPr>
        <w:t>I</w:t>
      </w:r>
      <w:r w:rsidRPr="00240E51">
        <w:rPr>
          <w:rFonts w:ascii="Times New Roman" w:hAnsi="Times New Roman" w:cs="Times New Roman"/>
          <w:b/>
          <w:sz w:val="24"/>
          <w:szCs w:val="24"/>
        </w:rPr>
        <w:t xml:space="preserve">V </w:t>
      </w:r>
    </w:p>
    <w:p w:rsidR="00812557" w:rsidRPr="00812557" w:rsidRDefault="00916BD3" w:rsidP="00812557">
      <w:pPr>
        <w:spacing w:line="240" w:lineRule="auto"/>
        <w:rPr>
          <w:rFonts w:ascii="Times New Roman" w:hAnsi="Times New Roman" w:cs="Times New Roman"/>
          <w:sz w:val="24"/>
          <w:szCs w:val="24"/>
        </w:rPr>
      </w:pPr>
      <w:r>
        <w:rPr>
          <w:rFonts w:ascii="Times New Roman" w:hAnsi="Times New Roman" w:cs="Times New Roman"/>
          <w:sz w:val="24"/>
          <w:szCs w:val="24"/>
        </w:rPr>
        <w:t xml:space="preserve">Review for </w:t>
      </w:r>
      <w:r w:rsidR="000F21C4">
        <w:rPr>
          <w:rFonts w:ascii="Times New Roman" w:hAnsi="Times New Roman" w:cs="Times New Roman"/>
          <w:sz w:val="24"/>
          <w:szCs w:val="24"/>
        </w:rPr>
        <w:t xml:space="preserve">Final </w:t>
      </w:r>
      <w:r>
        <w:rPr>
          <w:rFonts w:ascii="Times New Roman" w:hAnsi="Times New Roman" w:cs="Times New Roman"/>
          <w:sz w:val="24"/>
          <w:szCs w:val="24"/>
        </w:rPr>
        <w:t>Exam/</w:t>
      </w:r>
      <w:r w:rsidR="000F21C4">
        <w:rPr>
          <w:rFonts w:ascii="Times New Roman" w:hAnsi="Times New Roman" w:cs="Times New Roman"/>
          <w:sz w:val="24"/>
          <w:szCs w:val="24"/>
        </w:rPr>
        <w:t>Project</w:t>
      </w:r>
      <w:r>
        <w:rPr>
          <w:rFonts w:ascii="Times New Roman" w:hAnsi="Times New Roman" w:cs="Times New Roman"/>
          <w:sz w:val="24"/>
          <w:szCs w:val="24"/>
        </w:rPr>
        <w:t xml:space="preserve"> </w:t>
      </w:r>
    </w:p>
    <w:p w:rsidR="00812557" w:rsidRPr="00812557" w:rsidRDefault="00812557" w:rsidP="00812557">
      <w:pPr>
        <w:spacing w:line="240" w:lineRule="auto"/>
        <w:rPr>
          <w:rFonts w:ascii="Times New Roman" w:hAnsi="Times New Roman" w:cs="Times New Roman"/>
          <w:sz w:val="24"/>
          <w:szCs w:val="24"/>
        </w:rPr>
      </w:pPr>
    </w:p>
    <w:p w:rsidR="00812557" w:rsidRPr="00812557" w:rsidRDefault="00812557" w:rsidP="00812557">
      <w:pPr>
        <w:spacing w:line="240" w:lineRule="auto"/>
        <w:rPr>
          <w:rFonts w:ascii="Times New Roman" w:hAnsi="Times New Roman" w:cs="Times New Roman"/>
          <w:sz w:val="24"/>
          <w:szCs w:val="24"/>
        </w:rPr>
      </w:pPr>
    </w:p>
    <w:p w:rsidR="00812557" w:rsidRPr="00812557" w:rsidRDefault="00812557" w:rsidP="00812557">
      <w:pPr>
        <w:spacing w:line="240" w:lineRule="auto"/>
        <w:rPr>
          <w:rFonts w:ascii="Times New Roman" w:hAnsi="Times New Roman" w:cs="Times New Roman"/>
          <w:sz w:val="24"/>
          <w:szCs w:val="24"/>
        </w:rPr>
      </w:pPr>
    </w:p>
    <w:p w:rsidR="00CD03DB" w:rsidRPr="00812557" w:rsidRDefault="00CD03DB" w:rsidP="00812557">
      <w:pPr>
        <w:spacing w:line="240" w:lineRule="auto"/>
        <w:rPr>
          <w:rFonts w:ascii="Times New Roman" w:hAnsi="Times New Roman" w:cs="Times New Roman"/>
          <w:sz w:val="24"/>
          <w:szCs w:val="24"/>
        </w:rPr>
      </w:pPr>
    </w:p>
    <w:sectPr w:rsidR="00CD03DB" w:rsidRPr="00812557" w:rsidSect="00CD03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QJiEzNjQ0NTMwtzYyUdpeDU4uLM/DyQAqNaACOCp+gsAAAA"/>
  </w:docVars>
  <w:rsids>
    <w:rsidRoot w:val="00812557"/>
    <w:rsid w:val="0000489A"/>
    <w:rsid w:val="000240D4"/>
    <w:rsid w:val="00082C62"/>
    <w:rsid w:val="00091770"/>
    <w:rsid w:val="000C61E9"/>
    <w:rsid w:val="000C7597"/>
    <w:rsid w:val="000E276E"/>
    <w:rsid w:val="000F21C4"/>
    <w:rsid w:val="000F2D8F"/>
    <w:rsid w:val="00107A03"/>
    <w:rsid w:val="0011362D"/>
    <w:rsid w:val="0015211A"/>
    <w:rsid w:val="00161E8D"/>
    <w:rsid w:val="00171BCE"/>
    <w:rsid w:val="0017399B"/>
    <w:rsid w:val="001A6934"/>
    <w:rsid w:val="001C7750"/>
    <w:rsid w:val="001D4712"/>
    <w:rsid w:val="00215462"/>
    <w:rsid w:val="002158DD"/>
    <w:rsid w:val="00217A9B"/>
    <w:rsid w:val="0023351E"/>
    <w:rsid w:val="00240E51"/>
    <w:rsid w:val="0025313D"/>
    <w:rsid w:val="0027518C"/>
    <w:rsid w:val="00276BE4"/>
    <w:rsid w:val="002B1A13"/>
    <w:rsid w:val="002C67A0"/>
    <w:rsid w:val="00320BF1"/>
    <w:rsid w:val="00335158"/>
    <w:rsid w:val="00346CF2"/>
    <w:rsid w:val="00356880"/>
    <w:rsid w:val="00391BEF"/>
    <w:rsid w:val="003B31EB"/>
    <w:rsid w:val="003B3272"/>
    <w:rsid w:val="003E6609"/>
    <w:rsid w:val="003F3CCA"/>
    <w:rsid w:val="0041297D"/>
    <w:rsid w:val="004204EF"/>
    <w:rsid w:val="00443B1C"/>
    <w:rsid w:val="00451736"/>
    <w:rsid w:val="00473BCD"/>
    <w:rsid w:val="00497B36"/>
    <w:rsid w:val="004E0204"/>
    <w:rsid w:val="004E0971"/>
    <w:rsid w:val="004F21C1"/>
    <w:rsid w:val="005155E8"/>
    <w:rsid w:val="00534C8D"/>
    <w:rsid w:val="005415D3"/>
    <w:rsid w:val="00552EF9"/>
    <w:rsid w:val="005766FC"/>
    <w:rsid w:val="005A4121"/>
    <w:rsid w:val="005C132E"/>
    <w:rsid w:val="006034EE"/>
    <w:rsid w:val="006040DE"/>
    <w:rsid w:val="00607D92"/>
    <w:rsid w:val="00610EE2"/>
    <w:rsid w:val="00627432"/>
    <w:rsid w:val="0064600E"/>
    <w:rsid w:val="00653481"/>
    <w:rsid w:val="00691A31"/>
    <w:rsid w:val="006A5001"/>
    <w:rsid w:val="006B3691"/>
    <w:rsid w:val="006D2A02"/>
    <w:rsid w:val="006D7C53"/>
    <w:rsid w:val="006F15C7"/>
    <w:rsid w:val="006F55EE"/>
    <w:rsid w:val="00703E90"/>
    <w:rsid w:val="007214B9"/>
    <w:rsid w:val="00740F6F"/>
    <w:rsid w:val="00745786"/>
    <w:rsid w:val="00753C64"/>
    <w:rsid w:val="00767091"/>
    <w:rsid w:val="00784478"/>
    <w:rsid w:val="00791118"/>
    <w:rsid w:val="00792BDF"/>
    <w:rsid w:val="007A74E2"/>
    <w:rsid w:val="007B1DAA"/>
    <w:rsid w:val="007B3779"/>
    <w:rsid w:val="007F3001"/>
    <w:rsid w:val="0080656B"/>
    <w:rsid w:val="00812557"/>
    <w:rsid w:val="008129FD"/>
    <w:rsid w:val="00841E04"/>
    <w:rsid w:val="00870153"/>
    <w:rsid w:val="00874469"/>
    <w:rsid w:val="008976F9"/>
    <w:rsid w:val="008B5174"/>
    <w:rsid w:val="008C10C7"/>
    <w:rsid w:val="008D25CC"/>
    <w:rsid w:val="00916BD3"/>
    <w:rsid w:val="00935D6E"/>
    <w:rsid w:val="00941B21"/>
    <w:rsid w:val="009B5E4D"/>
    <w:rsid w:val="009C1554"/>
    <w:rsid w:val="009D1801"/>
    <w:rsid w:val="00A13EAC"/>
    <w:rsid w:val="00A15914"/>
    <w:rsid w:val="00A15CCD"/>
    <w:rsid w:val="00A20576"/>
    <w:rsid w:val="00A21360"/>
    <w:rsid w:val="00A2199D"/>
    <w:rsid w:val="00AE2815"/>
    <w:rsid w:val="00B01F59"/>
    <w:rsid w:val="00B13DFC"/>
    <w:rsid w:val="00B65F03"/>
    <w:rsid w:val="00B661FC"/>
    <w:rsid w:val="00B9002F"/>
    <w:rsid w:val="00B949BE"/>
    <w:rsid w:val="00BF5174"/>
    <w:rsid w:val="00BF7A56"/>
    <w:rsid w:val="00C00FAF"/>
    <w:rsid w:val="00C26D67"/>
    <w:rsid w:val="00C50DA6"/>
    <w:rsid w:val="00C5291D"/>
    <w:rsid w:val="00C7365D"/>
    <w:rsid w:val="00C9602D"/>
    <w:rsid w:val="00C97247"/>
    <w:rsid w:val="00CB3FDB"/>
    <w:rsid w:val="00CC5319"/>
    <w:rsid w:val="00CC6236"/>
    <w:rsid w:val="00CD03DB"/>
    <w:rsid w:val="00CD6ED7"/>
    <w:rsid w:val="00D141C7"/>
    <w:rsid w:val="00D20AC1"/>
    <w:rsid w:val="00D25DBA"/>
    <w:rsid w:val="00D422A9"/>
    <w:rsid w:val="00D43BED"/>
    <w:rsid w:val="00D758F1"/>
    <w:rsid w:val="00D920D0"/>
    <w:rsid w:val="00DB4A37"/>
    <w:rsid w:val="00DD66AB"/>
    <w:rsid w:val="00DF0EE6"/>
    <w:rsid w:val="00E22F73"/>
    <w:rsid w:val="00E30B63"/>
    <w:rsid w:val="00E4116B"/>
    <w:rsid w:val="00E85DEE"/>
    <w:rsid w:val="00EA0390"/>
    <w:rsid w:val="00EA03BA"/>
    <w:rsid w:val="00EC5109"/>
    <w:rsid w:val="00EC5E99"/>
    <w:rsid w:val="00EE4449"/>
    <w:rsid w:val="00EE6929"/>
    <w:rsid w:val="00EF246F"/>
    <w:rsid w:val="00F06055"/>
    <w:rsid w:val="00F41B20"/>
    <w:rsid w:val="00F4780E"/>
    <w:rsid w:val="00F62AA1"/>
    <w:rsid w:val="00FB7000"/>
    <w:rsid w:val="00FC00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6ACF5C"/>
  <w15:docId w15:val="{7833463A-568A-41A6-B9D6-E6C0525CC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8976F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976F9"/>
    <w:rPr>
      <w:rFonts w:ascii="Times New Roman" w:eastAsia="Times New Roman" w:hAnsi="Times New Roman" w:cs="Times New Roman"/>
      <w:b/>
      <w:bCs/>
      <w:sz w:val="36"/>
      <w:szCs w:val="36"/>
    </w:rPr>
  </w:style>
  <w:style w:type="character" w:customStyle="1" w:styleId="pdp-details-label">
    <w:name w:val="pdp-details-label"/>
    <w:basedOn w:val="DefaultParagraphFont"/>
    <w:rsid w:val="008976F9"/>
  </w:style>
  <w:style w:type="character" w:styleId="Hyperlink">
    <w:name w:val="Hyperlink"/>
    <w:basedOn w:val="DefaultParagraphFont"/>
    <w:uiPriority w:val="99"/>
    <w:unhideWhenUsed/>
    <w:rsid w:val="00916BD3"/>
    <w:rPr>
      <w:color w:val="0000FF" w:themeColor="hyperlink"/>
      <w:u w:val="single"/>
    </w:rPr>
  </w:style>
  <w:style w:type="character" w:styleId="UnresolvedMention">
    <w:name w:val="Unresolved Mention"/>
    <w:basedOn w:val="DefaultParagraphFont"/>
    <w:uiPriority w:val="99"/>
    <w:semiHidden/>
    <w:unhideWhenUsed/>
    <w:rsid w:val="00916B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243342">
      <w:bodyDiv w:val="1"/>
      <w:marLeft w:val="0"/>
      <w:marRight w:val="0"/>
      <w:marTop w:val="0"/>
      <w:marBottom w:val="0"/>
      <w:divBdr>
        <w:top w:val="none" w:sz="0" w:space="0" w:color="auto"/>
        <w:left w:val="none" w:sz="0" w:space="0" w:color="auto"/>
        <w:bottom w:val="none" w:sz="0" w:space="0" w:color="auto"/>
        <w:right w:val="none" w:sz="0" w:space="0" w:color="auto"/>
      </w:divBdr>
      <w:divsChild>
        <w:div w:id="936713406">
          <w:marLeft w:val="0"/>
          <w:marRight w:val="0"/>
          <w:marTop w:val="0"/>
          <w:marBottom w:val="0"/>
          <w:divBdr>
            <w:top w:val="none" w:sz="0" w:space="0" w:color="auto"/>
            <w:left w:val="none" w:sz="0" w:space="0" w:color="auto"/>
            <w:bottom w:val="none" w:sz="0" w:space="0" w:color="auto"/>
            <w:right w:val="none" w:sz="0" w:space="0" w:color="auto"/>
          </w:divBdr>
        </w:div>
        <w:div w:id="8351484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sun@gmu.ed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6</Pages>
  <Words>1316</Words>
  <Characters>7363</Characters>
  <Application>Microsoft Office Word</Application>
  <DocSecurity>0</DocSecurity>
  <Lines>175</Lines>
  <Paragraphs>127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dc:creator>
  <cp:lastModifiedBy>Donglian Sun</cp:lastModifiedBy>
  <cp:revision>126</cp:revision>
  <dcterms:created xsi:type="dcterms:W3CDTF">2023-01-17T19:29:00Z</dcterms:created>
  <dcterms:modified xsi:type="dcterms:W3CDTF">2025-01-16T17:06:00Z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ebe333edd015358d14f197f8586290e0c98cd66e250230fa779b073fb7a6dea5</vt:lpwstr>
  </property>
</Properties>
</file>