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C57F" w14:textId="45D5C7FA" w:rsidR="001B1275" w:rsidRPr="009D05CA" w:rsidRDefault="003A1E48" w:rsidP="00A94ECF">
      <w:pPr>
        <w:spacing w:after="0" w:line="240" w:lineRule="auto"/>
        <w:jc w:val="center"/>
        <w:rPr>
          <w:rFonts w:ascii="HelveticaNeueforSAS Light" w:hAnsi="HelveticaNeueforSAS Light"/>
          <w:sz w:val="28"/>
          <w:szCs w:val="28"/>
        </w:rPr>
      </w:pPr>
      <w:r w:rsidRPr="009D05CA">
        <w:rPr>
          <w:rFonts w:ascii="HelveticaNeueforSAS Light" w:hAnsi="HelveticaNeueforSAS Light"/>
          <w:sz w:val="28"/>
          <w:szCs w:val="28"/>
        </w:rPr>
        <w:t>Seminar in Neuroscience</w:t>
      </w:r>
      <w:r w:rsidR="001B1275" w:rsidRPr="009D05CA">
        <w:rPr>
          <w:rFonts w:ascii="HelveticaNeueforSAS Light" w:hAnsi="HelveticaNeueforSAS Light"/>
          <w:sz w:val="28"/>
          <w:szCs w:val="28"/>
        </w:rPr>
        <w:t xml:space="preserve">: Model </w:t>
      </w:r>
      <w:r w:rsidR="009D05CA" w:rsidRPr="009D05CA">
        <w:rPr>
          <w:rFonts w:ascii="HelveticaNeueforSAS Light" w:hAnsi="HelveticaNeueforSAS Light"/>
          <w:sz w:val="28"/>
          <w:szCs w:val="28"/>
        </w:rPr>
        <w:t>O</w:t>
      </w:r>
      <w:r w:rsidR="001B1275" w:rsidRPr="009D05CA">
        <w:rPr>
          <w:rFonts w:ascii="HelveticaNeueforSAS Light" w:hAnsi="HelveticaNeueforSAS Light"/>
          <w:sz w:val="28"/>
          <w:szCs w:val="28"/>
        </w:rPr>
        <w:t>rganism</w:t>
      </w:r>
      <w:r w:rsidR="001E4782" w:rsidRPr="009D05CA">
        <w:rPr>
          <w:rFonts w:ascii="HelveticaNeueforSAS Light" w:hAnsi="HelveticaNeueforSAS Light"/>
          <w:sz w:val="28"/>
          <w:szCs w:val="28"/>
        </w:rPr>
        <w:t>s</w:t>
      </w:r>
      <w:r w:rsidR="001B1275" w:rsidRPr="009D05CA">
        <w:rPr>
          <w:rFonts w:ascii="HelveticaNeueforSAS Light" w:hAnsi="HelveticaNeueforSAS Light"/>
          <w:sz w:val="28"/>
          <w:szCs w:val="28"/>
        </w:rPr>
        <w:t xml:space="preserve"> in Neuroscience</w:t>
      </w:r>
      <w:r w:rsidR="009D05CA" w:rsidRPr="009D05CA">
        <w:rPr>
          <w:rFonts w:ascii="HelveticaNeueforSAS Light" w:hAnsi="HelveticaNeueforSAS Light"/>
          <w:sz w:val="28"/>
          <w:szCs w:val="28"/>
        </w:rPr>
        <w:t xml:space="preserve"> Research</w:t>
      </w:r>
    </w:p>
    <w:p w14:paraId="33461288" w14:textId="185E8F15" w:rsidR="00A94ECF" w:rsidRDefault="001B1275" w:rsidP="00A94ECF">
      <w:pPr>
        <w:spacing w:after="0" w:line="240" w:lineRule="auto"/>
        <w:jc w:val="center"/>
        <w:rPr>
          <w:rFonts w:ascii="HelveticaNeueforSAS Light" w:hAnsi="HelveticaNeueforSAS Light"/>
        </w:rPr>
      </w:pPr>
      <w:r>
        <w:rPr>
          <w:noProof/>
        </w:rPr>
        <w:drawing>
          <wp:anchor distT="0" distB="0" distL="114300" distR="114300" simplePos="0" relativeHeight="251659264" behindDoc="1" locked="0" layoutInCell="1" allowOverlap="1" wp14:anchorId="5E0A07DD" wp14:editId="0922B45B">
            <wp:simplePos x="0" y="0"/>
            <wp:positionH relativeFrom="column">
              <wp:posOffset>3333750</wp:posOffset>
            </wp:positionH>
            <wp:positionV relativeFrom="paragraph">
              <wp:posOffset>297180</wp:posOffset>
            </wp:positionV>
            <wp:extent cx="3009265" cy="1828800"/>
            <wp:effectExtent l="0" t="0" r="635" b="0"/>
            <wp:wrapTight wrapText="bothSides">
              <wp:wrapPolygon edited="0">
                <wp:start x="0" y="0"/>
                <wp:lineTo x="0" y="21375"/>
                <wp:lineTo x="21468" y="21375"/>
                <wp:lineTo x="214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26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D49E890" wp14:editId="0C2AF881">
            <wp:simplePos x="0" y="0"/>
            <wp:positionH relativeFrom="column">
              <wp:posOffset>-409575</wp:posOffset>
            </wp:positionH>
            <wp:positionV relativeFrom="paragraph">
              <wp:posOffset>287655</wp:posOffset>
            </wp:positionV>
            <wp:extent cx="3698240" cy="1828800"/>
            <wp:effectExtent l="0" t="0" r="0" b="0"/>
            <wp:wrapTight wrapText="bothSides">
              <wp:wrapPolygon edited="0">
                <wp:start x="0" y="0"/>
                <wp:lineTo x="0" y="21375"/>
                <wp:lineTo x="21474" y="21375"/>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824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4ECF" w:rsidRPr="001B6E2F">
        <w:rPr>
          <w:rFonts w:ascii="HelveticaNeueforSAS Light" w:hAnsi="HelveticaNeueforSAS Light"/>
        </w:rPr>
        <w:t xml:space="preserve">NEUR 411: </w:t>
      </w:r>
      <w:r w:rsidR="00850519">
        <w:rPr>
          <w:rFonts w:ascii="HelveticaNeueforSAS Light" w:hAnsi="HelveticaNeueforSAS Light"/>
        </w:rPr>
        <w:t>Fall</w:t>
      </w:r>
      <w:r w:rsidR="00A94ECF" w:rsidRPr="001B6E2F">
        <w:rPr>
          <w:rFonts w:ascii="HelveticaNeueforSAS Light" w:hAnsi="HelveticaNeueforSAS Light"/>
        </w:rPr>
        <w:t xml:space="preserve"> 202</w:t>
      </w:r>
      <w:r w:rsidR="00BE11D5">
        <w:rPr>
          <w:rFonts w:ascii="HelveticaNeueforSAS Light" w:hAnsi="HelveticaNeueforSAS Light"/>
        </w:rPr>
        <w:t>3</w:t>
      </w:r>
    </w:p>
    <w:p w14:paraId="7081108E" w14:textId="24242D46" w:rsidR="003B6C60" w:rsidRDefault="003B6C60" w:rsidP="00A94ECF">
      <w:pPr>
        <w:spacing w:after="0" w:line="240" w:lineRule="auto"/>
        <w:jc w:val="center"/>
        <w:rPr>
          <w:rFonts w:ascii="HelveticaNeueforSAS Light" w:hAnsi="HelveticaNeueforSAS Light"/>
        </w:rPr>
      </w:pPr>
    </w:p>
    <w:p w14:paraId="7116F515" w14:textId="77777777" w:rsidR="001B1275" w:rsidRDefault="001B1275" w:rsidP="00A94ECF">
      <w:pPr>
        <w:spacing w:after="0" w:line="240" w:lineRule="auto"/>
        <w:rPr>
          <w:rFonts w:ascii="HelveticaNeueforSAS Light" w:hAnsi="HelveticaNeueforSAS Light"/>
        </w:rPr>
        <w:sectPr w:rsidR="001B1275">
          <w:pgSz w:w="12240" w:h="15840"/>
          <w:pgMar w:top="1440" w:right="1440" w:bottom="1440" w:left="1440" w:header="720" w:footer="720" w:gutter="0"/>
          <w:cols w:space="720"/>
          <w:docGrid w:linePitch="360"/>
        </w:sectPr>
      </w:pPr>
    </w:p>
    <w:p w14:paraId="13A0ECA0" w14:textId="7F36A999" w:rsidR="00A94ECF" w:rsidRPr="001B6E2F" w:rsidRDefault="00A94ECF" w:rsidP="00A94ECF">
      <w:pPr>
        <w:spacing w:after="0" w:line="240" w:lineRule="auto"/>
        <w:rPr>
          <w:rFonts w:ascii="HelveticaNeueforSAS Light" w:hAnsi="HelveticaNeueforSAS Light"/>
        </w:rPr>
      </w:pPr>
      <w:r w:rsidRPr="001B6E2F">
        <w:rPr>
          <w:rFonts w:ascii="HelveticaNeueforSAS Light" w:hAnsi="HelveticaNeueforSAS Light"/>
        </w:rPr>
        <w:t xml:space="preserve">Instructor: Dr. </w:t>
      </w:r>
      <w:r w:rsidR="00BE11D5">
        <w:rPr>
          <w:rFonts w:ascii="HelveticaNeueforSAS Light" w:hAnsi="HelveticaNeueforSAS Light"/>
        </w:rPr>
        <w:t>Re</w:t>
      </w:r>
      <w:r w:rsidRPr="001B6E2F">
        <w:rPr>
          <w:rFonts w:ascii="HelveticaNeueforSAS Light" w:hAnsi="HelveticaNeueforSAS Light"/>
        </w:rPr>
        <w:t>n Guerriero</w:t>
      </w:r>
      <w:r w:rsidR="00ED68BC">
        <w:rPr>
          <w:rFonts w:ascii="HelveticaNeueforSAS Light" w:hAnsi="HelveticaNeueforSAS Light"/>
        </w:rPr>
        <w:t xml:space="preserve"> (they/them)</w:t>
      </w:r>
    </w:p>
    <w:p w14:paraId="788560F2" w14:textId="0FF6B17E" w:rsidR="00A94ECF" w:rsidRDefault="001B1275" w:rsidP="00A94ECF">
      <w:pPr>
        <w:spacing w:after="0" w:line="240" w:lineRule="auto"/>
        <w:rPr>
          <w:rStyle w:val="Hyperlink"/>
          <w:rFonts w:ascii="HelveticaNeueforSAS Light" w:hAnsi="HelveticaNeueforSAS Light"/>
        </w:rPr>
      </w:pPr>
      <w:r>
        <w:rPr>
          <w:rFonts w:ascii="HelveticaNeueforSAS Light" w:hAnsi="HelveticaNeueforSAS Light"/>
        </w:rPr>
        <w:t>Their</w:t>
      </w:r>
      <w:r w:rsidR="00A94ECF" w:rsidRPr="001B6E2F">
        <w:rPr>
          <w:rFonts w:ascii="HelveticaNeueforSAS Light" w:hAnsi="HelveticaNeueforSAS Light"/>
        </w:rPr>
        <w:t xml:space="preserve"> email: </w:t>
      </w:r>
      <w:hyperlink r:id="rId10" w:history="1">
        <w:r w:rsidR="00A94ECF" w:rsidRPr="001B6E2F">
          <w:rPr>
            <w:rStyle w:val="Hyperlink"/>
            <w:rFonts w:ascii="HelveticaNeueforSAS Light" w:hAnsi="HelveticaNeueforSAS Light"/>
          </w:rPr>
          <w:t>lguerrie@gmu.edu</w:t>
        </w:r>
      </w:hyperlink>
    </w:p>
    <w:p w14:paraId="0603DA3C" w14:textId="460D40F2" w:rsidR="007F642E" w:rsidRPr="001B6E2F" w:rsidRDefault="007F642E" w:rsidP="00A94ECF">
      <w:pPr>
        <w:spacing w:after="0" w:line="240" w:lineRule="auto"/>
        <w:rPr>
          <w:rFonts w:ascii="HelveticaNeueforSAS Light" w:hAnsi="HelveticaNeueforSAS Light"/>
        </w:rPr>
      </w:pPr>
      <w:r w:rsidRPr="0009427B">
        <w:rPr>
          <w:rFonts w:ascii="HelveticaNeueforSAS Light" w:hAnsi="HelveticaNeueforSAS Light"/>
        </w:rPr>
        <w:t xml:space="preserve">Their phone #: </w:t>
      </w:r>
      <w:r w:rsidR="002D6D24" w:rsidRPr="002D6D24">
        <w:rPr>
          <w:rFonts w:ascii="HelveticaNeueforSAS Light" w:hAnsi="HelveticaNeueforSAS Light"/>
        </w:rPr>
        <w:t>703-993-5901</w:t>
      </w:r>
    </w:p>
    <w:p w14:paraId="0CCC8D47" w14:textId="6D74D0B3" w:rsidR="00A94ECF" w:rsidRPr="001B6E2F" w:rsidRDefault="00A94ECF" w:rsidP="00A94ECF">
      <w:pPr>
        <w:spacing w:after="0" w:line="240" w:lineRule="auto"/>
        <w:rPr>
          <w:rFonts w:ascii="HelveticaNeueforSAS Light" w:hAnsi="HelveticaNeueforSAS Light"/>
        </w:rPr>
      </w:pPr>
      <w:r w:rsidRPr="001B6E2F">
        <w:rPr>
          <w:rFonts w:ascii="HelveticaNeueforSAS Light" w:hAnsi="HelveticaNeueforSAS Light"/>
        </w:rPr>
        <w:t xml:space="preserve">Meeting times: </w:t>
      </w:r>
      <w:r w:rsidR="00BF1A0D">
        <w:rPr>
          <w:rFonts w:ascii="HelveticaNeueforSAS Light" w:hAnsi="HelveticaNeueforSAS Light"/>
        </w:rPr>
        <w:t xml:space="preserve">Thursday </w:t>
      </w:r>
      <w:r w:rsidR="006D48E4">
        <w:rPr>
          <w:rFonts w:ascii="HelveticaNeueforSAS Light" w:hAnsi="HelveticaNeueforSAS Light"/>
        </w:rPr>
        <w:t>1:30 – 4:10 pm</w:t>
      </w:r>
    </w:p>
    <w:p w14:paraId="5CB0ECB5" w14:textId="6E615629" w:rsidR="00AA6511" w:rsidRPr="001B6E2F" w:rsidRDefault="00A94ECF" w:rsidP="00A94ECF">
      <w:pPr>
        <w:spacing w:after="0" w:line="240" w:lineRule="auto"/>
        <w:rPr>
          <w:rFonts w:ascii="HelveticaNeueforSAS Light" w:hAnsi="HelveticaNeueforSAS Light"/>
        </w:rPr>
      </w:pPr>
      <w:r w:rsidRPr="001B6E2F">
        <w:rPr>
          <w:rFonts w:ascii="HelveticaNeueforSAS Light" w:hAnsi="HelveticaNeueforSAS Light"/>
        </w:rPr>
        <w:t xml:space="preserve">Meeting location: </w:t>
      </w:r>
      <w:r w:rsidR="00BF1A0D">
        <w:rPr>
          <w:rFonts w:ascii="HelveticaNeueforSAS Light" w:hAnsi="HelveticaNeueforSAS Light"/>
        </w:rPr>
        <w:t>Innovation Hall 328</w:t>
      </w:r>
    </w:p>
    <w:p w14:paraId="0970F7BA" w14:textId="291FF004" w:rsidR="00A94ECF" w:rsidRPr="00385B84" w:rsidRDefault="00A94ECF" w:rsidP="00BE11D5">
      <w:pPr>
        <w:spacing w:after="0" w:line="240" w:lineRule="auto"/>
        <w:rPr>
          <w:rFonts w:ascii="HelveticaNeueforSAS Light" w:hAnsi="HelveticaNeueforSAS Light"/>
        </w:rPr>
      </w:pPr>
      <w:r w:rsidRPr="001B6E2F">
        <w:rPr>
          <w:rFonts w:ascii="HelveticaNeueforSAS Light" w:hAnsi="HelveticaNeueforSAS Light"/>
        </w:rPr>
        <w:t xml:space="preserve">Office </w:t>
      </w:r>
      <w:r w:rsidRPr="00385B84">
        <w:rPr>
          <w:rFonts w:ascii="HelveticaNeueforSAS Light" w:hAnsi="HelveticaNeueforSAS Light"/>
        </w:rPr>
        <w:t>Hours:</w:t>
      </w:r>
      <w:r w:rsidR="004C674F" w:rsidRPr="00385B84">
        <w:rPr>
          <w:rFonts w:ascii="HelveticaNeueforSAS Light" w:hAnsi="HelveticaNeueforSAS Light"/>
        </w:rPr>
        <w:t xml:space="preserve"> </w:t>
      </w:r>
      <w:r w:rsidR="00C7765F">
        <w:rPr>
          <w:rFonts w:ascii="HelveticaNeueforSAS Light" w:hAnsi="HelveticaNeueforSAS Light"/>
        </w:rPr>
        <w:t xml:space="preserve">Wednesday 10 am </w:t>
      </w:r>
    </w:p>
    <w:p w14:paraId="58709489" w14:textId="45F81E52" w:rsidR="001B1275" w:rsidRDefault="001B1275" w:rsidP="00A94ECF">
      <w:pPr>
        <w:spacing w:after="0" w:line="240" w:lineRule="auto"/>
        <w:rPr>
          <w:rFonts w:ascii="HelveticaNeueforSAS Light" w:hAnsi="HelveticaNeueforSAS Light"/>
        </w:rPr>
      </w:pPr>
      <w:r w:rsidRPr="008D0455">
        <w:rPr>
          <w:rFonts w:ascii="HelveticaNeueforSAS Light" w:hAnsi="HelveticaNeueforSAS Light"/>
        </w:rPr>
        <w:t xml:space="preserve">Office Location: </w:t>
      </w:r>
      <w:proofErr w:type="spellStart"/>
      <w:r w:rsidRPr="00C7765F">
        <w:rPr>
          <w:rFonts w:ascii="HelveticaNeueforSAS Light" w:hAnsi="HelveticaNeueforSAS Light"/>
        </w:rPr>
        <w:t>Krasnow</w:t>
      </w:r>
      <w:proofErr w:type="spellEnd"/>
      <w:r w:rsidRPr="00C7765F">
        <w:rPr>
          <w:rFonts w:ascii="HelveticaNeueforSAS Light" w:hAnsi="HelveticaNeueforSAS Light"/>
        </w:rPr>
        <w:t xml:space="preserve"> 253</w:t>
      </w:r>
      <w:r w:rsidR="00603782" w:rsidRPr="00C7765F">
        <w:rPr>
          <w:rFonts w:ascii="HelveticaNeueforSAS Light" w:hAnsi="HelveticaNeueforSAS Light"/>
        </w:rPr>
        <w:t xml:space="preserve"> an</w:t>
      </w:r>
      <w:r w:rsidR="00F203C8" w:rsidRPr="00C7765F">
        <w:rPr>
          <w:rFonts w:ascii="HelveticaNeueforSAS Light" w:hAnsi="HelveticaNeueforSAS Light"/>
        </w:rPr>
        <w:t xml:space="preserve">d </w:t>
      </w:r>
      <w:hyperlink r:id="rId11" w:history="1">
        <w:r w:rsidR="00F203C8" w:rsidRPr="00C7765F">
          <w:rPr>
            <w:rStyle w:val="Hyperlink"/>
            <w:rFonts w:ascii="HelveticaNeueforSAS Light" w:hAnsi="HelveticaNeueforSAS Light"/>
          </w:rPr>
          <w:t>Zoom</w:t>
        </w:r>
      </w:hyperlink>
    </w:p>
    <w:p w14:paraId="0E32FCFC" w14:textId="2A5E7165" w:rsidR="001B1275" w:rsidRPr="00385B84" w:rsidRDefault="00E0061B" w:rsidP="00A94ECF">
      <w:pPr>
        <w:spacing w:after="0" w:line="240" w:lineRule="auto"/>
        <w:rPr>
          <w:rFonts w:ascii="HelveticaNeueforSAS Light" w:hAnsi="HelveticaNeueforSAS Light"/>
        </w:rPr>
      </w:pPr>
      <w:r w:rsidRPr="00385B84">
        <w:rPr>
          <w:rFonts w:ascii="HelveticaNeueforSAS Light" w:hAnsi="HelveticaNeueforSAS Light"/>
        </w:rPr>
        <w:t xml:space="preserve">TA: </w:t>
      </w:r>
      <w:r w:rsidR="00C7765F">
        <w:rPr>
          <w:rFonts w:ascii="HelveticaNeueforSAS Light" w:hAnsi="HelveticaNeueforSAS Light"/>
        </w:rPr>
        <w:t xml:space="preserve">Fatima </w:t>
      </w:r>
      <w:proofErr w:type="spellStart"/>
      <w:r w:rsidR="00C7765F">
        <w:rPr>
          <w:rFonts w:ascii="HelveticaNeueforSAS Light" w:hAnsi="HelveticaNeueforSAS Light"/>
        </w:rPr>
        <w:t>Asad</w:t>
      </w:r>
      <w:proofErr w:type="spellEnd"/>
    </w:p>
    <w:p w14:paraId="53B374E6" w14:textId="6625C37A" w:rsidR="001B1275" w:rsidRPr="00B33DC4" w:rsidRDefault="000C4988" w:rsidP="00A94ECF">
      <w:pPr>
        <w:spacing w:after="0" w:line="240" w:lineRule="auto"/>
        <w:rPr>
          <w:rFonts w:ascii="HelveticaNeueforSAS Light" w:hAnsi="HelveticaNeueforSAS Light"/>
        </w:rPr>
      </w:pPr>
      <w:r w:rsidRPr="00385B84">
        <w:rPr>
          <w:rFonts w:ascii="HelveticaNeueforSAS Light" w:hAnsi="HelveticaNeueforSAS Light"/>
        </w:rPr>
        <w:t>H</w:t>
      </w:r>
      <w:r w:rsidR="00850519">
        <w:rPr>
          <w:rFonts w:ascii="HelveticaNeueforSAS Light" w:hAnsi="HelveticaNeueforSAS Light"/>
        </w:rPr>
        <w:t>er</w:t>
      </w:r>
      <w:r w:rsidR="001B1275" w:rsidRPr="00385B84">
        <w:rPr>
          <w:rFonts w:ascii="HelveticaNeueforSAS Light" w:hAnsi="HelveticaNeueforSAS Light"/>
        </w:rPr>
        <w:t xml:space="preserve"> email:</w:t>
      </w:r>
      <w:r w:rsidR="00846563" w:rsidRPr="00B33DC4">
        <w:rPr>
          <w:rFonts w:ascii="HelveticaNeueforSAS Light" w:hAnsi="HelveticaNeueforSAS Light"/>
        </w:rPr>
        <w:t xml:space="preserve"> </w:t>
      </w:r>
      <w:r w:rsidR="00C7765F" w:rsidRPr="00C7765F">
        <w:rPr>
          <w:rFonts w:ascii="HelveticaNeueforSAS Light" w:hAnsi="HelveticaNeueforSAS Light"/>
        </w:rPr>
        <w:t>fasad@gmu.edu</w:t>
      </w:r>
    </w:p>
    <w:p w14:paraId="3FD070FC" w14:textId="05CFCA8F" w:rsidR="00092D2F" w:rsidRPr="00394C36" w:rsidRDefault="001B1275" w:rsidP="00A94ECF">
      <w:pPr>
        <w:spacing w:after="0" w:line="240" w:lineRule="auto"/>
        <w:rPr>
          <w:rFonts w:ascii="HelveticaNeueforSAS Light" w:hAnsi="HelveticaNeueforSAS Light"/>
        </w:rPr>
      </w:pPr>
      <w:r w:rsidRPr="00394C36">
        <w:rPr>
          <w:rFonts w:ascii="HelveticaNeueforSAS Light" w:hAnsi="HelveticaNeueforSAS Light"/>
        </w:rPr>
        <w:t>Office Hours:</w:t>
      </w:r>
      <w:r w:rsidR="00970552" w:rsidRPr="00394C36">
        <w:rPr>
          <w:rFonts w:ascii="HelveticaNeueforSAS Light" w:hAnsi="HelveticaNeueforSAS Light"/>
        </w:rPr>
        <w:t xml:space="preserve"> </w:t>
      </w:r>
      <w:r w:rsidR="00394C36" w:rsidRPr="00394C36">
        <w:rPr>
          <w:rFonts w:ascii="HelveticaNeueforSAS Light" w:hAnsi="HelveticaNeueforSAS Light"/>
        </w:rPr>
        <w:t>Wednesday 1-2 pm</w:t>
      </w:r>
    </w:p>
    <w:p w14:paraId="20D61396" w14:textId="7BAB9858" w:rsidR="001B1275" w:rsidRPr="00394C36" w:rsidRDefault="00092D2F" w:rsidP="00A94ECF">
      <w:pPr>
        <w:spacing w:after="0" w:line="240" w:lineRule="auto"/>
        <w:rPr>
          <w:rFonts w:ascii="HelveticaNeueforSAS Light" w:hAnsi="HelveticaNeueforSAS Light"/>
        </w:rPr>
      </w:pPr>
      <w:r w:rsidRPr="00394C36">
        <w:rPr>
          <w:rFonts w:ascii="HelveticaNeueforSAS Light" w:hAnsi="HelveticaNeueforSAS Light"/>
        </w:rPr>
        <w:t xml:space="preserve">Office Location: </w:t>
      </w:r>
      <w:hyperlink r:id="rId12" w:history="1">
        <w:r w:rsidR="00850519" w:rsidRPr="00394C36">
          <w:rPr>
            <w:rStyle w:val="Hyperlink"/>
            <w:rFonts w:ascii="HelveticaNeueforSAS Light" w:hAnsi="HelveticaNeueforSAS Light"/>
          </w:rPr>
          <w:t>Zoom</w:t>
        </w:r>
      </w:hyperlink>
    </w:p>
    <w:p w14:paraId="482372E0" w14:textId="010063FB" w:rsidR="003407E1" w:rsidRDefault="003407E1" w:rsidP="00A94ECF">
      <w:pPr>
        <w:spacing w:after="0" w:line="240" w:lineRule="auto"/>
        <w:rPr>
          <w:rFonts w:ascii="HelveticaNeueforSAS Light" w:hAnsi="HelveticaNeueforSAS Light"/>
        </w:rPr>
      </w:pPr>
    </w:p>
    <w:p w14:paraId="305BC46C" w14:textId="77777777" w:rsidR="00092D2F" w:rsidRDefault="00092D2F" w:rsidP="00A94ECF">
      <w:pPr>
        <w:spacing w:after="0" w:line="240" w:lineRule="auto"/>
        <w:rPr>
          <w:rFonts w:ascii="HelveticaNeueforSAS Light" w:hAnsi="HelveticaNeueforSAS Light"/>
        </w:rPr>
      </w:pPr>
    </w:p>
    <w:p w14:paraId="36DE1D25" w14:textId="77777777" w:rsidR="00092D2F" w:rsidRDefault="00092D2F" w:rsidP="00A94ECF">
      <w:pPr>
        <w:spacing w:after="0" w:line="240" w:lineRule="auto"/>
        <w:rPr>
          <w:rFonts w:ascii="HelveticaNeueforSAS Light" w:hAnsi="HelveticaNeueforSAS Light"/>
        </w:rPr>
      </w:pPr>
    </w:p>
    <w:p w14:paraId="5A4DBAB7" w14:textId="4B8B3787" w:rsidR="00092D2F" w:rsidRDefault="00092D2F" w:rsidP="00A94ECF">
      <w:pPr>
        <w:spacing w:after="0" w:line="240" w:lineRule="auto"/>
        <w:rPr>
          <w:rFonts w:ascii="HelveticaNeueforSAS Light" w:hAnsi="HelveticaNeueforSAS Light"/>
        </w:rPr>
        <w:sectPr w:rsidR="00092D2F" w:rsidSect="001B1275">
          <w:type w:val="continuous"/>
          <w:pgSz w:w="12240" w:h="15840"/>
          <w:pgMar w:top="1440" w:right="1440" w:bottom="1440" w:left="1440" w:header="720" w:footer="720" w:gutter="0"/>
          <w:cols w:num="2" w:space="720"/>
          <w:docGrid w:linePitch="360"/>
        </w:sectPr>
      </w:pPr>
    </w:p>
    <w:p w14:paraId="35C87250" w14:textId="18C50B43" w:rsidR="00A94ECF" w:rsidRPr="001B6E2F" w:rsidRDefault="00A94ECF" w:rsidP="00A94ECF">
      <w:pPr>
        <w:spacing w:after="0" w:line="240" w:lineRule="auto"/>
        <w:rPr>
          <w:rFonts w:ascii="HelveticaNeueforSAS Light" w:hAnsi="HelveticaNeueforSAS Light"/>
        </w:rPr>
      </w:pPr>
    </w:p>
    <w:p w14:paraId="6773705D" w14:textId="6234792E" w:rsidR="00A94ECF" w:rsidRPr="001B6E2F" w:rsidRDefault="00267036" w:rsidP="00A94ECF">
      <w:pPr>
        <w:spacing w:after="0" w:line="240" w:lineRule="auto"/>
        <w:rPr>
          <w:rFonts w:ascii="HelveticaNeueforSAS Light" w:hAnsi="HelveticaNeueforSAS Light"/>
        </w:rPr>
      </w:pPr>
      <w:r w:rsidRPr="00703C5D">
        <w:rPr>
          <w:rFonts w:ascii="HelveticaNeueforSAS Light" w:hAnsi="HelveticaNeueforSAS Light"/>
          <w:highlight w:val="green"/>
        </w:rPr>
        <w:t>What is this class?</w:t>
      </w:r>
    </w:p>
    <w:p w14:paraId="3C7F2265" w14:textId="1FFA4434" w:rsidR="00807041" w:rsidRPr="001B6E2F" w:rsidRDefault="0009427B" w:rsidP="00A7774A">
      <w:pPr>
        <w:spacing w:after="0" w:line="240" w:lineRule="auto"/>
        <w:rPr>
          <w:rFonts w:ascii="HelveticaNeueforSAS Light" w:hAnsi="HelveticaNeueforSAS Light"/>
        </w:rPr>
      </w:pPr>
      <w:r>
        <w:rPr>
          <w:rFonts w:ascii="HelveticaNeueforSAS Light" w:hAnsi="HelveticaNeueforSAS Light"/>
        </w:rPr>
        <w:t>Model organisms are well-studied non-human species that are easily bred and maintained in the lab: e.g. roundworms, fruit flies, zebrafish, and lab mouse.  Choosing your model is key to the tools available for research and the types of projects you can realistically do.  Each model has its advantages and limitations.  This course will familiarize you with the different model</w:t>
      </w:r>
      <w:r w:rsidR="00AC18B1">
        <w:rPr>
          <w:rFonts w:ascii="HelveticaNeueforSAS Light" w:hAnsi="HelveticaNeueforSAS Light"/>
        </w:rPr>
        <w:t>s</w:t>
      </w:r>
      <w:r>
        <w:rPr>
          <w:rFonts w:ascii="HelveticaNeueforSAS Light" w:hAnsi="HelveticaNeueforSAS Light"/>
        </w:rPr>
        <w:t xml:space="preserve"> commonly used in neuroscience research, as well as</w:t>
      </w:r>
      <w:r w:rsidR="00AC18B1">
        <w:rPr>
          <w:rFonts w:ascii="HelveticaNeueforSAS Light" w:hAnsi="HelveticaNeueforSAS Light"/>
        </w:rPr>
        <w:t xml:space="preserve"> non-model organisms.  We will be reading research in multiple organisms and write a grant using a model or non-model organism.  We will also be spending significant time on the scientific writing process, from reading the funding opportunity description, writing a draft, peer review, and incorporating revisions.</w:t>
      </w:r>
    </w:p>
    <w:p w14:paraId="3D2E0695" w14:textId="29BF633D" w:rsidR="00EA5BE6" w:rsidRPr="001B6E2F" w:rsidRDefault="00EA5BE6" w:rsidP="00A94ECF">
      <w:pPr>
        <w:spacing w:after="0" w:line="240" w:lineRule="auto"/>
        <w:rPr>
          <w:rFonts w:ascii="HelveticaNeueforSAS Light" w:hAnsi="HelveticaNeueforSAS Light"/>
        </w:rPr>
      </w:pPr>
    </w:p>
    <w:p w14:paraId="4FB1378B" w14:textId="2AA62B5C" w:rsidR="00EA5BE6" w:rsidRPr="001B6E2F" w:rsidRDefault="00EA5BE6" w:rsidP="00A7774A">
      <w:pPr>
        <w:spacing w:after="0" w:line="240" w:lineRule="auto"/>
        <w:ind w:left="720"/>
        <w:rPr>
          <w:rFonts w:ascii="HelveticaNeueforSAS Light" w:hAnsi="HelveticaNeueforSAS Light" w:cs="Times New Roman"/>
        </w:rPr>
      </w:pPr>
      <w:r w:rsidRPr="00846563">
        <w:rPr>
          <w:rFonts w:ascii="HelveticaNeueforSAS Light" w:hAnsi="HelveticaNeueforSAS Light" w:cs="Times New Roman"/>
          <w:b/>
        </w:rPr>
        <w:t>This course fulfills the Writing Intensive (WI) requirement for the Neuroscience major.</w:t>
      </w:r>
      <w:r w:rsidRPr="00846563">
        <w:rPr>
          <w:rFonts w:ascii="HelveticaNeueforSAS Light" w:hAnsi="HelveticaNeueforSAS Light" w:cs="Times New Roman"/>
        </w:rPr>
        <w:t xml:space="preserve"> Writing intensive courses are required to assign a minimum of 3500 words, provide constructive feedback on drafts, and allow revision of at least one graded assignmen</w:t>
      </w:r>
      <w:r w:rsidR="00C76239" w:rsidRPr="00846563">
        <w:rPr>
          <w:rFonts w:ascii="HelveticaNeueforSAS Light" w:hAnsi="HelveticaNeueforSAS Light" w:cs="Times New Roman"/>
        </w:rPr>
        <w:t xml:space="preserve">t. You will exceed this </w:t>
      </w:r>
      <w:r w:rsidR="00846563" w:rsidRPr="00846563">
        <w:rPr>
          <w:rFonts w:ascii="HelveticaNeueforSAS Light" w:hAnsi="HelveticaNeueforSAS Light" w:cs="Times New Roman"/>
        </w:rPr>
        <w:t>by writing 8 journal articles 500 words each, a popular science article, and a grant application.</w:t>
      </w:r>
      <w:r w:rsidRPr="00846563">
        <w:rPr>
          <w:rFonts w:ascii="HelveticaNeueforSAS Light" w:hAnsi="HelveticaNeueforSAS Light" w:cs="Times New Roman"/>
        </w:rPr>
        <w:t xml:space="preserve"> Constructive feedback will be given on all assignments. You will be able to revise portions of the grant application, based on feedback, before the final is due.</w:t>
      </w:r>
      <w:r w:rsidRPr="001B6E2F">
        <w:rPr>
          <w:rFonts w:ascii="HelveticaNeueforSAS Light" w:hAnsi="HelveticaNeueforSAS Light" w:cs="Times New Roman"/>
        </w:rPr>
        <w:t xml:space="preserve"> </w:t>
      </w:r>
    </w:p>
    <w:p w14:paraId="2D3AF10A" w14:textId="493DCAC0" w:rsidR="00A94ECF" w:rsidRPr="001B6E2F" w:rsidRDefault="00A94ECF" w:rsidP="00A94ECF">
      <w:pPr>
        <w:spacing w:after="0" w:line="240" w:lineRule="auto"/>
        <w:rPr>
          <w:rFonts w:ascii="HelveticaNeueforSAS Light" w:hAnsi="HelveticaNeueforSAS Light" w:cs="Times New Roman"/>
        </w:rPr>
      </w:pPr>
    </w:p>
    <w:p w14:paraId="6297F17A" w14:textId="7647294B" w:rsidR="00A94ECF" w:rsidRDefault="00A94ECF" w:rsidP="00A94ECF">
      <w:pPr>
        <w:spacing w:after="0" w:line="240" w:lineRule="auto"/>
        <w:rPr>
          <w:rFonts w:ascii="HelveticaNeueforSAS Light" w:hAnsi="HelveticaNeueforSAS Light" w:cs="Times New Roman"/>
        </w:rPr>
      </w:pPr>
      <w:r w:rsidRPr="00703C5D">
        <w:rPr>
          <w:rFonts w:ascii="HelveticaNeueforSAS Light" w:hAnsi="HelveticaNeueforSAS Light" w:cs="Times New Roman"/>
          <w:highlight w:val="green"/>
        </w:rPr>
        <w:t xml:space="preserve">What will I </w:t>
      </w:r>
      <w:r w:rsidR="001B6E2F" w:rsidRPr="00703C5D">
        <w:rPr>
          <w:rFonts w:ascii="HelveticaNeueforSAS Light" w:hAnsi="HelveticaNeueforSAS Light" w:cs="Times New Roman"/>
          <w:highlight w:val="green"/>
        </w:rPr>
        <w:t>get out of this class</w:t>
      </w:r>
      <w:r w:rsidRPr="00703C5D">
        <w:rPr>
          <w:rFonts w:ascii="HelveticaNeueforSAS Light" w:hAnsi="HelveticaNeueforSAS Light" w:cs="Times New Roman"/>
          <w:highlight w:val="green"/>
        </w:rPr>
        <w:t>?</w:t>
      </w:r>
    </w:p>
    <w:p w14:paraId="23082B11" w14:textId="43BAA0CF" w:rsidR="00D86443" w:rsidRDefault="00D86443" w:rsidP="00A94ECF">
      <w:pPr>
        <w:spacing w:after="0" w:line="240" w:lineRule="auto"/>
        <w:rPr>
          <w:rFonts w:ascii="HelveticaNeueforSAS Light" w:hAnsi="HelveticaNeueforSAS Light" w:cs="Times New Roman"/>
        </w:rPr>
      </w:pPr>
      <w:r>
        <w:rPr>
          <w:rFonts w:ascii="HelveticaNeueforSAS Light" w:hAnsi="HelveticaNeueforSAS Light" w:cs="Times New Roman"/>
        </w:rPr>
        <w:t>This class is designed to walk you through the process of writing scientifically</w:t>
      </w:r>
      <w:r w:rsidR="00720558">
        <w:rPr>
          <w:rFonts w:ascii="HelveticaNeueforSAS Light" w:hAnsi="HelveticaNeueforSAS Light" w:cs="Times New Roman"/>
        </w:rPr>
        <w:t>, from contacting the journal with your content</w:t>
      </w:r>
      <w:r w:rsidR="00807041">
        <w:rPr>
          <w:rFonts w:ascii="HelveticaNeueforSAS Light" w:hAnsi="HelveticaNeueforSAS Light" w:cs="Times New Roman"/>
        </w:rPr>
        <w:t xml:space="preserve">, sending in a draft, peer-review, and revision of your draft. </w:t>
      </w:r>
      <w:r w:rsidR="00703C5D">
        <w:rPr>
          <w:rFonts w:ascii="HelveticaNeueforSAS Light" w:hAnsi="HelveticaNeueforSAS Light" w:cs="Times New Roman"/>
        </w:rPr>
        <w:t xml:space="preserve">Getting peer-feedback and revisions on your scientific work is one of the backbones of the scientific community, from grant writing to getting your work published.  Communicating with your peers takes several forms of communication and we will be learning them in this class. </w:t>
      </w:r>
    </w:p>
    <w:p w14:paraId="69B7F8BE" w14:textId="77777777" w:rsidR="00012A23" w:rsidRDefault="00012A23" w:rsidP="00A94ECF">
      <w:pPr>
        <w:spacing w:after="0" w:line="240" w:lineRule="auto"/>
        <w:rPr>
          <w:rFonts w:ascii="HelveticaNeueforSAS Light" w:hAnsi="HelveticaNeueforSAS Light" w:cs="Times New Roman"/>
        </w:rPr>
      </w:pPr>
    </w:p>
    <w:p w14:paraId="263CFE9E" w14:textId="77777777" w:rsidR="00C7765F" w:rsidRDefault="00C7765F">
      <w:pPr>
        <w:rPr>
          <w:rFonts w:ascii="HelveticaNeueforSAS Light" w:hAnsi="HelveticaNeueforSAS Light" w:cs="Times New Roman"/>
          <w:highlight w:val="green"/>
        </w:rPr>
      </w:pPr>
      <w:r>
        <w:rPr>
          <w:rFonts w:ascii="HelveticaNeueforSAS Light" w:hAnsi="HelveticaNeueforSAS Light" w:cs="Times New Roman"/>
          <w:highlight w:val="green"/>
        </w:rPr>
        <w:br w:type="page"/>
      </w:r>
    </w:p>
    <w:p w14:paraId="6C951C4F" w14:textId="1BA50EFF" w:rsidR="00556575" w:rsidRDefault="00556575" w:rsidP="00556575">
      <w:pPr>
        <w:spacing w:after="0" w:line="240" w:lineRule="auto"/>
        <w:rPr>
          <w:rFonts w:ascii="HelveticaNeueforSAS Light" w:hAnsi="HelveticaNeueforSAS Light" w:cs="Times New Roman"/>
        </w:rPr>
      </w:pPr>
      <w:r w:rsidRPr="00556575">
        <w:rPr>
          <w:rFonts w:ascii="HelveticaNeueforSAS Light" w:hAnsi="HelveticaNeueforSAS Light" w:cs="Times New Roman"/>
          <w:highlight w:val="green"/>
        </w:rPr>
        <w:lastRenderedPageBreak/>
        <w:t>How do I do well in this class?</w:t>
      </w:r>
    </w:p>
    <w:p w14:paraId="2F6BE3CF" w14:textId="77777777" w:rsidR="00556575" w:rsidRDefault="00556575" w:rsidP="00556575">
      <w:pPr>
        <w:spacing w:after="0" w:line="240" w:lineRule="auto"/>
        <w:rPr>
          <w:rFonts w:ascii="HelveticaNeueforSAS Light" w:hAnsi="HelveticaNeueforSAS Light" w:cs="Times New Roman"/>
        </w:rPr>
      </w:pPr>
      <w:r>
        <w:rPr>
          <w:rFonts w:ascii="HelveticaNeueforSAS Light" w:hAnsi="HelveticaNeueforSAS Light" w:cs="Times New Roman"/>
        </w:rPr>
        <w:t xml:space="preserve">This class is all about communication and doing well depends on your level of communication.  You will be graded on your participation in class, as well as on your writing assignments.  But communication will also help you when you miss points or miss class or are confused.  To make sure we all know how to act in class, our first day we will write and vote on a code of conduct, which will them be added to the syllabus.  This will include both teacher/TA and student responsibilities.  It is then our job to uphold ourselves and other to the code of conduct.  </w:t>
      </w:r>
    </w:p>
    <w:p w14:paraId="454920FD" w14:textId="590F3F42" w:rsidR="00556575" w:rsidRDefault="00556575" w:rsidP="00A94ECF">
      <w:pPr>
        <w:spacing w:after="0" w:line="240" w:lineRule="auto"/>
        <w:rPr>
          <w:rFonts w:ascii="HelveticaNeueforSAS Light" w:hAnsi="HelveticaNeueforSAS Light" w:cs="Times New Roman"/>
          <w:highlight w:val="green"/>
        </w:rPr>
      </w:pPr>
    </w:p>
    <w:p w14:paraId="38FAB69F" w14:textId="47B7FDF1" w:rsidR="00556575" w:rsidRPr="00556575" w:rsidRDefault="00556575" w:rsidP="00A94ECF">
      <w:pPr>
        <w:spacing w:after="0" w:line="240" w:lineRule="auto"/>
        <w:rPr>
          <w:rFonts w:ascii="HelveticaNeueforSAS Light" w:hAnsi="HelveticaNeueforSAS Light" w:cs="Times New Roman"/>
        </w:rPr>
      </w:pPr>
      <w:r>
        <w:rPr>
          <w:rFonts w:ascii="HelveticaNeueforSAS Light" w:hAnsi="HelveticaNeueforSAS Light" w:cs="Times New Roman"/>
          <w:highlight w:val="green"/>
        </w:rPr>
        <w:t>What are our responsibilities during class (Code of Conduct)?</w:t>
      </w:r>
    </w:p>
    <w:p w14:paraId="7895CEC7" w14:textId="460614A1" w:rsidR="00556575" w:rsidRDefault="00286E4A" w:rsidP="00A94ECF">
      <w:pPr>
        <w:spacing w:after="0" w:line="240" w:lineRule="auto"/>
        <w:rPr>
          <w:rFonts w:ascii="HelveticaNeueforSAS Light" w:hAnsi="HelveticaNeueforSAS Light" w:cs="Times New Roman"/>
        </w:rPr>
      </w:pPr>
      <w:r w:rsidRPr="00D66B8A">
        <w:rPr>
          <w:rFonts w:ascii="HelveticaNeueforSAS Light" w:hAnsi="HelveticaNeueforSAS Light" w:cs="Times New Roman"/>
          <w:highlight w:val="red"/>
        </w:rPr>
        <w:t>(</w:t>
      </w:r>
      <w:r w:rsidR="00556575" w:rsidRPr="00D66B8A">
        <w:rPr>
          <w:rFonts w:ascii="HelveticaNeueforSAS Light" w:hAnsi="HelveticaNeueforSAS Light" w:cs="Times New Roman"/>
          <w:highlight w:val="red"/>
        </w:rPr>
        <w:t xml:space="preserve">This section will be workshopped during the first day of class, voted on, and added </w:t>
      </w:r>
      <w:r w:rsidRPr="00D66B8A">
        <w:rPr>
          <w:rFonts w:ascii="HelveticaNeueforSAS Light" w:hAnsi="HelveticaNeueforSAS Light" w:cs="Times New Roman"/>
          <w:highlight w:val="red"/>
        </w:rPr>
        <w:t>here</w:t>
      </w:r>
      <w:r w:rsidR="00556575" w:rsidRPr="00D66B8A">
        <w:rPr>
          <w:rFonts w:ascii="HelveticaNeueforSAS Light" w:hAnsi="HelveticaNeueforSAS Light" w:cs="Times New Roman"/>
          <w:highlight w:val="red"/>
        </w:rPr>
        <w:t>.</w:t>
      </w:r>
      <w:r w:rsidRPr="00D66B8A">
        <w:rPr>
          <w:rFonts w:ascii="HelveticaNeueforSAS Light" w:hAnsi="HelveticaNeueforSAS Light" w:cs="Times New Roman"/>
          <w:highlight w:val="red"/>
        </w:rPr>
        <w:t>)</w:t>
      </w:r>
    </w:p>
    <w:p w14:paraId="2AF3342D" w14:textId="1A049783" w:rsidR="00286E4A" w:rsidRPr="00CA0200" w:rsidRDefault="00286E4A" w:rsidP="00A94ECF">
      <w:pPr>
        <w:spacing w:after="0" w:line="240" w:lineRule="auto"/>
        <w:rPr>
          <w:rFonts w:ascii="HelveticaNeueforSAS Light" w:hAnsi="HelveticaNeueforSAS Light" w:cs="Times New Roman"/>
        </w:rPr>
      </w:pPr>
      <w:r w:rsidRPr="00CA0200">
        <w:rPr>
          <w:rFonts w:ascii="HelveticaNeueforSAS Light" w:hAnsi="HelveticaNeueforSAS Light" w:cs="Times New Roman"/>
        </w:rPr>
        <w:t>Student Responsibilities:</w:t>
      </w:r>
    </w:p>
    <w:p w14:paraId="00FD8E66" w14:textId="0E92F158" w:rsidR="00CC4458" w:rsidRDefault="002A3EC7" w:rsidP="00CC4458">
      <w:pPr>
        <w:pStyle w:val="ListParagraph"/>
        <w:numPr>
          <w:ilvl w:val="0"/>
          <w:numId w:val="11"/>
        </w:numPr>
        <w:spacing w:after="0" w:line="240" w:lineRule="auto"/>
        <w:rPr>
          <w:rFonts w:ascii="HelveticaNeueforSAS Light" w:hAnsi="HelveticaNeueforSAS Light" w:cs="Times New Roman"/>
        </w:rPr>
      </w:pPr>
      <w:r>
        <w:rPr>
          <w:rFonts w:ascii="HelveticaNeueforSAS Light" w:hAnsi="HelveticaNeueforSAS Light" w:cs="Times New Roman"/>
        </w:rPr>
        <w:t>Be respectful</w:t>
      </w:r>
      <w:r w:rsidR="00E0202D">
        <w:rPr>
          <w:rFonts w:ascii="HelveticaNeueforSAS Light" w:hAnsi="HelveticaNeueforSAS Light" w:cs="Times New Roman"/>
        </w:rPr>
        <w:t xml:space="preserve"> – use of technology for </w:t>
      </w:r>
      <w:r w:rsidR="00E0202D" w:rsidRPr="00E0202D">
        <w:rPr>
          <w:rFonts w:ascii="HelveticaNeueforSAS Light" w:hAnsi="HelveticaNeueforSAS Light" w:cs="Times New Roman"/>
          <w:caps/>
          <w:u w:val="double"/>
        </w:rPr>
        <w:t>class</w:t>
      </w:r>
      <w:r w:rsidR="00E0202D">
        <w:rPr>
          <w:rFonts w:ascii="HelveticaNeueforSAS Light" w:hAnsi="HelveticaNeueforSAS Light" w:cs="Times New Roman"/>
        </w:rPr>
        <w:t xml:space="preserve"> purposes </w:t>
      </w:r>
    </w:p>
    <w:p w14:paraId="1D1893B8" w14:textId="6C18CD90" w:rsidR="002A3EC7" w:rsidRDefault="002A3EC7" w:rsidP="00CC4458">
      <w:pPr>
        <w:pStyle w:val="ListParagraph"/>
        <w:numPr>
          <w:ilvl w:val="0"/>
          <w:numId w:val="11"/>
        </w:numPr>
        <w:spacing w:after="0" w:line="240" w:lineRule="auto"/>
        <w:rPr>
          <w:rFonts w:ascii="HelveticaNeueforSAS Light" w:hAnsi="HelveticaNeueforSAS Light" w:cs="Times New Roman"/>
        </w:rPr>
      </w:pPr>
      <w:r>
        <w:rPr>
          <w:rFonts w:ascii="HelveticaNeueforSAS Light" w:hAnsi="HelveticaNeueforSAS Light" w:cs="Times New Roman"/>
        </w:rPr>
        <w:t xml:space="preserve">Participate equally in group assignments – if you are going to be absent tell your group as soon as possible, frequent communication </w:t>
      </w:r>
    </w:p>
    <w:p w14:paraId="524E12C5" w14:textId="01A80065" w:rsidR="002A3EC7" w:rsidRDefault="002A3EC7" w:rsidP="00CC4458">
      <w:pPr>
        <w:pStyle w:val="ListParagraph"/>
        <w:numPr>
          <w:ilvl w:val="0"/>
          <w:numId w:val="11"/>
        </w:numPr>
        <w:spacing w:after="0" w:line="240" w:lineRule="auto"/>
        <w:rPr>
          <w:rFonts w:ascii="HelveticaNeueforSAS Light" w:hAnsi="HelveticaNeueforSAS Light" w:cs="Times New Roman"/>
        </w:rPr>
      </w:pPr>
      <w:r>
        <w:rPr>
          <w:rFonts w:ascii="HelveticaNeueforSAS Light" w:hAnsi="HelveticaNeueforSAS Light" w:cs="Times New Roman"/>
        </w:rPr>
        <w:t>Check and follow due dates – if an assignment is going to be late email Dr. Guerriero before the due date</w:t>
      </w:r>
    </w:p>
    <w:p w14:paraId="2DF35DED" w14:textId="4A6270EC" w:rsidR="002A3EC7" w:rsidRDefault="002A3EC7" w:rsidP="00CC4458">
      <w:pPr>
        <w:pStyle w:val="ListParagraph"/>
        <w:numPr>
          <w:ilvl w:val="0"/>
          <w:numId w:val="11"/>
        </w:numPr>
        <w:spacing w:after="0" w:line="240" w:lineRule="auto"/>
        <w:rPr>
          <w:rFonts w:ascii="HelveticaNeueforSAS Light" w:hAnsi="HelveticaNeueforSAS Light" w:cs="Times New Roman"/>
        </w:rPr>
      </w:pPr>
      <w:r>
        <w:rPr>
          <w:rFonts w:ascii="HelveticaNeueforSAS Light" w:hAnsi="HelveticaNeueforSAS Light" w:cs="Times New Roman"/>
        </w:rPr>
        <w:t>Communicate with the instructor and TA</w:t>
      </w:r>
      <w:r w:rsidR="00E0202D">
        <w:rPr>
          <w:rFonts w:ascii="HelveticaNeueforSAS Light" w:hAnsi="HelveticaNeueforSAS Light" w:cs="Times New Roman"/>
        </w:rPr>
        <w:t xml:space="preserve"> via GMU email</w:t>
      </w:r>
    </w:p>
    <w:p w14:paraId="00C72800" w14:textId="190C34E4" w:rsidR="002A3EC7" w:rsidRPr="00CA0200" w:rsidRDefault="002A3EC7" w:rsidP="00CC4458">
      <w:pPr>
        <w:pStyle w:val="ListParagraph"/>
        <w:numPr>
          <w:ilvl w:val="0"/>
          <w:numId w:val="11"/>
        </w:numPr>
        <w:spacing w:after="0" w:line="240" w:lineRule="auto"/>
        <w:rPr>
          <w:rFonts w:ascii="HelveticaNeueforSAS Light" w:hAnsi="HelveticaNeueforSAS Light" w:cs="Times New Roman"/>
        </w:rPr>
      </w:pPr>
      <w:r>
        <w:rPr>
          <w:rFonts w:ascii="HelveticaNeueforSAS Light" w:hAnsi="HelveticaNeueforSAS Light" w:cs="Times New Roman"/>
        </w:rPr>
        <w:t>Come prepared to class – reading the papers, doing your journals</w:t>
      </w:r>
    </w:p>
    <w:p w14:paraId="04D251C6" w14:textId="77777777" w:rsidR="00CC4458" w:rsidRPr="00CA0200" w:rsidRDefault="00CC4458" w:rsidP="00A94ECF">
      <w:pPr>
        <w:spacing w:after="0" w:line="240" w:lineRule="auto"/>
        <w:rPr>
          <w:rFonts w:ascii="HelveticaNeueforSAS Light" w:hAnsi="HelveticaNeueforSAS Light" w:cs="Times New Roman"/>
        </w:rPr>
      </w:pPr>
    </w:p>
    <w:p w14:paraId="48011526" w14:textId="3D352C9F" w:rsidR="00556575" w:rsidRPr="00CA0200" w:rsidRDefault="00286E4A" w:rsidP="00C7765F">
      <w:pPr>
        <w:spacing w:after="0" w:line="240" w:lineRule="auto"/>
        <w:rPr>
          <w:rFonts w:ascii="HelveticaNeueforSAS Light" w:hAnsi="HelveticaNeueforSAS Light" w:cs="Times New Roman"/>
        </w:rPr>
      </w:pPr>
      <w:r w:rsidRPr="00CA0200">
        <w:rPr>
          <w:rFonts w:ascii="HelveticaNeueforSAS Light" w:hAnsi="HelveticaNeueforSAS Light" w:cs="Times New Roman"/>
        </w:rPr>
        <w:t>Instructor/TA Responsibilities</w:t>
      </w:r>
      <w:r w:rsidR="00A03398" w:rsidRPr="00CA0200">
        <w:rPr>
          <w:rFonts w:ascii="HelveticaNeueforSAS Light" w:hAnsi="HelveticaNeueforSAS Light" w:cs="Times New Roman"/>
        </w:rPr>
        <w:t>:</w:t>
      </w:r>
    </w:p>
    <w:p w14:paraId="09233D4A" w14:textId="0455D3EA" w:rsidR="00CC4458" w:rsidRDefault="002A3EC7" w:rsidP="00CC4458">
      <w:pPr>
        <w:pStyle w:val="ListParagraph"/>
        <w:numPr>
          <w:ilvl w:val="0"/>
          <w:numId w:val="11"/>
        </w:numPr>
        <w:spacing w:after="0" w:line="240" w:lineRule="auto"/>
        <w:rPr>
          <w:rFonts w:ascii="HelveticaNeueforSAS Light" w:hAnsi="HelveticaNeueforSAS Light" w:cs="Times New Roman"/>
        </w:rPr>
      </w:pPr>
      <w:r>
        <w:rPr>
          <w:rFonts w:ascii="HelveticaNeueforSAS Light" w:hAnsi="HelveticaNeueforSAS Light" w:cs="Times New Roman"/>
        </w:rPr>
        <w:t>Grading – constructive feedback, turn around – quick enough to use feedback for the next of assignment,</w:t>
      </w:r>
    </w:p>
    <w:p w14:paraId="6BAF7D9D" w14:textId="3AD4E12C" w:rsidR="002A3EC7" w:rsidRDefault="002A3EC7" w:rsidP="00CC4458">
      <w:pPr>
        <w:pStyle w:val="ListParagraph"/>
        <w:numPr>
          <w:ilvl w:val="0"/>
          <w:numId w:val="11"/>
        </w:numPr>
        <w:spacing w:after="0" w:line="240" w:lineRule="auto"/>
        <w:rPr>
          <w:rFonts w:ascii="HelveticaNeueforSAS Light" w:hAnsi="HelveticaNeueforSAS Light" w:cs="Times New Roman"/>
        </w:rPr>
      </w:pPr>
      <w:r>
        <w:rPr>
          <w:rFonts w:ascii="HelveticaNeueforSAS Light" w:hAnsi="HelveticaNeueforSAS Light" w:cs="Times New Roman"/>
        </w:rPr>
        <w:t>Respond to emails within 48 hours on business days</w:t>
      </w:r>
    </w:p>
    <w:p w14:paraId="13CF2F20" w14:textId="357E0F8A" w:rsidR="002A3EC7" w:rsidRDefault="002A3EC7" w:rsidP="00CC4458">
      <w:pPr>
        <w:pStyle w:val="ListParagraph"/>
        <w:numPr>
          <w:ilvl w:val="0"/>
          <w:numId w:val="11"/>
        </w:numPr>
        <w:spacing w:after="0" w:line="240" w:lineRule="auto"/>
        <w:rPr>
          <w:rFonts w:ascii="HelveticaNeueforSAS Light" w:hAnsi="HelveticaNeueforSAS Light" w:cs="Times New Roman"/>
        </w:rPr>
      </w:pPr>
      <w:r>
        <w:rPr>
          <w:rFonts w:ascii="HelveticaNeueforSAS Light" w:hAnsi="HelveticaNeueforSAS Light" w:cs="Times New Roman"/>
        </w:rPr>
        <w:t>Be respectful</w:t>
      </w:r>
    </w:p>
    <w:p w14:paraId="722A8F4B" w14:textId="46621DED" w:rsidR="00E0202D" w:rsidRPr="00E0202D" w:rsidRDefault="002A3EC7" w:rsidP="00E0202D">
      <w:pPr>
        <w:pStyle w:val="ListParagraph"/>
        <w:numPr>
          <w:ilvl w:val="0"/>
          <w:numId w:val="11"/>
        </w:numPr>
        <w:spacing w:after="0" w:line="240" w:lineRule="auto"/>
        <w:rPr>
          <w:rFonts w:ascii="HelveticaNeueforSAS Light" w:hAnsi="HelveticaNeueforSAS Light" w:cs="Times New Roman"/>
        </w:rPr>
      </w:pPr>
      <w:r>
        <w:rPr>
          <w:rFonts w:ascii="HelveticaNeueforSAS Light" w:hAnsi="HelveticaNeueforSAS Light" w:cs="Times New Roman"/>
        </w:rPr>
        <w:t xml:space="preserve">Communicate clear expectations for assignments, readings, group work, etc. </w:t>
      </w:r>
      <w:r w:rsidR="00E0202D">
        <w:rPr>
          <w:rFonts w:ascii="HelveticaNeueforSAS Light" w:hAnsi="HelveticaNeueforSAS Light" w:cs="Times New Roman"/>
        </w:rPr>
        <w:t>use of generative AI, formatting</w:t>
      </w:r>
    </w:p>
    <w:p w14:paraId="5795DB7D" w14:textId="633DD5B8" w:rsidR="00C7765F" w:rsidRDefault="00C7765F" w:rsidP="00C7765F">
      <w:pPr>
        <w:spacing w:after="0" w:line="240" w:lineRule="auto"/>
        <w:rPr>
          <w:rFonts w:ascii="HelveticaNeueforSAS Light" w:hAnsi="HelveticaNeueforSAS Light" w:cs="Times New Roman"/>
        </w:rPr>
      </w:pPr>
    </w:p>
    <w:p w14:paraId="563CE25D" w14:textId="40AED7CC" w:rsidR="00C7765F" w:rsidRDefault="00C7765F" w:rsidP="00C7765F">
      <w:pPr>
        <w:spacing w:after="0" w:line="240" w:lineRule="auto"/>
        <w:rPr>
          <w:rFonts w:ascii="HelveticaNeueforSAS Light" w:hAnsi="HelveticaNeueforSAS Light" w:cs="Times New Roman"/>
        </w:rPr>
      </w:pPr>
      <w:r w:rsidRPr="00C7765F">
        <w:rPr>
          <w:rFonts w:ascii="HelveticaNeueforSAS Light" w:hAnsi="HelveticaNeueforSAS Light" w:cs="Times New Roman"/>
          <w:highlight w:val="red"/>
        </w:rPr>
        <w:t xml:space="preserve">Generative AI Policy: With the rise of accessibility of generative AI tools (such as </w:t>
      </w:r>
      <w:proofErr w:type="spellStart"/>
      <w:r w:rsidRPr="00C7765F">
        <w:rPr>
          <w:rFonts w:ascii="HelveticaNeueforSAS Light" w:hAnsi="HelveticaNeueforSAS Light" w:cs="Times New Roman"/>
          <w:highlight w:val="red"/>
        </w:rPr>
        <w:t>ChatGPT</w:t>
      </w:r>
      <w:proofErr w:type="spellEnd"/>
      <w:r w:rsidRPr="00C7765F">
        <w:rPr>
          <w:rFonts w:ascii="HelveticaNeueforSAS Light" w:hAnsi="HelveticaNeueforSAS Light" w:cs="Times New Roman"/>
          <w:highlight w:val="red"/>
        </w:rPr>
        <w:t>) there has been a recent shift in the way that we write and gather information.  These tools need to be used correctly for maximum efficacy and maximum learning.  Throughout the class, you will be learning more about commonly used mechanisms and proper ways to use or misuse these AI tools.  For some assignments, AI can be used (as long as it is cited properly).  Other assignments will be designed to not allow for AI but rather your own critical thinking and/or group work.</w:t>
      </w:r>
      <w:r>
        <w:rPr>
          <w:rFonts w:ascii="HelveticaNeueforSAS Light" w:hAnsi="HelveticaNeueforSAS Light" w:cs="Times New Roman"/>
        </w:rPr>
        <w:t xml:space="preserve"> </w:t>
      </w:r>
    </w:p>
    <w:p w14:paraId="72FCB1CC" w14:textId="77777777" w:rsidR="00C7765F" w:rsidRPr="00C7765F" w:rsidRDefault="00C7765F" w:rsidP="00C7765F">
      <w:pPr>
        <w:spacing w:after="0" w:line="240" w:lineRule="auto"/>
        <w:rPr>
          <w:rFonts w:ascii="HelveticaNeueforSAS Light" w:hAnsi="HelveticaNeueforSAS Light" w:cs="Times New Roman"/>
        </w:rPr>
      </w:pPr>
    </w:p>
    <w:p w14:paraId="0021A273" w14:textId="2B115DF6" w:rsidR="001B6E2F" w:rsidRDefault="00D86443" w:rsidP="00A94ECF">
      <w:pPr>
        <w:spacing w:after="0" w:line="240" w:lineRule="auto"/>
        <w:rPr>
          <w:rFonts w:ascii="HelveticaNeueforSAS Light" w:hAnsi="HelveticaNeueforSAS Light" w:cs="Times New Roman"/>
        </w:rPr>
      </w:pPr>
      <w:r w:rsidRPr="00703C5D">
        <w:rPr>
          <w:rFonts w:ascii="HelveticaNeueforSAS Light" w:hAnsi="HelveticaNeueforSAS Light" w:cs="Times New Roman"/>
          <w:highlight w:val="green"/>
        </w:rPr>
        <w:t>How will I be graded</w:t>
      </w:r>
      <w:r w:rsidR="001B6E2F" w:rsidRPr="00703C5D">
        <w:rPr>
          <w:rFonts w:ascii="HelveticaNeueforSAS Light" w:hAnsi="HelveticaNeueforSAS Light" w:cs="Times New Roman"/>
          <w:highlight w:val="green"/>
        </w:rPr>
        <w:t xml:space="preserve"> this class?</w:t>
      </w:r>
    </w:p>
    <w:p w14:paraId="544E79C3" w14:textId="0B413C37" w:rsidR="00895530" w:rsidRDefault="00895530" w:rsidP="00A94ECF">
      <w:pPr>
        <w:spacing w:after="0" w:line="240" w:lineRule="auto"/>
        <w:rPr>
          <w:rFonts w:ascii="HelveticaNeueforSAS Light" w:hAnsi="HelveticaNeueforSAS Light" w:cs="Times New Roman"/>
        </w:rPr>
      </w:pPr>
      <w:r>
        <w:rPr>
          <w:rFonts w:ascii="HelveticaNeueforSAS Light" w:hAnsi="HelveticaNeueforSAS Light" w:cs="Times New Roman"/>
        </w:rPr>
        <w:t>There are not exam or tests in this class.  All your points will be from writing, revisions, and discussion. We will be using the standard undergraduate scale:</w:t>
      </w:r>
    </w:p>
    <w:p w14:paraId="000DF108" w14:textId="31E47003" w:rsidR="00895530" w:rsidRDefault="00895530" w:rsidP="00A94ECF">
      <w:pPr>
        <w:spacing w:after="0" w:line="240" w:lineRule="auto"/>
        <w:rPr>
          <w:rFonts w:ascii="HelveticaNeueforSAS Light" w:hAnsi="HelveticaNeueforSAS Light" w:cs="Times New Roman"/>
        </w:rPr>
      </w:pPr>
    </w:p>
    <w:p w14:paraId="491FEF60" w14:textId="77777777" w:rsidR="00895530" w:rsidRPr="00895530" w:rsidRDefault="00895530" w:rsidP="00D97595">
      <w:pPr>
        <w:spacing w:after="0" w:line="240" w:lineRule="auto"/>
        <w:ind w:left="720"/>
        <w:rPr>
          <w:rFonts w:ascii="HelveticaNeueforSAS Light" w:hAnsi="HelveticaNeueforSAS Light" w:cs="Times New Roman"/>
        </w:rPr>
      </w:pPr>
      <w:r w:rsidRPr="00895530">
        <w:rPr>
          <w:rFonts w:ascii="HelveticaNeueforSAS Light" w:hAnsi="HelveticaNeueforSAS Light" w:cs="Times New Roman"/>
        </w:rPr>
        <w:t xml:space="preserve">Grading Scale: </w:t>
      </w:r>
    </w:p>
    <w:p w14:paraId="692F1BDA" w14:textId="77777777" w:rsidR="00895530" w:rsidRPr="00895530" w:rsidRDefault="00895530" w:rsidP="00895530">
      <w:pPr>
        <w:spacing w:after="0" w:line="240" w:lineRule="auto"/>
        <w:ind w:left="720" w:hanging="720"/>
        <w:rPr>
          <w:rFonts w:ascii="HelveticaNeueforSAS Light" w:hAnsi="HelveticaNeueforSAS Light" w:cs="Times New Roman"/>
        </w:rPr>
      </w:pPr>
      <w:r w:rsidRPr="00895530">
        <w:rPr>
          <w:rFonts w:ascii="HelveticaNeueforSAS Light" w:hAnsi="HelveticaNeueforSAS Light" w:cs="Times New Roman"/>
        </w:rPr>
        <w:t>A+ 97-100%</w:t>
      </w:r>
      <w:r w:rsidRPr="00895530">
        <w:rPr>
          <w:rFonts w:ascii="HelveticaNeueforSAS Light" w:hAnsi="HelveticaNeueforSAS Light" w:cs="Times New Roman"/>
        </w:rPr>
        <w:tab/>
      </w:r>
      <w:r w:rsidRPr="00895530">
        <w:rPr>
          <w:rFonts w:ascii="HelveticaNeueforSAS Light" w:hAnsi="HelveticaNeueforSAS Light" w:cs="Times New Roman"/>
        </w:rPr>
        <w:tab/>
        <w:t>B</w:t>
      </w:r>
      <w:proofErr w:type="gramStart"/>
      <w:r w:rsidRPr="00895530">
        <w:rPr>
          <w:rFonts w:ascii="HelveticaNeueforSAS Light" w:hAnsi="HelveticaNeueforSAS Light" w:cs="Times New Roman"/>
        </w:rPr>
        <w:t>+  87</w:t>
      </w:r>
      <w:proofErr w:type="gramEnd"/>
      <w:r w:rsidRPr="00895530">
        <w:rPr>
          <w:rFonts w:ascii="HelveticaNeueforSAS Light" w:hAnsi="HelveticaNeueforSAS Light" w:cs="Times New Roman"/>
        </w:rPr>
        <w:t>-89%</w:t>
      </w:r>
      <w:r w:rsidRPr="00895530">
        <w:rPr>
          <w:rFonts w:ascii="HelveticaNeueforSAS Light" w:hAnsi="HelveticaNeueforSAS Light" w:cs="Times New Roman"/>
        </w:rPr>
        <w:tab/>
        <w:t>C+  77-79%</w:t>
      </w:r>
      <w:r w:rsidRPr="00895530">
        <w:rPr>
          <w:rFonts w:ascii="HelveticaNeueforSAS Light" w:hAnsi="HelveticaNeueforSAS Light" w:cs="Times New Roman"/>
        </w:rPr>
        <w:tab/>
        <w:t>D  60-69%</w:t>
      </w:r>
      <w:r w:rsidRPr="00895530">
        <w:rPr>
          <w:rFonts w:ascii="HelveticaNeueforSAS Light" w:hAnsi="HelveticaNeueforSAS Light" w:cs="Times New Roman"/>
        </w:rPr>
        <w:tab/>
        <w:t>F     0-59%</w:t>
      </w:r>
    </w:p>
    <w:p w14:paraId="23A9EE19" w14:textId="60AFC65F" w:rsidR="00895530" w:rsidRDefault="00895530" w:rsidP="00895530">
      <w:pPr>
        <w:spacing w:after="0" w:line="240" w:lineRule="auto"/>
        <w:ind w:left="720" w:hanging="720"/>
        <w:rPr>
          <w:rFonts w:ascii="HelveticaNeueforSAS Light" w:hAnsi="HelveticaNeueforSAS Light" w:cs="Times New Roman"/>
        </w:rPr>
      </w:pPr>
      <w:r w:rsidRPr="00895530">
        <w:rPr>
          <w:rFonts w:ascii="HelveticaNeueforSAS Light" w:hAnsi="HelveticaNeueforSAS Light" w:cs="Times New Roman"/>
        </w:rPr>
        <w:t>A    90-96%</w:t>
      </w:r>
      <w:r w:rsidRPr="00895530">
        <w:rPr>
          <w:rFonts w:ascii="HelveticaNeueforSAS Light" w:hAnsi="HelveticaNeueforSAS Light" w:cs="Times New Roman"/>
        </w:rPr>
        <w:tab/>
      </w:r>
      <w:r w:rsidRPr="00895530">
        <w:rPr>
          <w:rFonts w:ascii="HelveticaNeueforSAS Light" w:hAnsi="HelveticaNeueforSAS Light" w:cs="Times New Roman"/>
        </w:rPr>
        <w:tab/>
        <w:t>B    80-86%</w:t>
      </w:r>
      <w:r w:rsidRPr="00895530">
        <w:rPr>
          <w:rFonts w:ascii="HelveticaNeueforSAS Light" w:hAnsi="HelveticaNeueforSAS Light" w:cs="Times New Roman"/>
        </w:rPr>
        <w:tab/>
        <w:t>C    70-76%</w:t>
      </w:r>
    </w:p>
    <w:p w14:paraId="525A13C9" w14:textId="77777777" w:rsidR="00895530" w:rsidRPr="00895530" w:rsidRDefault="00895530" w:rsidP="00895530">
      <w:pPr>
        <w:spacing w:after="0" w:line="240" w:lineRule="auto"/>
        <w:ind w:left="720" w:hanging="720"/>
        <w:rPr>
          <w:rFonts w:ascii="HelveticaNeueforSAS Light" w:hAnsi="HelveticaNeueforSAS Light" w:cs="Times New Roman"/>
        </w:rPr>
      </w:pPr>
    </w:p>
    <w:p w14:paraId="71CEA410" w14:textId="1A8DE8CE" w:rsidR="00320CF6" w:rsidRDefault="00C4636B" w:rsidP="00703C5D">
      <w:pPr>
        <w:spacing w:after="0" w:line="240" w:lineRule="auto"/>
        <w:ind w:left="720" w:hanging="720"/>
        <w:rPr>
          <w:rFonts w:ascii="HelveticaNeueforSAS Light" w:hAnsi="HelveticaNeueforSAS Light" w:cs="Times New Roman"/>
        </w:rPr>
      </w:pPr>
      <w:r w:rsidRPr="00703C5D">
        <w:rPr>
          <w:rFonts w:ascii="HelveticaNeueforSAS Light" w:hAnsi="HelveticaNeueforSAS Light" w:cs="Times New Roman"/>
          <w:b/>
          <w:bCs/>
          <w:u w:val="single"/>
        </w:rPr>
        <w:t>Journal Entries</w:t>
      </w:r>
      <w:r w:rsidR="002D7F73">
        <w:rPr>
          <w:rFonts w:ascii="HelveticaNeueforSAS Light" w:hAnsi="HelveticaNeueforSAS Light" w:cs="Times New Roman"/>
        </w:rPr>
        <w:t xml:space="preserve"> </w:t>
      </w:r>
      <w:r w:rsidR="00CF532F">
        <w:rPr>
          <w:rFonts w:ascii="HelveticaNeueforSAS Light" w:hAnsi="HelveticaNeueforSAS Light" w:cs="Times New Roman"/>
        </w:rPr>
        <w:t>(</w:t>
      </w:r>
      <w:r w:rsidR="00C7765F">
        <w:rPr>
          <w:rFonts w:ascii="HelveticaNeueforSAS Light" w:hAnsi="HelveticaNeueforSAS Light" w:cs="Times New Roman"/>
        </w:rPr>
        <w:t>7</w:t>
      </w:r>
      <w:r w:rsidR="00CF532F" w:rsidRPr="00320CF6">
        <w:rPr>
          <w:rFonts w:ascii="HelveticaNeueforSAS Light" w:hAnsi="HelveticaNeueforSAS Light" w:cs="Times New Roman"/>
        </w:rPr>
        <w:t xml:space="preserve">, </w:t>
      </w:r>
      <w:r w:rsidR="008A14D5" w:rsidRPr="00320CF6">
        <w:rPr>
          <w:rFonts w:ascii="HelveticaNeueforSAS Light" w:hAnsi="HelveticaNeueforSAS Light" w:cs="Times New Roman"/>
        </w:rPr>
        <w:t xml:space="preserve">15 </w:t>
      </w:r>
      <w:r w:rsidR="00CF532F" w:rsidRPr="00320CF6">
        <w:rPr>
          <w:rFonts w:ascii="HelveticaNeueforSAS Light" w:hAnsi="HelveticaNeueforSAS Light" w:cs="Times New Roman"/>
        </w:rPr>
        <w:t>points each</w:t>
      </w:r>
      <w:r w:rsidR="00CF532F">
        <w:rPr>
          <w:rFonts w:ascii="HelveticaNeueforSAS Light" w:hAnsi="HelveticaNeueforSAS Light" w:cs="Times New Roman"/>
        </w:rPr>
        <w:t xml:space="preserve">) </w:t>
      </w:r>
      <w:r w:rsidR="002D7F73">
        <w:rPr>
          <w:rFonts w:ascii="HelveticaNeueforSAS Light" w:hAnsi="HelveticaNeueforSAS Light" w:cs="Times New Roman"/>
        </w:rPr>
        <w:t xml:space="preserve">– </w:t>
      </w:r>
      <w:r w:rsidR="00C76239">
        <w:rPr>
          <w:rFonts w:ascii="HelveticaNeueforSAS Light" w:hAnsi="HelveticaNeueforSAS Light" w:cs="Times New Roman"/>
        </w:rPr>
        <w:t>For each article we discuss in class,</w:t>
      </w:r>
      <w:r w:rsidR="002D7F73">
        <w:rPr>
          <w:rFonts w:ascii="HelveticaNeueforSAS Light" w:hAnsi="HelveticaNeueforSAS Light" w:cs="Times New Roman"/>
        </w:rPr>
        <w:t xml:space="preserve"> write a 500</w:t>
      </w:r>
      <w:r w:rsidR="001B1275">
        <w:rPr>
          <w:rFonts w:ascii="HelveticaNeueforSAS Light" w:hAnsi="HelveticaNeueforSAS Light" w:cs="Times New Roman"/>
        </w:rPr>
        <w:t>-</w:t>
      </w:r>
      <w:r w:rsidR="002D7F73">
        <w:rPr>
          <w:rFonts w:ascii="HelveticaNeueforSAS Light" w:hAnsi="HelveticaNeueforSAS Light" w:cs="Times New Roman"/>
        </w:rPr>
        <w:t>word journal entry</w:t>
      </w:r>
      <w:r w:rsidR="00C76239">
        <w:rPr>
          <w:rFonts w:ascii="HelveticaNeueforSAS Light" w:hAnsi="HelveticaNeueforSAS Light" w:cs="Times New Roman"/>
        </w:rPr>
        <w:t xml:space="preserve"> to help you write down your own thoughts and questions about each article that is read.  Journal entries should help you prepare for class discussion and will be due before class in which the article will be discussed.  </w:t>
      </w:r>
      <w:r w:rsidR="00662800" w:rsidRPr="00A7774A">
        <w:rPr>
          <w:rFonts w:ascii="HelveticaNeueforSAS Light" w:hAnsi="HelveticaNeueforSAS Light" w:cs="Times New Roman"/>
          <w:u w:val="single"/>
        </w:rPr>
        <w:t>You will not need to complete a journal for the week to lead discussion.</w:t>
      </w:r>
      <w:r w:rsidR="00662800">
        <w:rPr>
          <w:rFonts w:ascii="HelveticaNeueforSAS Light" w:hAnsi="HelveticaNeueforSAS Light" w:cs="Times New Roman"/>
        </w:rPr>
        <w:t xml:space="preserve">  </w:t>
      </w:r>
      <w:r w:rsidR="00C76239">
        <w:rPr>
          <w:rFonts w:ascii="HelveticaNeueforSAS Light" w:hAnsi="HelveticaNeueforSAS Light" w:cs="Times New Roman"/>
        </w:rPr>
        <w:t>The</w:t>
      </w:r>
      <w:r w:rsidR="00662800">
        <w:rPr>
          <w:rFonts w:ascii="HelveticaNeueforSAS Light" w:hAnsi="HelveticaNeueforSAS Light" w:cs="Times New Roman"/>
        </w:rPr>
        <w:t xml:space="preserve"> journals</w:t>
      </w:r>
      <w:r w:rsidR="00C76239">
        <w:rPr>
          <w:rFonts w:ascii="HelveticaNeueforSAS Light" w:hAnsi="HelveticaNeueforSAS Light" w:cs="Times New Roman"/>
        </w:rPr>
        <w:t xml:space="preserve"> will be graded by the TA with constructive feedback to help with future journal entries.</w:t>
      </w:r>
      <w:r w:rsidR="00C7765F">
        <w:rPr>
          <w:rFonts w:ascii="HelveticaNeueforSAS Light" w:hAnsi="HelveticaNeueforSAS Light" w:cs="Times New Roman"/>
        </w:rPr>
        <w:t xml:space="preserve">  Each journal entry will have a </w:t>
      </w:r>
      <w:r w:rsidR="00C7765F">
        <w:rPr>
          <w:rFonts w:ascii="HelveticaNeueforSAS Light" w:hAnsi="HelveticaNeueforSAS Light" w:cs="Times New Roman"/>
        </w:rPr>
        <w:lastRenderedPageBreak/>
        <w:t xml:space="preserve">specific prompt on the type of questions you need to answer, and if generative AI is able to be used or not used for the assignment. </w:t>
      </w:r>
    </w:p>
    <w:p w14:paraId="2A746EBE" w14:textId="77777777" w:rsidR="00320CF6" w:rsidRDefault="00320CF6" w:rsidP="00703C5D">
      <w:pPr>
        <w:spacing w:after="0" w:line="240" w:lineRule="auto"/>
        <w:ind w:left="720" w:hanging="720"/>
        <w:rPr>
          <w:rFonts w:ascii="HelveticaNeueforSAS Light" w:hAnsi="HelveticaNeueforSAS Light" w:cs="Times New Roman"/>
        </w:rPr>
      </w:pPr>
    </w:p>
    <w:p w14:paraId="0BEA3DF9" w14:textId="2F9A0FF3" w:rsidR="00662800" w:rsidRDefault="00C76239" w:rsidP="00703C5D">
      <w:pPr>
        <w:spacing w:after="0" w:line="240" w:lineRule="auto"/>
        <w:ind w:left="720" w:hanging="720"/>
        <w:rPr>
          <w:rFonts w:ascii="HelveticaNeueforSAS Light" w:hAnsi="HelveticaNeueforSAS Light" w:cs="Times New Roman"/>
        </w:rPr>
      </w:pPr>
      <w:r>
        <w:rPr>
          <w:rFonts w:ascii="HelveticaNeueforSAS Light" w:hAnsi="HelveticaNeueforSAS Light" w:cs="Times New Roman"/>
        </w:rPr>
        <w:t xml:space="preserve"> </w:t>
      </w:r>
      <w:r w:rsidR="00662800">
        <w:rPr>
          <w:rFonts w:ascii="HelveticaNeueforSAS Light" w:hAnsi="HelveticaNeueforSAS Light" w:cs="Times New Roman"/>
          <w:b/>
          <w:bCs/>
          <w:u w:val="single"/>
        </w:rPr>
        <w:t>Discussion Leading</w:t>
      </w:r>
      <w:r w:rsidR="00662800">
        <w:rPr>
          <w:rFonts w:ascii="HelveticaNeueforSAS Light" w:hAnsi="HelveticaNeueforSAS Light" w:cs="Times New Roman"/>
        </w:rPr>
        <w:t xml:space="preserve"> </w:t>
      </w:r>
      <w:r w:rsidR="00662800" w:rsidRPr="00320CF6">
        <w:rPr>
          <w:rFonts w:ascii="HelveticaNeueforSAS Light" w:hAnsi="HelveticaNeueforSAS Light" w:cs="Times New Roman"/>
        </w:rPr>
        <w:t xml:space="preserve">(1, </w:t>
      </w:r>
      <w:r w:rsidR="00320CF6" w:rsidRPr="00320CF6">
        <w:rPr>
          <w:rFonts w:ascii="HelveticaNeueforSAS Light" w:hAnsi="HelveticaNeueforSAS Light" w:cs="Times New Roman"/>
        </w:rPr>
        <w:t xml:space="preserve">50 </w:t>
      </w:r>
      <w:r w:rsidR="00662800" w:rsidRPr="00320CF6">
        <w:rPr>
          <w:rFonts w:ascii="HelveticaNeueforSAS Light" w:hAnsi="HelveticaNeueforSAS Light" w:cs="Times New Roman"/>
        </w:rPr>
        <w:t>points)</w:t>
      </w:r>
      <w:r w:rsidR="00662800">
        <w:rPr>
          <w:rFonts w:ascii="HelveticaNeueforSAS Light" w:hAnsi="HelveticaNeueforSAS Light" w:cs="Times New Roman"/>
        </w:rPr>
        <w:t xml:space="preserve"> – You will lead a discussion of an assigned primary journal article.  By doing this you will not only be able to give a detailed summary of a journal article but improve your ability to evaluate and question the scientific findings of others.  </w:t>
      </w:r>
    </w:p>
    <w:p w14:paraId="7B78E719" w14:textId="77777777" w:rsidR="00320CF6" w:rsidRPr="00662800" w:rsidRDefault="00320CF6" w:rsidP="00703C5D">
      <w:pPr>
        <w:spacing w:after="0" w:line="240" w:lineRule="auto"/>
        <w:ind w:left="720" w:hanging="720"/>
        <w:rPr>
          <w:rFonts w:ascii="HelveticaNeueforSAS Light" w:hAnsi="HelveticaNeueforSAS Light" w:cs="Times New Roman"/>
        </w:rPr>
      </w:pPr>
    </w:p>
    <w:p w14:paraId="71DA3F9A" w14:textId="51FA0573" w:rsidR="002D7F73" w:rsidRDefault="00426B0B" w:rsidP="00703C5D">
      <w:pPr>
        <w:spacing w:after="0" w:line="240" w:lineRule="auto"/>
        <w:ind w:left="720" w:hanging="720"/>
        <w:rPr>
          <w:rFonts w:ascii="HelveticaNeueforSAS Light" w:hAnsi="HelveticaNeueforSAS Light" w:cs="Times New Roman"/>
        </w:rPr>
      </w:pPr>
      <w:r w:rsidRPr="00320CF6">
        <w:rPr>
          <w:rFonts w:ascii="HelveticaNeueforSAS Light" w:hAnsi="HelveticaNeueforSAS Light" w:cs="Times New Roman"/>
          <w:b/>
          <w:bCs/>
          <w:u w:val="single"/>
        </w:rPr>
        <w:t>Pop</w:t>
      </w:r>
      <w:r w:rsidR="002D7F73" w:rsidRPr="00320CF6">
        <w:rPr>
          <w:rFonts w:ascii="HelveticaNeueforSAS Light" w:hAnsi="HelveticaNeueforSAS Light" w:cs="Times New Roman"/>
          <w:b/>
          <w:bCs/>
          <w:u w:val="single"/>
        </w:rPr>
        <w:t>ular</w:t>
      </w:r>
      <w:r w:rsidRPr="00320CF6">
        <w:rPr>
          <w:rFonts w:ascii="HelveticaNeueforSAS Light" w:hAnsi="HelveticaNeueforSAS Light" w:cs="Times New Roman"/>
          <w:b/>
          <w:bCs/>
          <w:u w:val="single"/>
        </w:rPr>
        <w:t xml:space="preserve"> Science article</w:t>
      </w:r>
      <w:r w:rsidR="002D7F73" w:rsidRPr="00320CF6">
        <w:rPr>
          <w:rFonts w:ascii="HelveticaNeueforSAS Light" w:hAnsi="HelveticaNeueforSAS Light" w:cs="Times New Roman"/>
        </w:rPr>
        <w:t xml:space="preserve"> </w:t>
      </w:r>
      <w:r w:rsidR="00CF532F" w:rsidRPr="00320CF6">
        <w:rPr>
          <w:rFonts w:ascii="HelveticaNeueforSAS Light" w:hAnsi="HelveticaNeueforSAS Light" w:cs="Times New Roman"/>
        </w:rPr>
        <w:t xml:space="preserve">(draft </w:t>
      </w:r>
      <w:r w:rsidR="00320CF6" w:rsidRPr="00320CF6">
        <w:rPr>
          <w:rFonts w:ascii="HelveticaNeueforSAS Light" w:hAnsi="HelveticaNeueforSAS Light" w:cs="Times New Roman"/>
        </w:rPr>
        <w:t xml:space="preserve">20 </w:t>
      </w:r>
      <w:r w:rsidR="00CF532F" w:rsidRPr="00320CF6">
        <w:rPr>
          <w:rFonts w:ascii="HelveticaNeueforSAS Light" w:hAnsi="HelveticaNeueforSAS Light" w:cs="Times New Roman"/>
        </w:rPr>
        <w:t xml:space="preserve">points, revised </w:t>
      </w:r>
      <w:r w:rsidR="00320CF6" w:rsidRPr="00320CF6">
        <w:rPr>
          <w:rFonts w:ascii="HelveticaNeueforSAS Light" w:hAnsi="HelveticaNeueforSAS Light" w:cs="Times New Roman"/>
        </w:rPr>
        <w:t xml:space="preserve">30 </w:t>
      </w:r>
      <w:r w:rsidR="00CF532F" w:rsidRPr="00320CF6">
        <w:rPr>
          <w:rFonts w:ascii="HelveticaNeueforSAS Light" w:hAnsi="HelveticaNeueforSAS Light" w:cs="Times New Roman"/>
        </w:rPr>
        <w:t xml:space="preserve">points) </w:t>
      </w:r>
      <w:r w:rsidR="002D7F73" w:rsidRPr="00320CF6">
        <w:rPr>
          <w:rFonts w:ascii="HelveticaNeueforSAS Light" w:hAnsi="HelveticaNeueforSAS Light" w:cs="Times New Roman"/>
        </w:rPr>
        <w:t xml:space="preserve">– You will write a 500-word review of a </w:t>
      </w:r>
      <w:r w:rsidR="00F01AF0" w:rsidRPr="00320CF6">
        <w:rPr>
          <w:rFonts w:ascii="HelveticaNeueforSAS Light" w:hAnsi="HelveticaNeueforSAS Light" w:cs="Times New Roman"/>
        </w:rPr>
        <w:t xml:space="preserve">recently published </w:t>
      </w:r>
      <w:r w:rsidR="002D7F73" w:rsidRPr="00320CF6">
        <w:rPr>
          <w:rFonts w:ascii="HelveticaNeueforSAS Light" w:hAnsi="HelveticaNeueforSAS Light" w:cs="Times New Roman"/>
        </w:rPr>
        <w:t xml:space="preserve">scientific article.  It will be targeted to the general public and non-scientists.  This will help you develop translational writing skills that are necessary for sharing scientific information to the public. </w:t>
      </w:r>
      <w:r w:rsidR="00C76239" w:rsidRPr="00320CF6">
        <w:rPr>
          <w:rFonts w:ascii="HelveticaNeueforSAS Light" w:hAnsi="HelveticaNeueforSAS Light" w:cs="Times New Roman"/>
        </w:rPr>
        <w:t xml:space="preserve">You will turn in a first draft, will be provided feedback, and then turn in a final version.  </w:t>
      </w:r>
      <w:r w:rsidR="00C7765F">
        <w:rPr>
          <w:rFonts w:ascii="HelveticaNeueforSAS Light" w:hAnsi="HelveticaNeueforSAS Light" w:cs="Times New Roman"/>
        </w:rPr>
        <w:t xml:space="preserve">Generative AI should not be used for writing this assignment. </w:t>
      </w:r>
    </w:p>
    <w:p w14:paraId="79DA2605" w14:textId="77777777" w:rsidR="00320CF6" w:rsidRPr="00320CF6" w:rsidRDefault="00320CF6" w:rsidP="00703C5D">
      <w:pPr>
        <w:spacing w:after="0" w:line="240" w:lineRule="auto"/>
        <w:ind w:left="720" w:hanging="720"/>
        <w:rPr>
          <w:rFonts w:ascii="HelveticaNeueforSAS Light" w:hAnsi="HelveticaNeueforSAS Light" w:cs="Times New Roman"/>
        </w:rPr>
      </w:pPr>
    </w:p>
    <w:p w14:paraId="2852C6F8" w14:textId="607B54C2" w:rsidR="00CF532F" w:rsidRDefault="00CF532F" w:rsidP="00703C5D">
      <w:pPr>
        <w:spacing w:after="0" w:line="240" w:lineRule="auto"/>
        <w:ind w:left="720" w:hanging="720"/>
        <w:rPr>
          <w:rFonts w:ascii="HelveticaNeueforSAS Light" w:hAnsi="HelveticaNeueforSAS Light" w:cs="Times New Roman"/>
        </w:rPr>
      </w:pPr>
      <w:r w:rsidRPr="00320CF6">
        <w:rPr>
          <w:rFonts w:ascii="HelveticaNeueforSAS Light" w:hAnsi="HelveticaNeueforSAS Light" w:cs="Times New Roman"/>
          <w:b/>
          <w:bCs/>
          <w:u w:val="single"/>
        </w:rPr>
        <w:t>Grant application</w:t>
      </w:r>
      <w:r w:rsidR="000066D8" w:rsidRPr="00320CF6">
        <w:rPr>
          <w:rFonts w:ascii="HelveticaNeueforSAS Light" w:hAnsi="HelveticaNeueforSAS Light" w:cs="Times New Roman"/>
        </w:rPr>
        <w:t>–</w:t>
      </w:r>
      <w:r w:rsidRPr="00320CF6">
        <w:rPr>
          <w:rFonts w:ascii="HelveticaNeueforSAS Light" w:hAnsi="HelveticaNeueforSAS Light" w:cs="Times New Roman"/>
        </w:rPr>
        <w:t xml:space="preserve"> </w:t>
      </w:r>
      <w:r w:rsidR="000066D8" w:rsidRPr="00320CF6">
        <w:rPr>
          <w:rFonts w:ascii="HelveticaNeueforSAS Light" w:hAnsi="HelveticaNeueforSAS Light" w:cs="Times New Roman"/>
        </w:rPr>
        <w:t>This is the major assignment in the course.  Based on previously published literature, you will develop a research plan and write an NIH-style grant application.  Throughout this process you will learn what is expected in a real grant application, how to sell your ideas, and how to incorporate peer-feedback into a final grant application.  This will be broken into several sections:</w:t>
      </w:r>
    </w:p>
    <w:p w14:paraId="766F6D64" w14:textId="77777777" w:rsidR="00C7765F" w:rsidRPr="00320CF6" w:rsidRDefault="00C7765F" w:rsidP="00703C5D">
      <w:pPr>
        <w:spacing w:after="0" w:line="240" w:lineRule="auto"/>
        <w:ind w:left="720" w:hanging="720"/>
        <w:rPr>
          <w:rFonts w:ascii="HelveticaNeueforSAS Light" w:hAnsi="HelveticaNeueforSAS Light" w:cs="Times New Roman"/>
        </w:rPr>
      </w:pPr>
    </w:p>
    <w:p w14:paraId="0AA7D670" w14:textId="0A87C627" w:rsidR="00CF532F" w:rsidRPr="00320CF6" w:rsidRDefault="00CF532F" w:rsidP="00703C5D">
      <w:pPr>
        <w:spacing w:after="0" w:line="240" w:lineRule="auto"/>
        <w:ind w:left="1440" w:hanging="720"/>
        <w:rPr>
          <w:rFonts w:ascii="HelveticaNeueforSAS Light" w:hAnsi="HelveticaNeueforSAS Light" w:cs="Times New Roman"/>
        </w:rPr>
      </w:pPr>
      <w:r w:rsidRPr="00320CF6">
        <w:rPr>
          <w:rFonts w:ascii="HelveticaNeueforSAS Light" w:hAnsi="HelveticaNeueforSAS Light" w:cs="Times New Roman"/>
          <w:b/>
          <w:bCs/>
        </w:rPr>
        <w:t>Letter of In</w:t>
      </w:r>
      <w:r w:rsidR="000066D8" w:rsidRPr="00320CF6">
        <w:rPr>
          <w:rFonts w:ascii="HelveticaNeueforSAS Light" w:hAnsi="HelveticaNeueforSAS Light" w:cs="Times New Roman"/>
          <w:b/>
          <w:bCs/>
        </w:rPr>
        <w:t>tent</w:t>
      </w:r>
      <w:r w:rsidR="000066D8" w:rsidRPr="00320CF6">
        <w:rPr>
          <w:rFonts w:ascii="HelveticaNeueforSAS Light" w:hAnsi="HelveticaNeueforSAS Light" w:cs="Times New Roman"/>
        </w:rPr>
        <w:t xml:space="preserve"> </w:t>
      </w:r>
      <w:r w:rsidR="002E2497" w:rsidRPr="00320CF6">
        <w:rPr>
          <w:rFonts w:ascii="HelveticaNeueforSAS Light" w:hAnsi="HelveticaNeueforSAS Light" w:cs="Times New Roman"/>
        </w:rPr>
        <w:t>(</w:t>
      </w:r>
      <w:r w:rsidR="00320CF6" w:rsidRPr="00320CF6">
        <w:rPr>
          <w:rFonts w:ascii="HelveticaNeueforSAS Light" w:hAnsi="HelveticaNeueforSAS Light" w:cs="Times New Roman"/>
        </w:rPr>
        <w:t xml:space="preserve">20 </w:t>
      </w:r>
      <w:r w:rsidR="002E2497" w:rsidRPr="00320CF6">
        <w:rPr>
          <w:rFonts w:ascii="HelveticaNeueforSAS Light" w:hAnsi="HelveticaNeueforSAS Light" w:cs="Times New Roman"/>
        </w:rPr>
        <w:t xml:space="preserve">points) </w:t>
      </w:r>
      <w:r w:rsidR="000066D8" w:rsidRPr="00320CF6">
        <w:rPr>
          <w:rFonts w:ascii="HelveticaNeueforSAS Light" w:hAnsi="HelveticaNeueforSAS Light" w:cs="Times New Roman"/>
        </w:rPr>
        <w:t>– This is where you first sell you</w:t>
      </w:r>
      <w:r w:rsidR="002E2497" w:rsidRPr="00320CF6">
        <w:rPr>
          <w:rFonts w:ascii="HelveticaNeueforSAS Light" w:hAnsi="HelveticaNeueforSAS Light" w:cs="Times New Roman"/>
        </w:rPr>
        <w:t xml:space="preserve">r idea to me.  It will include a brief lay person description (one to two sentences) and a research abstract (300 words).  Once approved, this will be your topic for the grant. </w:t>
      </w:r>
    </w:p>
    <w:p w14:paraId="63DA3EF5" w14:textId="0169B0B3" w:rsidR="00CF532F" w:rsidRPr="00320CF6" w:rsidRDefault="00CF532F" w:rsidP="00703C5D">
      <w:pPr>
        <w:spacing w:after="0" w:line="240" w:lineRule="auto"/>
        <w:ind w:left="1440" w:hanging="720"/>
        <w:rPr>
          <w:rFonts w:ascii="HelveticaNeueforSAS Light" w:hAnsi="HelveticaNeueforSAS Light" w:cs="Times New Roman"/>
        </w:rPr>
      </w:pPr>
      <w:r w:rsidRPr="00320CF6">
        <w:rPr>
          <w:rFonts w:ascii="HelveticaNeueforSAS Light" w:hAnsi="HelveticaNeueforSAS Light" w:cs="Times New Roman"/>
          <w:b/>
          <w:bCs/>
        </w:rPr>
        <w:t xml:space="preserve">Draft of </w:t>
      </w:r>
      <w:r w:rsidR="00F11B7B" w:rsidRPr="00320CF6">
        <w:rPr>
          <w:rFonts w:ascii="HelveticaNeueforSAS Light" w:hAnsi="HelveticaNeueforSAS Light" w:cs="Times New Roman"/>
          <w:b/>
          <w:bCs/>
        </w:rPr>
        <w:t>grant</w:t>
      </w:r>
      <w:r w:rsidR="002E2497" w:rsidRPr="00320CF6">
        <w:rPr>
          <w:rFonts w:ascii="HelveticaNeueforSAS Light" w:hAnsi="HelveticaNeueforSAS Light" w:cs="Times New Roman"/>
        </w:rPr>
        <w:t xml:space="preserve"> (</w:t>
      </w:r>
      <w:r w:rsidR="00320CF6" w:rsidRPr="00320CF6">
        <w:rPr>
          <w:rFonts w:ascii="HelveticaNeueforSAS Light" w:hAnsi="HelveticaNeueforSAS Light" w:cs="Times New Roman"/>
        </w:rPr>
        <w:t xml:space="preserve">30 </w:t>
      </w:r>
      <w:r w:rsidR="002E2497" w:rsidRPr="00320CF6">
        <w:rPr>
          <w:rFonts w:ascii="HelveticaNeueforSAS Light" w:hAnsi="HelveticaNeueforSAS Light" w:cs="Times New Roman"/>
        </w:rPr>
        <w:t xml:space="preserve">points) – This is the first version of your grant.  You will have multiple weeks to work on this, so it should be fully realized and put your full effort toward the grant.  </w:t>
      </w:r>
      <w:r w:rsidR="001D05C2" w:rsidRPr="00320CF6">
        <w:rPr>
          <w:rFonts w:ascii="HelveticaNeueforSAS Light" w:hAnsi="HelveticaNeueforSAS Light" w:cs="Times New Roman"/>
        </w:rPr>
        <w:t xml:space="preserve">Guidelines and the reviewer’s rubric will be posted on Blackboard to aid in your writing. </w:t>
      </w:r>
    </w:p>
    <w:p w14:paraId="46AE26A7" w14:textId="2B57BC0C" w:rsidR="00CF532F" w:rsidRPr="00320CF6" w:rsidRDefault="00CF532F" w:rsidP="00703C5D">
      <w:pPr>
        <w:spacing w:after="0" w:line="240" w:lineRule="auto"/>
        <w:ind w:left="1440" w:hanging="720"/>
        <w:rPr>
          <w:rFonts w:ascii="HelveticaNeueforSAS Light" w:hAnsi="HelveticaNeueforSAS Light" w:cs="Times New Roman"/>
        </w:rPr>
      </w:pPr>
      <w:r w:rsidRPr="00320CF6">
        <w:rPr>
          <w:rFonts w:ascii="HelveticaNeueforSAS Light" w:hAnsi="HelveticaNeueforSAS Light" w:cs="Times New Roman"/>
          <w:b/>
          <w:bCs/>
        </w:rPr>
        <w:t xml:space="preserve">Review of others’ </w:t>
      </w:r>
      <w:r w:rsidR="00F11B7B" w:rsidRPr="00320CF6">
        <w:rPr>
          <w:rFonts w:ascii="HelveticaNeueforSAS Light" w:hAnsi="HelveticaNeueforSAS Light" w:cs="Times New Roman"/>
          <w:b/>
          <w:bCs/>
        </w:rPr>
        <w:t>grant</w:t>
      </w:r>
      <w:r w:rsidR="002E2497" w:rsidRPr="00320CF6">
        <w:rPr>
          <w:rFonts w:ascii="HelveticaNeueforSAS Light" w:hAnsi="HelveticaNeueforSAS Light" w:cs="Times New Roman"/>
        </w:rPr>
        <w:t xml:space="preserve"> (</w:t>
      </w:r>
      <w:r w:rsidR="00320CF6" w:rsidRPr="00320CF6">
        <w:rPr>
          <w:rFonts w:ascii="HelveticaNeueforSAS Light" w:hAnsi="HelveticaNeueforSAS Light" w:cs="Times New Roman"/>
        </w:rPr>
        <w:t xml:space="preserve">2, 15 </w:t>
      </w:r>
      <w:r w:rsidR="002E2497" w:rsidRPr="00320CF6">
        <w:rPr>
          <w:rFonts w:ascii="HelveticaNeueforSAS Light" w:hAnsi="HelveticaNeueforSAS Light" w:cs="Times New Roman"/>
        </w:rPr>
        <w:t>points</w:t>
      </w:r>
      <w:r w:rsidR="00320CF6" w:rsidRPr="00320CF6">
        <w:rPr>
          <w:rFonts w:ascii="HelveticaNeueforSAS Light" w:hAnsi="HelveticaNeueforSAS Light" w:cs="Times New Roman"/>
        </w:rPr>
        <w:t xml:space="preserve"> each</w:t>
      </w:r>
      <w:r w:rsidR="002E2497" w:rsidRPr="00320CF6">
        <w:rPr>
          <w:rFonts w:ascii="HelveticaNeueforSAS Light" w:hAnsi="HelveticaNeueforSAS Light" w:cs="Times New Roman"/>
        </w:rPr>
        <w:t>) – You will be assigned other’s grants to do a peer review.  You will be graded on how thoroughly you review and the quality of comments to leave on their grant</w:t>
      </w:r>
      <w:r w:rsidR="00320CF6">
        <w:rPr>
          <w:rFonts w:ascii="HelveticaNeueforSAS Light" w:hAnsi="HelveticaNeueforSAS Light" w:cs="Times New Roman"/>
        </w:rPr>
        <w:t>.</w:t>
      </w:r>
    </w:p>
    <w:p w14:paraId="76AB93B1" w14:textId="16BEA8A0" w:rsidR="00703C5D" w:rsidRDefault="00CF532F" w:rsidP="00703C5D">
      <w:pPr>
        <w:spacing w:after="0" w:line="240" w:lineRule="auto"/>
        <w:ind w:left="1440" w:hanging="720"/>
        <w:rPr>
          <w:rFonts w:ascii="HelveticaNeueforSAS Light" w:hAnsi="HelveticaNeueforSAS Light" w:cs="Times New Roman"/>
        </w:rPr>
      </w:pPr>
      <w:r w:rsidRPr="00320CF6">
        <w:rPr>
          <w:rFonts w:ascii="HelveticaNeueforSAS Light" w:hAnsi="HelveticaNeueforSAS Light" w:cs="Times New Roman"/>
          <w:b/>
          <w:bCs/>
        </w:rPr>
        <w:t xml:space="preserve">Final version of </w:t>
      </w:r>
      <w:r w:rsidR="00F11B7B" w:rsidRPr="00320CF6">
        <w:rPr>
          <w:rFonts w:ascii="HelveticaNeueforSAS Light" w:hAnsi="HelveticaNeueforSAS Light" w:cs="Times New Roman"/>
          <w:b/>
          <w:bCs/>
        </w:rPr>
        <w:t>grant</w:t>
      </w:r>
      <w:r w:rsidR="002E2497" w:rsidRPr="00320CF6">
        <w:rPr>
          <w:rFonts w:ascii="HelveticaNeueforSAS Light" w:hAnsi="HelveticaNeueforSAS Light" w:cs="Times New Roman"/>
        </w:rPr>
        <w:t xml:space="preserve"> (</w:t>
      </w:r>
      <w:r w:rsidR="00320CF6" w:rsidRPr="00320CF6">
        <w:rPr>
          <w:rFonts w:ascii="HelveticaNeueforSAS Light" w:hAnsi="HelveticaNeueforSAS Light" w:cs="Times New Roman"/>
        </w:rPr>
        <w:t xml:space="preserve">50 </w:t>
      </w:r>
      <w:r w:rsidR="002E2497" w:rsidRPr="00320CF6">
        <w:rPr>
          <w:rFonts w:ascii="HelveticaNeueforSAS Light" w:hAnsi="HelveticaNeueforSAS Light" w:cs="Times New Roman"/>
        </w:rPr>
        <w:t xml:space="preserve">points) </w:t>
      </w:r>
      <w:r w:rsidR="00F11B7B" w:rsidRPr="00320CF6">
        <w:rPr>
          <w:rFonts w:ascii="HelveticaNeueforSAS Light" w:hAnsi="HelveticaNeueforSAS Light" w:cs="Times New Roman"/>
        </w:rPr>
        <w:t>–</w:t>
      </w:r>
      <w:r w:rsidR="002E2497" w:rsidRPr="00320CF6">
        <w:rPr>
          <w:rFonts w:ascii="HelveticaNeueforSAS Light" w:hAnsi="HelveticaNeueforSAS Light" w:cs="Times New Roman"/>
        </w:rPr>
        <w:t xml:space="preserve"> </w:t>
      </w:r>
      <w:r w:rsidR="00F11B7B" w:rsidRPr="00320CF6">
        <w:rPr>
          <w:rFonts w:ascii="HelveticaNeueforSAS Light" w:hAnsi="HelveticaNeueforSAS Light" w:cs="Times New Roman"/>
        </w:rPr>
        <w:t>Taking the revisions given to you by your peer and by the instructor, you will revise your grant.  Points will be given on how well you incorporate your revisions, as well as meet the specifications for the grant application</w:t>
      </w:r>
      <w:r w:rsidR="00320CF6">
        <w:rPr>
          <w:rFonts w:ascii="HelveticaNeueforSAS Light" w:hAnsi="HelveticaNeueforSAS Light" w:cs="Times New Roman"/>
        </w:rPr>
        <w:t>.</w:t>
      </w:r>
    </w:p>
    <w:p w14:paraId="3F681371" w14:textId="77777777" w:rsidR="00320CF6" w:rsidRPr="00320CF6" w:rsidRDefault="00320CF6" w:rsidP="00703C5D">
      <w:pPr>
        <w:spacing w:after="0" w:line="240" w:lineRule="auto"/>
        <w:ind w:left="1440" w:hanging="720"/>
        <w:rPr>
          <w:rFonts w:ascii="HelveticaNeueforSAS Light" w:hAnsi="HelveticaNeueforSAS Light" w:cs="Times New Roman"/>
        </w:rPr>
      </w:pPr>
    </w:p>
    <w:p w14:paraId="4FB099A1" w14:textId="1ED7BF1B" w:rsidR="00A94ECF" w:rsidRDefault="00C4636B" w:rsidP="00556575">
      <w:pPr>
        <w:spacing w:after="0" w:line="240" w:lineRule="auto"/>
        <w:ind w:left="720" w:hanging="720"/>
        <w:rPr>
          <w:rFonts w:ascii="HelveticaNeueforSAS Light" w:hAnsi="HelveticaNeueforSAS Light" w:cs="Times New Roman"/>
        </w:rPr>
      </w:pPr>
      <w:r w:rsidRPr="00320CF6">
        <w:rPr>
          <w:rFonts w:ascii="HelveticaNeueforSAS Light" w:hAnsi="HelveticaNeueforSAS Light" w:cs="Times New Roman"/>
          <w:b/>
          <w:bCs/>
          <w:u w:val="single"/>
        </w:rPr>
        <w:t>Participation and Assignments</w:t>
      </w:r>
      <w:r w:rsidR="00F11B7B" w:rsidRPr="00320CF6">
        <w:rPr>
          <w:rFonts w:ascii="HelveticaNeueforSAS Light" w:hAnsi="HelveticaNeueforSAS Light" w:cs="Times New Roman"/>
        </w:rPr>
        <w:t xml:space="preserve"> (</w:t>
      </w:r>
      <w:r w:rsidR="00320CF6" w:rsidRPr="00320CF6">
        <w:rPr>
          <w:rFonts w:ascii="HelveticaNeueforSAS Light" w:hAnsi="HelveticaNeueforSAS Light" w:cs="Times New Roman"/>
        </w:rPr>
        <w:t xml:space="preserve">65 </w:t>
      </w:r>
      <w:r w:rsidR="00F11B7B" w:rsidRPr="00320CF6">
        <w:rPr>
          <w:rFonts w:ascii="HelveticaNeueforSAS Light" w:hAnsi="HelveticaNeueforSAS Light" w:cs="Times New Roman"/>
        </w:rPr>
        <w:t xml:space="preserve">points) </w:t>
      </w:r>
      <w:r w:rsidR="00F04DAD" w:rsidRPr="00320CF6">
        <w:rPr>
          <w:rFonts w:ascii="HelveticaNeueforSAS Light" w:hAnsi="HelveticaNeueforSAS Light" w:cs="Times New Roman"/>
        </w:rPr>
        <w:t>–</w:t>
      </w:r>
      <w:r w:rsidR="00556575" w:rsidRPr="00320CF6">
        <w:rPr>
          <w:rFonts w:ascii="HelveticaNeueforSAS Light" w:hAnsi="HelveticaNeueforSAS Light" w:cs="Times New Roman"/>
        </w:rPr>
        <w:t xml:space="preserve"> Attending</w:t>
      </w:r>
      <w:r w:rsidR="00556575" w:rsidRPr="00556575">
        <w:rPr>
          <w:rFonts w:ascii="HelveticaNeueforSAS Light" w:hAnsi="HelveticaNeueforSAS Light" w:cs="Times New Roman"/>
        </w:rPr>
        <w:t xml:space="preserve"> class is an essential component of the learning process for the majority of students.  The TA and instructor will be monitoring your attendance and participation in the class.  In order to receive credit for a discussion session, you must </w:t>
      </w:r>
      <w:r w:rsidR="00556575" w:rsidRPr="00556575">
        <w:rPr>
          <w:rFonts w:ascii="HelveticaNeueforSAS Light" w:hAnsi="HelveticaNeueforSAS Light" w:cs="Times New Roman"/>
          <w:u w:val="single"/>
        </w:rPr>
        <w:t>make a meaningful contribution</w:t>
      </w:r>
      <w:r w:rsidR="00556575" w:rsidRPr="00556575">
        <w:rPr>
          <w:rFonts w:ascii="HelveticaNeueforSAS Light" w:hAnsi="HelveticaNeueforSAS Light" w:cs="Times New Roman"/>
        </w:rPr>
        <w:t xml:space="preserve"> to the discussion. You must talk and your question or comment must represent that you have read the article being discussed. If you do not talk or are absent, you will not receive credit for the day</w:t>
      </w:r>
      <w:r w:rsidR="0068613D">
        <w:rPr>
          <w:rFonts w:ascii="HelveticaNeueforSAS Light" w:hAnsi="HelveticaNeueforSAS Light" w:cs="Times New Roman"/>
        </w:rPr>
        <w:t xml:space="preserve"> (5 points/day)</w:t>
      </w:r>
      <w:r w:rsidR="00556575" w:rsidRPr="00556575">
        <w:rPr>
          <w:rFonts w:ascii="HelveticaNeueforSAS Light" w:hAnsi="HelveticaNeueforSAS Light" w:cs="Times New Roman"/>
        </w:rPr>
        <w:t>.</w:t>
      </w:r>
    </w:p>
    <w:p w14:paraId="1CBF5CD4" w14:textId="6B4C8CB1" w:rsidR="00703C5D" w:rsidRDefault="00703C5D" w:rsidP="00A94ECF">
      <w:pPr>
        <w:spacing w:after="0" w:line="240" w:lineRule="auto"/>
        <w:rPr>
          <w:rFonts w:ascii="HelveticaNeueforSAS Light" w:hAnsi="HelveticaNeueforSAS Light" w:cs="Times New Roman"/>
        </w:rPr>
      </w:pPr>
    </w:p>
    <w:p w14:paraId="6E6FA261" w14:textId="7748E128" w:rsidR="00A94ECF" w:rsidRDefault="00A94ECF" w:rsidP="00A94ECF">
      <w:pPr>
        <w:spacing w:after="0" w:line="240" w:lineRule="auto"/>
        <w:rPr>
          <w:rFonts w:ascii="HelveticaNeueforSAS Light" w:hAnsi="HelveticaNeueforSAS Light" w:cs="Times New Roman"/>
        </w:rPr>
      </w:pPr>
      <w:r w:rsidRPr="00556575">
        <w:rPr>
          <w:rFonts w:ascii="HelveticaNeueforSAS Light" w:hAnsi="HelveticaNeueforSAS Light" w:cs="Times New Roman"/>
          <w:highlight w:val="green"/>
        </w:rPr>
        <w:t>I missed class</w:t>
      </w:r>
      <w:r w:rsidR="008C09ED" w:rsidRPr="00556575">
        <w:rPr>
          <w:rFonts w:ascii="HelveticaNeueforSAS Light" w:hAnsi="HelveticaNeueforSAS Light" w:cs="Times New Roman"/>
          <w:highlight w:val="green"/>
        </w:rPr>
        <w:t xml:space="preserve"> or an assignment</w:t>
      </w:r>
      <w:r w:rsidRPr="00556575">
        <w:rPr>
          <w:rFonts w:ascii="HelveticaNeueforSAS Light" w:hAnsi="HelveticaNeueforSAS Light" w:cs="Times New Roman"/>
          <w:highlight w:val="green"/>
        </w:rPr>
        <w:t>, what do I do?</w:t>
      </w:r>
    </w:p>
    <w:p w14:paraId="050370AA" w14:textId="3BC9A10C" w:rsidR="008C09ED" w:rsidRDefault="008C09ED" w:rsidP="008C09ED">
      <w:pPr>
        <w:spacing w:after="0" w:line="240" w:lineRule="auto"/>
        <w:rPr>
          <w:rFonts w:ascii="HelveticaNeueforSAS Light" w:hAnsi="HelveticaNeueforSAS Light" w:cs="Times New Roman"/>
        </w:rPr>
      </w:pPr>
      <w:r>
        <w:rPr>
          <w:rFonts w:ascii="HelveticaNeueforSAS Light" w:hAnsi="HelveticaNeueforSAS Light" w:cs="Times New Roman"/>
        </w:rPr>
        <w:tab/>
        <w:t xml:space="preserve">Life is unpredictable and illness (both physical and mental) should be taken seriously.  </w:t>
      </w:r>
      <w:r w:rsidR="00703C5D">
        <w:rPr>
          <w:rFonts w:ascii="HelveticaNeueforSAS Light" w:hAnsi="HelveticaNeueforSAS Light" w:cs="Times New Roman"/>
        </w:rPr>
        <w:t xml:space="preserve">If you know you will not be in class, email Dr. Guerriero.  Holidays, illnesses, and university sanctioned events </w:t>
      </w:r>
      <w:r w:rsidR="00286E4A">
        <w:rPr>
          <w:rFonts w:ascii="HelveticaNeueforSAS Light" w:hAnsi="HelveticaNeueforSAS Light" w:cs="Times New Roman"/>
        </w:rPr>
        <w:t>likely count as an excused absence, but only if you notify Dr. Guerriero</w:t>
      </w:r>
      <w:r w:rsidR="002A79F6">
        <w:rPr>
          <w:rFonts w:ascii="HelveticaNeueforSAS Light" w:hAnsi="HelveticaNeueforSAS Light" w:cs="Times New Roman"/>
        </w:rPr>
        <w:t xml:space="preserve"> either before the event or as soon as you decide you’re too ill to come to class</w:t>
      </w:r>
      <w:r w:rsidR="00703C5D">
        <w:rPr>
          <w:rFonts w:ascii="HelveticaNeueforSAS Light" w:hAnsi="HelveticaNeueforSAS Light" w:cs="Times New Roman"/>
        </w:rPr>
        <w:t xml:space="preserve">.  Next, if you miss class, look at Blackboard for the information covered in class.  If the article doesn’t make sense to you, email Dr. Guerriero.  If the slides are confusing, email Dr. Guerriero.  </w:t>
      </w:r>
    </w:p>
    <w:p w14:paraId="42A7BF94" w14:textId="41F2A687" w:rsidR="00286E4A" w:rsidRDefault="00286E4A" w:rsidP="008C09ED">
      <w:pPr>
        <w:spacing w:after="0" w:line="240" w:lineRule="auto"/>
        <w:rPr>
          <w:rFonts w:ascii="HelveticaNeueforSAS Light" w:hAnsi="HelveticaNeueforSAS Light" w:cs="Times New Roman"/>
        </w:rPr>
      </w:pPr>
      <w:r>
        <w:rPr>
          <w:rFonts w:ascii="HelveticaNeueforSAS Light" w:hAnsi="HelveticaNeueforSAS Light" w:cs="Times New Roman"/>
        </w:rPr>
        <w:tab/>
      </w:r>
    </w:p>
    <w:p w14:paraId="6C680EAA" w14:textId="1429F6C4" w:rsidR="008C09ED" w:rsidRDefault="008C09ED" w:rsidP="008C09ED">
      <w:pPr>
        <w:spacing w:after="0" w:line="240" w:lineRule="auto"/>
        <w:rPr>
          <w:rFonts w:ascii="HelveticaNeueforSAS Light" w:hAnsi="HelveticaNeueforSAS Light" w:cs="Times New Roman"/>
        </w:rPr>
      </w:pPr>
      <w:r>
        <w:rPr>
          <w:rFonts w:ascii="HelveticaNeueforSAS Light" w:hAnsi="HelveticaNeueforSAS Light" w:cs="Times New Roman"/>
        </w:rPr>
        <w:lastRenderedPageBreak/>
        <w:tab/>
      </w:r>
      <w:r w:rsidR="00286E4A">
        <w:rPr>
          <w:rFonts w:ascii="HelveticaNeueforSAS Light" w:hAnsi="HelveticaNeueforSAS Light" w:cs="Times New Roman"/>
        </w:rPr>
        <w:t xml:space="preserve">Missed </w:t>
      </w:r>
      <w:r>
        <w:rPr>
          <w:rFonts w:ascii="HelveticaNeueforSAS Light" w:hAnsi="HelveticaNeueforSAS Light" w:cs="Times New Roman"/>
        </w:rPr>
        <w:t>Assignments</w:t>
      </w:r>
    </w:p>
    <w:p w14:paraId="27BE5B51" w14:textId="329E9CAE" w:rsidR="008C09ED" w:rsidRPr="002A79F6" w:rsidRDefault="008C09ED" w:rsidP="00105068">
      <w:pPr>
        <w:pStyle w:val="ListParagraph"/>
        <w:numPr>
          <w:ilvl w:val="0"/>
          <w:numId w:val="5"/>
        </w:numPr>
        <w:spacing w:after="0" w:line="240" w:lineRule="auto"/>
        <w:rPr>
          <w:rFonts w:ascii="HelveticaNeueforSAS Light" w:hAnsi="HelveticaNeueforSAS Light" w:cs="Times New Roman"/>
        </w:rPr>
      </w:pPr>
      <w:r>
        <w:rPr>
          <w:rFonts w:ascii="HelveticaNeueforSAS Light" w:hAnsi="HelveticaNeueforSAS Light" w:cs="Times New Roman"/>
        </w:rPr>
        <w:t xml:space="preserve">“Life Happens Pass” – For one </w:t>
      </w:r>
      <w:r w:rsidR="002A79F6">
        <w:rPr>
          <w:rFonts w:ascii="HelveticaNeueforSAS Light" w:hAnsi="HelveticaNeueforSAS Light" w:cs="Times New Roman"/>
        </w:rPr>
        <w:t xml:space="preserve">written </w:t>
      </w:r>
      <w:r>
        <w:rPr>
          <w:rFonts w:ascii="HelveticaNeueforSAS Light" w:hAnsi="HelveticaNeueforSAS Light" w:cs="Times New Roman"/>
        </w:rPr>
        <w:t xml:space="preserve">assignment this semester you can get an automatic </w:t>
      </w:r>
      <w:r w:rsidR="00A716BF">
        <w:rPr>
          <w:rFonts w:ascii="HelveticaNeueforSAS Light" w:hAnsi="HelveticaNeueforSAS Light" w:cs="Times New Roman"/>
        </w:rPr>
        <w:t>48</w:t>
      </w:r>
      <w:r>
        <w:rPr>
          <w:rFonts w:ascii="HelveticaNeueforSAS Light" w:hAnsi="HelveticaNeueforSAS Light" w:cs="Times New Roman"/>
        </w:rPr>
        <w:t xml:space="preserve">-hour extension on the due date, no questions asked. </w:t>
      </w:r>
      <w:r>
        <w:rPr>
          <w:rFonts w:ascii="HelveticaNeueforSAS Light" w:hAnsi="HelveticaNeueforSAS Light" w:cs="Times New Roman"/>
          <w:b/>
          <w:bCs/>
        </w:rPr>
        <w:t xml:space="preserve">You must inform Dr. Guerriero in writing (email) to get this pass. </w:t>
      </w:r>
    </w:p>
    <w:p w14:paraId="09ED7F94" w14:textId="2A7EEDDC" w:rsidR="002A79F6" w:rsidRPr="00105068" w:rsidRDefault="002A79F6" w:rsidP="00105068">
      <w:pPr>
        <w:pStyle w:val="ListParagraph"/>
        <w:numPr>
          <w:ilvl w:val="0"/>
          <w:numId w:val="5"/>
        </w:numPr>
        <w:spacing w:after="0" w:line="240" w:lineRule="auto"/>
        <w:rPr>
          <w:rFonts w:ascii="HelveticaNeueforSAS Light" w:hAnsi="HelveticaNeueforSAS Light" w:cs="Times New Roman"/>
        </w:rPr>
      </w:pPr>
      <w:r>
        <w:rPr>
          <w:rFonts w:ascii="HelveticaNeueforSAS Light" w:hAnsi="HelveticaNeueforSAS Light" w:cs="Times New Roman"/>
        </w:rPr>
        <w:t>All other missed assignments will get a 10% deduction per day of being late. It is to your benefit to turn in assignments late. Most of the points are better than no points!</w:t>
      </w:r>
    </w:p>
    <w:p w14:paraId="6C16794E" w14:textId="3538A863" w:rsidR="00A94ECF" w:rsidRPr="001B6E2F" w:rsidRDefault="00A94ECF" w:rsidP="00A94ECF">
      <w:pPr>
        <w:spacing w:after="0" w:line="240" w:lineRule="auto"/>
        <w:rPr>
          <w:rFonts w:ascii="HelveticaNeueforSAS Light" w:hAnsi="HelveticaNeueforSAS Light" w:cs="Times New Roman"/>
        </w:rPr>
      </w:pPr>
    </w:p>
    <w:p w14:paraId="59A0ABF7" w14:textId="33E1F6E7" w:rsidR="00A94ECF" w:rsidRPr="001B6E2F" w:rsidRDefault="00A94ECF" w:rsidP="00A94ECF">
      <w:pPr>
        <w:spacing w:after="0" w:line="240" w:lineRule="auto"/>
        <w:rPr>
          <w:rFonts w:ascii="HelveticaNeueforSAS Light" w:hAnsi="HelveticaNeueforSAS Light" w:cs="Times New Roman"/>
        </w:rPr>
      </w:pPr>
      <w:r w:rsidRPr="00286E4A">
        <w:rPr>
          <w:rFonts w:ascii="HelveticaNeueforSAS Light" w:hAnsi="HelveticaNeueforSAS Light" w:cs="Times New Roman"/>
          <w:highlight w:val="green"/>
        </w:rPr>
        <w:t>I’m struggling in this class. How do I get help?</w:t>
      </w:r>
    </w:p>
    <w:p w14:paraId="7EC9D142" w14:textId="27AE8FCF" w:rsidR="00A94ECF" w:rsidRDefault="004D7527" w:rsidP="00105068">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 don’t understand the class material, assignments, my grades</w:t>
      </w:r>
      <w:r>
        <w:rPr>
          <w:rFonts w:ascii="HelveticaNeueforSAS Light" w:hAnsi="HelveticaNeueforSAS Light" w:cs="Times New Roman"/>
        </w:rPr>
        <w:t xml:space="preserve"> – email Dr. Guerriero and </w:t>
      </w:r>
      <w:r w:rsidR="00B33DC4">
        <w:rPr>
          <w:rFonts w:ascii="HelveticaNeueforSAS Light" w:hAnsi="HelveticaNeueforSAS Light" w:cs="Times New Roman"/>
        </w:rPr>
        <w:t>Diego</w:t>
      </w:r>
      <w:r w:rsidR="00286E4A">
        <w:rPr>
          <w:rFonts w:ascii="HelveticaNeueforSAS Light" w:hAnsi="HelveticaNeueforSAS Light" w:cs="Times New Roman"/>
        </w:rPr>
        <w:t xml:space="preserve">.  </w:t>
      </w:r>
      <w:r w:rsidR="00105068">
        <w:rPr>
          <w:rFonts w:ascii="HelveticaNeueforSAS Light" w:hAnsi="HelveticaNeueforSAS Light" w:cs="Times New Roman"/>
        </w:rPr>
        <w:t xml:space="preserve">When emailing us, you </w:t>
      </w:r>
      <w:r w:rsidR="00105068" w:rsidRPr="00105068">
        <w:rPr>
          <w:rFonts w:ascii="HelveticaNeueforSAS Light" w:hAnsi="HelveticaNeueforSAS Light" w:cs="Times New Roman"/>
          <w:u w:val="single"/>
        </w:rPr>
        <w:t>have to use your gmu.edu email account</w:t>
      </w:r>
      <w:r w:rsidR="00105068">
        <w:rPr>
          <w:rFonts w:ascii="HelveticaNeueforSAS Light" w:hAnsi="HelveticaNeueforSAS Light" w:cs="Times New Roman"/>
        </w:rPr>
        <w:t xml:space="preserve"> or we cannot verify that the email came directly from you. </w:t>
      </w:r>
    </w:p>
    <w:p w14:paraId="6ECAA0AD" w14:textId="68F81217" w:rsidR="004D7527" w:rsidRDefault="004D7527" w:rsidP="00105068">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I’m stressed, anxious, angry, or mentally unwell</w:t>
      </w:r>
      <w:r>
        <w:rPr>
          <w:rFonts w:ascii="HelveticaNeueforSAS Light" w:hAnsi="HelveticaNeueforSAS Light" w:cs="Times New Roman"/>
        </w:rPr>
        <w:t xml:space="preserve"> – </w:t>
      </w:r>
      <w:hyperlink r:id="rId13" w:history="1">
        <w:r w:rsidRPr="004D7527">
          <w:rPr>
            <w:rStyle w:val="Hyperlink"/>
            <w:rFonts w:ascii="HelveticaNeueforSAS Light" w:hAnsi="HelveticaNeueforSAS Light" w:cs="Times New Roman"/>
          </w:rPr>
          <w:t>Counseling and Psychological Services</w:t>
        </w:r>
      </w:hyperlink>
      <w:r>
        <w:rPr>
          <w:rFonts w:ascii="HelveticaNeueforSAS Light" w:hAnsi="HelveticaNeueforSAS Light" w:cs="Times New Roman"/>
        </w:rPr>
        <w:t xml:space="preserve"> have drop-in hours or virtual services</w:t>
      </w:r>
      <w:r w:rsidR="001D2F65">
        <w:rPr>
          <w:rFonts w:ascii="HelveticaNeueforSAS Light" w:hAnsi="HelveticaNeueforSAS Light" w:cs="Times New Roman"/>
        </w:rPr>
        <w:t>, including a text line, online chat, and video chats</w:t>
      </w:r>
      <w:r>
        <w:rPr>
          <w:rFonts w:ascii="HelveticaNeueforSAS Light" w:hAnsi="HelveticaNeueforSAS Light" w:cs="Times New Roman"/>
        </w:rPr>
        <w:t xml:space="preserve">.  If its outside business hours, they have an after-hours crisis counselor (call </w:t>
      </w:r>
      <w:r w:rsidRPr="004D7527">
        <w:rPr>
          <w:rFonts w:ascii="HelveticaNeueforSAS Light" w:hAnsi="HelveticaNeueforSAS Light" w:cs="Times New Roman"/>
        </w:rPr>
        <w:t>703-993-2380 and selection option 1)</w:t>
      </w:r>
      <w:r>
        <w:rPr>
          <w:rFonts w:ascii="HelveticaNeueforSAS Light" w:hAnsi="HelveticaNeueforSAS Light" w:cs="Times New Roman"/>
        </w:rPr>
        <w:t xml:space="preserve">. </w:t>
      </w:r>
    </w:p>
    <w:p w14:paraId="72C2EE2B" w14:textId="0FDAE70E" w:rsidR="001D2F65" w:rsidRDefault="001D2F65" w:rsidP="00105068">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 need help with time management, note taking, or other study skills</w:t>
      </w:r>
      <w:r>
        <w:rPr>
          <w:rFonts w:ascii="HelveticaNeueforSAS Light" w:hAnsi="HelveticaNeueforSAS Light" w:cs="Times New Roman"/>
        </w:rPr>
        <w:t xml:space="preserve"> – Talk to Dr. Guerriero or reach out to </w:t>
      </w:r>
      <w:hyperlink r:id="rId14" w:history="1">
        <w:r w:rsidRPr="001D2F65">
          <w:rPr>
            <w:rStyle w:val="Hyperlink"/>
            <w:rFonts w:ascii="HelveticaNeueforSAS Light" w:hAnsi="HelveticaNeueforSAS Light" w:cs="Times New Roman"/>
          </w:rPr>
          <w:t>Learning Services</w:t>
        </w:r>
      </w:hyperlink>
      <w:r>
        <w:rPr>
          <w:rFonts w:ascii="HelveticaNeueforSAS Light" w:hAnsi="HelveticaNeueforSAS Light" w:cs="Times New Roman"/>
        </w:rPr>
        <w:t xml:space="preserve"> for a personalized appointment and online tools. </w:t>
      </w:r>
    </w:p>
    <w:p w14:paraId="47AC9614" w14:textId="7C26DE90" w:rsidR="00476D4E" w:rsidRDefault="00BE6C67" w:rsidP="00105068">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I’m struggling with social issues that impact my identity, my culture, or me personally</w:t>
      </w:r>
      <w:r>
        <w:rPr>
          <w:rFonts w:ascii="HelveticaNeueforSAS Light" w:hAnsi="HelveticaNeueforSAS Light" w:cs="Times New Roman"/>
        </w:rPr>
        <w:t xml:space="preserve"> –</w:t>
      </w:r>
      <w:r w:rsidR="00105068">
        <w:rPr>
          <w:rFonts w:ascii="HelveticaNeueforSAS Light" w:hAnsi="HelveticaNeueforSAS Light" w:cs="Times New Roman"/>
        </w:rPr>
        <w:t xml:space="preserve"> </w:t>
      </w:r>
      <w:r w:rsidR="00B4213A">
        <w:rPr>
          <w:rFonts w:ascii="HelveticaNeueforSAS Light" w:hAnsi="HelveticaNeueforSAS Light" w:cs="Times New Roman"/>
        </w:rPr>
        <w:t xml:space="preserve">College and higher education </w:t>
      </w:r>
      <w:r w:rsidR="0009163E">
        <w:rPr>
          <w:rFonts w:ascii="HelveticaNeueforSAS Light" w:hAnsi="HelveticaNeueforSAS Light" w:cs="Times New Roman"/>
        </w:rPr>
        <w:t>is</w:t>
      </w:r>
      <w:r w:rsidR="00B4213A">
        <w:rPr>
          <w:rFonts w:ascii="HelveticaNeueforSAS Light" w:hAnsi="HelveticaNeueforSAS Light" w:cs="Times New Roman"/>
        </w:rPr>
        <w:t xml:space="preserve"> </w:t>
      </w:r>
      <w:r w:rsidR="0009163E">
        <w:rPr>
          <w:rFonts w:ascii="HelveticaNeueforSAS Light" w:hAnsi="HelveticaNeueforSAS Light" w:cs="Times New Roman"/>
        </w:rPr>
        <w:t xml:space="preserve">inherently </w:t>
      </w:r>
      <w:r w:rsidR="00B4213A">
        <w:rPr>
          <w:rFonts w:ascii="HelveticaNeueforSAS Light" w:hAnsi="HelveticaNeueforSAS Light" w:cs="Times New Roman"/>
        </w:rPr>
        <w:t xml:space="preserve">exclusionary, racist, </w:t>
      </w:r>
      <w:r w:rsidR="0009163E">
        <w:rPr>
          <w:rFonts w:ascii="HelveticaNeueforSAS Light" w:hAnsi="HelveticaNeueforSAS Light" w:cs="Times New Roman"/>
        </w:rPr>
        <w:t xml:space="preserve">sexist, </w:t>
      </w:r>
      <w:r w:rsidR="00B4213A">
        <w:rPr>
          <w:rFonts w:ascii="HelveticaNeueforSAS Light" w:hAnsi="HelveticaNeueforSAS Light" w:cs="Times New Roman"/>
        </w:rPr>
        <w:t xml:space="preserve">and classist, and </w:t>
      </w:r>
      <w:r w:rsidR="00B4213A" w:rsidRPr="00F04604">
        <w:rPr>
          <w:rFonts w:ascii="HelveticaNeueforSAS Light" w:hAnsi="HelveticaNeueforSAS Light" w:cs="Times New Roman"/>
          <w:u w:val="single"/>
        </w:rPr>
        <w:t>I’m committed to helping change that</w:t>
      </w:r>
      <w:r w:rsidR="00B4213A">
        <w:rPr>
          <w:rFonts w:ascii="HelveticaNeueforSAS Light" w:hAnsi="HelveticaNeueforSAS Light" w:cs="Times New Roman"/>
        </w:rPr>
        <w:t xml:space="preserve">.  </w:t>
      </w:r>
      <w:r>
        <w:rPr>
          <w:rFonts w:ascii="HelveticaNeueforSAS Light" w:hAnsi="HelveticaNeueforSAS Light" w:cs="Times New Roman"/>
        </w:rPr>
        <w:t xml:space="preserve">Mason </w:t>
      </w:r>
      <w:r w:rsidR="0009163E">
        <w:rPr>
          <w:rFonts w:ascii="HelveticaNeueforSAS Light" w:hAnsi="HelveticaNeueforSAS Light" w:cs="Times New Roman"/>
        </w:rPr>
        <w:t>is also committed to this, with</w:t>
      </w:r>
      <w:r>
        <w:rPr>
          <w:rFonts w:ascii="HelveticaNeueforSAS Light" w:hAnsi="HelveticaNeueforSAS Light" w:cs="Times New Roman"/>
        </w:rPr>
        <w:t xml:space="preserve"> </w:t>
      </w:r>
      <w:r w:rsidR="0009163E">
        <w:rPr>
          <w:rFonts w:ascii="HelveticaNeueforSAS Light" w:hAnsi="HelveticaNeueforSAS Light" w:cs="Times New Roman"/>
        </w:rPr>
        <w:t>lots of resources</w:t>
      </w:r>
      <w:r w:rsidR="00476D4E">
        <w:rPr>
          <w:rFonts w:ascii="HelveticaNeueforSAS Light" w:hAnsi="HelveticaNeueforSAS Light" w:cs="Times New Roman"/>
        </w:rPr>
        <w:t xml:space="preserve">: </w:t>
      </w:r>
    </w:p>
    <w:p w14:paraId="7B0F0551" w14:textId="77777777" w:rsidR="00476D4E" w:rsidRDefault="001909CB" w:rsidP="00F04604">
      <w:pPr>
        <w:spacing w:after="0" w:line="240" w:lineRule="auto"/>
        <w:ind w:left="1440"/>
        <w:rPr>
          <w:rFonts w:ascii="HelveticaNeueforSAS Light" w:hAnsi="HelveticaNeueforSAS Light" w:cs="Times New Roman"/>
        </w:rPr>
      </w:pPr>
      <w:hyperlink r:id="rId15" w:history="1">
        <w:r w:rsidR="00476D4E" w:rsidRPr="00476D4E">
          <w:rPr>
            <w:rStyle w:val="Hyperlink"/>
            <w:rFonts w:ascii="HelveticaNeueforSAS Light" w:hAnsi="HelveticaNeueforSAS Light" w:cs="Times New Roman"/>
          </w:rPr>
          <w:t>Center for Culture, Equity, and Empowerment</w:t>
        </w:r>
      </w:hyperlink>
      <w:r w:rsidR="00476D4E">
        <w:rPr>
          <w:rFonts w:ascii="HelveticaNeueforSAS Light" w:hAnsi="HelveticaNeueforSAS Light" w:cs="Times New Roman"/>
        </w:rPr>
        <w:t xml:space="preserve"> (includes a bias incident reporting form)</w:t>
      </w:r>
    </w:p>
    <w:p w14:paraId="195F3AF7" w14:textId="69715A83" w:rsidR="00BE6C67" w:rsidRDefault="001909CB" w:rsidP="00F04604">
      <w:pPr>
        <w:spacing w:after="0" w:line="240" w:lineRule="auto"/>
        <w:ind w:left="1440"/>
        <w:rPr>
          <w:rFonts w:ascii="HelveticaNeueforSAS Light" w:hAnsi="HelveticaNeueforSAS Light" w:cs="Times New Roman"/>
        </w:rPr>
      </w:pPr>
      <w:hyperlink r:id="rId16" w:history="1">
        <w:r w:rsidR="00476D4E" w:rsidRPr="00476D4E">
          <w:rPr>
            <w:rStyle w:val="Hyperlink"/>
            <w:rFonts w:ascii="HelveticaNeueforSAS Light" w:hAnsi="HelveticaNeueforSAS Light" w:cs="Times New Roman"/>
          </w:rPr>
          <w:t>First-Gen+ Center</w:t>
        </w:r>
      </w:hyperlink>
      <w:r w:rsidR="00476D4E">
        <w:rPr>
          <w:rFonts w:ascii="HelveticaNeueforSAS Light" w:hAnsi="HelveticaNeueforSAS Light" w:cs="Times New Roman"/>
        </w:rPr>
        <w:t xml:space="preserve"> (resources for first-generation, undocumented, refugee, and limited income students)</w:t>
      </w:r>
    </w:p>
    <w:p w14:paraId="533AE968" w14:textId="3055E695" w:rsidR="0003616F" w:rsidRDefault="001909CB" w:rsidP="00F04604">
      <w:pPr>
        <w:spacing w:after="0" w:line="240" w:lineRule="auto"/>
        <w:ind w:left="1440"/>
        <w:rPr>
          <w:rFonts w:ascii="HelveticaNeueforSAS Light" w:hAnsi="HelveticaNeueforSAS Light" w:cs="Times New Roman"/>
        </w:rPr>
      </w:pPr>
      <w:hyperlink r:id="rId17" w:history="1">
        <w:r w:rsidR="0003616F" w:rsidRPr="0003616F">
          <w:rPr>
            <w:rStyle w:val="Hyperlink"/>
            <w:rFonts w:ascii="HelveticaNeueforSAS Light" w:hAnsi="HelveticaNeueforSAS Light" w:cs="Times New Roman"/>
          </w:rPr>
          <w:t>LGBTQ+ Resources Center</w:t>
        </w:r>
      </w:hyperlink>
      <w:r w:rsidR="0003616F">
        <w:rPr>
          <w:rFonts w:ascii="HelveticaNeueforSAS Light" w:hAnsi="HelveticaNeueforSAS Light" w:cs="Times New Roman"/>
        </w:rPr>
        <w:t xml:space="preserve"> (including crisis, community, and gender transition resources)</w:t>
      </w:r>
    </w:p>
    <w:p w14:paraId="4CBAE8B7" w14:textId="3F7F0F73" w:rsidR="0003616F" w:rsidRDefault="001909CB" w:rsidP="00F04604">
      <w:pPr>
        <w:spacing w:after="0" w:line="240" w:lineRule="auto"/>
        <w:ind w:left="1440"/>
        <w:rPr>
          <w:rFonts w:ascii="HelveticaNeueforSAS Light" w:hAnsi="HelveticaNeueforSAS Light" w:cs="Times New Roman"/>
        </w:rPr>
      </w:pPr>
      <w:hyperlink r:id="rId18" w:history="1">
        <w:r w:rsidR="00ED68BC" w:rsidRPr="00ED68BC">
          <w:rPr>
            <w:rStyle w:val="Hyperlink"/>
            <w:rFonts w:ascii="HelveticaNeueforSAS Light" w:hAnsi="HelveticaNeueforSAS Light" w:cs="Times New Roman"/>
          </w:rPr>
          <w:t>Student Support and Advocacy Center</w:t>
        </w:r>
      </w:hyperlink>
      <w:r w:rsidR="00ED68BC">
        <w:rPr>
          <w:rFonts w:ascii="HelveticaNeueforSAS Light" w:hAnsi="HelveticaNeueforSAS Light" w:cs="Times New Roman"/>
        </w:rPr>
        <w:t xml:space="preserve"> (resources for financial help, sexual and interpersonal violence support, and drug/eating disorder recovery) </w:t>
      </w:r>
    </w:p>
    <w:p w14:paraId="0A4504CC" w14:textId="08809728" w:rsidR="005B533D" w:rsidRPr="001B6E2F" w:rsidRDefault="005B533D" w:rsidP="00105068">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 xml:space="preserve">I need class accommodations for a </w:t>
      </w:r>
      <w:r w:rsidR="00BE6C67" w:rsidRPr="00F04604">
        <w:rPr>
          <w:rFonts w:ascii="HelveticaNeueforSAS Light" w:hAnsi="HelveticaNeueforSAS Light" w:cs="Times New Roman"/>
          <w:b/>
          <w:bCs/>
        </w:rPr>
        <w:t>disability, illness, or other reason</w:t>
      </w:r>
      <w:r w:rsidR="00BE6C67">
        <w:rPr>
          <w:rFonts w:ascii="HelveticaNeueforSAS Light" w:hAnsi="HelveticaNeueforSAS Light" w:cs="Times New Roman"/>
        </w:rPr>
        <w:t xml:space="preserve"> – First talk to </w:t>
      </w:r>
      <w:hyperlink r:id="rId19" w:history="1">
        <w:r w:rsidR="00BE6C67" w:rsidRPr="00BE6C67">
          <w:rPr>
            <w:rStyle w:val="Hyperlink"/>
            <w:rFonts w:ascii="HelveticaNeueforSAS Light" w:hAnsi="HelveticaNeueforSAS Light" w:cs="Times New Roman"/>
          </w:rPr>
          <w:t>Disability</w:t>
        </w:r>
      </w:hyperlink>
      <w:r w:rsidR="00BE6C67">
        <w:rPr>
          <w:rFonts w:ascii="HelveticaNeueforSAS Light" w:hAnsi="HelveticaNeueforSAS Light" w:cs="Times New Roman"/>
        </w:rPr>
        <w:t xml:space="preserve"> Services office.  They will meet with you virtually and help you with your individual needs.  </w:t>
      </w:r>
      <w:r w:rsidR="001B1275">
        <w:rPr>
          <w:rFonts w:ascii="HelveticaNeueforSAS Light" w:hAnsi="HelveticaNeueforSAS Light" w:cs="Times New Roman"/>
        </w:rPr>
        <w:t xml:space="preserve">We can only activate your accommodations after you talk with Disability Services. </w:t>
      </w:r>
      <w:r w:rsidR="00BE6C67">
        <w:rPr>
          <w:rFonts w:ascii="HelveticaNeueforSAS Light" w:hAnsi="HelveticaNeueforSAS Light" w:cs="Times New Roman"/>
        </w:rPr>
        <w:t xml:space="preserve">Then talk to Dr. Guerriero about this class; </w:t>
      </w:r>
      <w:r w:rsidR="001B1275">
        <w:rPr>
          <w:rFonts w:ascii="HelveticaNeueforSAS Light" w:hAnsi="HelveticaNeueforSAS Light" w:cs="Times New Roman"/>
        </w:rPr>
        <w:t>they are</w:t>
      </w:r>
      <w:r w:rsidR="00BE6C67">
        <w:rPr>
          <w:rFonts w:ascii="HelveticaNeueforSAS Light" w:hAnsi="HelveticaNeueforSAS Light" w:cs="Times New Roman"/>
        </w:rPr>
        <w:t xml:space="preserve"> happy to help you with what you need. </w:t>
      </w:r>
    </w:p>
    <w:p w14:paraId="1689A109" w14:textId="77777777" w:rsidR="00A94ECF" w:rsidRPr="001B6E2F" w:rsidRDefault="00A94ECF" w:rsidP="00A94ECF">
      <w:pPr>
        <w:spacing w:after="0" w:line="240" w:lineRule="auto"/>
        <w:rPr>
          <w:rFonts w:ascii="HelveticaNeueforSAS Light" w:hAnsi="HelveticaNeueforSAS Light" w:cs="Times New Roman"/>
        </w:rPr>
      </w:pPr>
    </w:p>
    <w:p w14:paraId="64B7A06D" w14:textId="77777777" w:rsidR="002A3BD6" w:rsidRDefault="002A3BD6">
      <w:pPr>
        <w:rPr>
          <w:rFonts w:ascii="HelveticaNeueforSAS Light" w:hAnsi="HelveticaNeueforSAS Light"/>
        </w:rPr>
      </w:pPr>
    </w:p>
    <w:p w14:paraId="5168518E" w14:textId="77777777" w:rsidR="002A3BD6" w:rsidRDefault="002A3BD6">
      <w:pPr>
        <w:rPr>
          <w:rFonts w:ascii="HelveticaNeueforSAS Light" w:hAnsi="HelveticaNeueforSAS Light"/>
        </w:rPr>
      </w:pPr>
    </w:p>
    <w:p w14:paraId="64828440" w14:textId="3FE602E9" w:rsidR="002A3BD6" w:rsidRDefault="002A3BD6">
      <w:pPr>
        <w:rPr>
          <w:rFonts w:ascii="HelveticaNeueforSAS Light" w:hAnsi="HelveticaNeueforSAS Light"/>
        </w:rPr>
      </w:pPr>
      <w:r>
        <w:rPr>
          <w:rFonts w:ascii="HelveticaNeueforSAS Light" w:hAnsi="HelveticaNeueforSAS Light"/>
        </w:rPr>
        <w:br w:type="page"/>
      </w:r>
    </w:p>
    <w:p w14:paraId="760A7EB5" w14:textId="10262AF0" w:rsidR="002A3BD6" w:rsidRPr="0068310E" w:rsidRDefault="002A3BD6" w:rsidP="002A3BD6">
      <w:pPr>
        <w:jc w:val="center"/>
        <w:rPr>
          <w:rFonts w:ascii="HelveticaNeueforSAS Light" w:hAnsi="HelveticaNeueforSAS Light"/>
          <w:b/>
          <w:bCs/>
        </w:rPr>
      </w:pPr>
      <w:r w:rsidRPr="0068310E">
        <w:rPr>
          <w:rFonts w:ascii="HelveticaNeueforSAS Light" w:hAnsi="HelveticaNeueforSAS Light"/>
          <w:b/>
          <w:bCs/>
        </w:rPr>
        <w:lastRenderedPageBreak/>
        <w:t>Tentative Schedule</w:t>
      </w:r>
    </w:p>
    <w:p w14:paraId="2B9957C6" w14:textId="7F954807" w:rsidR="00267036" w:rsidRPr="001B6E2F" w:rsidRDefault="002A3BD6" w:rsidP="002A3BD6">
      <w:pPr>
        <w:jc w:val="center"/>
        <w:rPr>
          <w:rFonts w:ascii="HelveticaNeueforSAS Light" w:hAnsi="HelveticaNeueforSAS Light"/>
        </w:rPr>
      </w:pPr>
      <w:r>
        <w:rPr>
          <w:rFonts w:ascii="HelveticaNeueforSAS Light" w:hAnsi="HelveticaNeueforSAS Light"/>
        </w:rPr>
        <w:t>Subject to change (check Blackboard for the most updated version)</w:t>
      </w:r>
    </w:p>
    <w:tbl>
      <w:tblPr>
        <w:tblStyle w:val="TableGrid"/>
        <w:tblW w:w="9445" w:type="dxa"/>
        <w:tblInd w:w="-95" w:type="dxa"/>
        <w:tblLook w:val="04A0" w:firstRow="1" w:lastRow="0" w:firstColumn="1" w:lastColumn="0" w:noHBand="0" w:noVBand="1"/>
      </w:tblPr>
      <w:tblGrid>
        <w:gridCol w:w="1170"/>
        <w:gridCol w:w="3330"/>
        <w:gridCol w:w="2790"/>
        <w:gridCol w:w="2155"/>
      </w:tblGrid>
      <w:tr w:rsidR="0094548B" w:rsidRPr="001B6E2F" w14:paraId="58697382" w14:textId="77777777" w:rsidTr="00BF1A0D">
        <w:tc>
          <w:tcPr>
            <w:tcW w:w="1170" w:type="dxa"/>
            <w:shd w:val="clear" w:color="auto" w:fill="D9D9D9" w:themeFill="background1" w:themeFillShade="D9"/>
          </w:tcPr>
          <w:p w14:paraId="567FDAA4" w14:textId="3DE9192A" w:rsidR="00941628" w:rsidRPr="001B6E2F" w:rsidRDefault="00941628" w:rsidP="00A94ECF">
            <w:pPr>
              <w:rPr>
                <w:rFonts w:ascii="HelveticaNeueforSAS Light" w:hAnsi="HelveticaNeueforSAS Light"/>
              </w:rPr>
            </w:pPr>
            <w:r w:rsidRPr="001B6E2F">
              <w:rPr>
                <w:rFonts w:ascii="HelveticaNeueforSAS Light" w:hAnsi="HelveticaNeueforSAS Light"/>
              </w:rPr>
              <w:t>Date</w:t>
            </w:r>
          </w:p>
        </w:tc>
        <w:tc>
          <w:tcPr>
            <w:tcW w:w="3330" w:type="dxa"/>
            <w:shd w:val="clear" w:color="auto" w:fill="D9D9D9" w:themeFill="background1" w:themeFillShade="D9"/>
          </w:tcPr>
          <w:p w14:paraId="01F39DD9" w14:textId="7218FA13" w:rsidR="00941628" w:rsidRPr="001B6E2F" w:rsidRDefault="00941628" w:rsidP="00A94ECF">
            <w:pPr>
              <w:rPr>
                <w:rFonts w:ascii="HelveticaNeueforSAS Light" w:hAnsi="HelveticaNeueforSAS Light"/>
              </w:rPr>
            </w:pPr>
            <w:r w:rsidRPr="001B6E2F">
              <w:rPr>
                <w:rFonts w:ascii="HelveticaNeueforSAS Light" w:hAnsi="HelveticaNeueforSAS Light"/>
              </w:rPr>
              <w:t>What we are discussing</w:t>
            </w:r>
          </w:p>
        </w:tc>
        <w:tc>
          <w:tcPr>
            <w:tcW w:w="2790" w:type="dxa"/>
            <w:shd w:val="clear" w:color="auto" w:fill="D9D9D9" w:themeFill="background1" w:themeFillShade="D9"/>
          </w:tcPr>
          <w:p w14:paraId="1D4B6393" w14:textId="007151E0" w:rsidR="00941628" w:rsidRPr="009F62EE" w:rsidRDefault="00941628" w:rsidP="00A94ECF">
            <w:pPr>
              <w:rPr>
                <w:rFonts w:ascii="HelveticaNeueforSAS Light" w:hAnsi="HelveticaNeueforSAS Light"/>
              </w:rPr>
            </w:pPr>
            <w:r w:rsidRPr="009F62EE">
              <w:rPr>
                <w:rFonts w:ascii="HelveticaNeueforSAS Light" w:hAnsi="HelveticaNeueforSAS Light"/>
              </w:rPr>
              <w:t xml:space="preserve">Reading </w:t>
            </w:r>
            <w:r w:rsidR="0035026C" w:rsidRPr="009F62EE">
              <w:rPr>
                <w:rFonts w:ascii="HelveticaNeueforSAS Light" w:hAnsi="HelveticaNeueforSAS Light"/>
              </w:rPr>
              <w:t>for class</w:t>
            </w:r>
          </w:p>
        </w:tc>
        <w:tc>
          <w:tcPr>
            <w:tcW w:w="2155" w:type="dxa"/>
            <w:shd w:val="clear" w:color="auto" w:fill="D9D9D9" w:themeFill="background1" w:themeFillShade="D9"/>
          </w:tcPr>
          <w:p w14:paraId="36DD072F" w14:textId="48D33AE5" w:rsidR="00941628" w:rsidRPr="001B6E2F" w:rsidRDefault="0035026C" w:rsidP="00A94ECF">
            <w:pPr>
              <w:rPr>
                <w:rFonts w:ascii="HelveticaNeueforSAS Light" w:hAnsi="HelveticaNeueforSAS Light"/>
              </w:rPr>
            </w:pPr>
            <w:r>
              <w:rPr>
                <w:rFonts w:ascii="HelveticaNeueforSAS Light" w:hAnsi="HelveticaNeueforSAS Light"/>
              </w:rPr>
              <w:t>Homework due</w:t>
            </w:r>
          </w:p>
        </w:tc>
      </w:tr>
      <w:tr w:rsidR="0094548B" w:rsidRPr="001B6E2F" w14:paraId="3360F426" w14:textId="77777777" w:rsidTr="00BF1A0D">
        <w:tc>
          <w:tcPr>
            <w:tcW w:w="1170" w:type="dxa"/>
          </w:tcPr>
          <w:p w14:paraId="57B6F8AF" w14:textId="4E7AC106" w:rsidR="00BF1A0D" w:rsidRDefault="00941628" w:rsidP="00941628">
            <w:pPr>
              <w:rPr>
                <w:rFonts w:ascii="HelveticaNeueforSAS Light" w:hAnsi="HelveticaNeueforSAS Light"/>
              </w:rPr>
            </w:pPr>
            <w:r>
              <w:rPr>
                <w:rFonts w:ascii="HelveticaNeueforSAS Light" w:hAnsi="HelveticaNeueforSAS Light"/>
              </w:rPr>
              <w:t>Week 1</w:t>
            </w:r>
          </w:p>
          <w:p w14:paraId="564BD886" w14:textId="785C7409" w:rsidR="00BF1A0D" w:rsidRDefault="00BF1A0D" w:rsidP="00941628">
            <w:pPr>
              <w:rPr>
                <w:rFonts w:ascii="HelveticaNeueforSAS Light" w:hAnsi="HelveticaNeueforSAS Light"/>
              </w:rPr>
            </w:pPr>
            <w:r>
              <w:rPr>
                <w:rFonts w:ascii="HelveticaNeueforSAS Light" w:hAnsi="HelveticaNeueforSAS Light"/>
              </w:rPr>
              <w:t>Aug 24</w:t>
            </w:r>
          </w:p>
          <w:p w14:paraId="60812F78" w14:textId="13660340" w:rsidR="00941628" w:rsidRPr="001B6E2F" w:rsidRDefault="00941628" w:rsidP="00941628">
            <w:pPr>
              <w:rPr>
                <w:rFonts w:ascii="HelveticaNeueforSAS Light" w:hAnsi="HelveticaNeueforSAS Light"/>
              </w:rPr>
            </w:pPr>
          </w:p>
        </w:tc>
        <w:tc>
          <w:tcPr>
            <w:tcW w:w="3330" w:type="dxa"/>
          </w:tcPr>
          <w:p w14:paraId="4BBEA9C8" w14:textId="4FC96C40" w:rsidR="00490053" w:rsidRDefault="00490053" w:rsidP="00490053">
            <w:pPr>
              <w:pStyle w:val="ListParagraph"/>
              <w:numPr>
                <w:ilvl w:val="0"/>
                <w:numId w:val="8"/>
              </w:numPr>
              <w:ind w:left="341"/>
              <w:rPr>
                <w:rFonts w:ascii="HelveticaNeueforSAS Light" w:hAnsi="HelveticaNeueforSAS Light"/>
              </w:rPr>
            </w:pPr>
            <w:r>
              <w:rPr>
                <w:rFonts w:ascii="HelveticaNeueforSAS Light" w:hAnsi="HelveticaNeueforSAS Light"/>
              </w:rPr>
              <w:t>Discussion: Syllabus and Code of Conduct</w:t>
            </w:r>
          </w:p>
          <w:p w14:paraId="3EE70382" w14:textId="1F6A4AA7" w:rsidR="00941628" w:rsidRPr="00D54A1F" w:rsidRDefault="00941628" w:rsidP="00490053">
            <w:pPr>
              <w:pStyle w:val="ListParagraph"/>
              <w:numPr>
                <w:ilvl w:val="0"/>
                <w:numId w:val="8"/>
              </w:numPr>
              <w:ind w:left="341"/>
              <w:rPr>
                <w:rFonts w:ascii="HelveticaNeueforSAS Light" w:hAnsi="HelveticaNeueforSAS Light"/>
              </w:rPr>
            </w:pPr>
            <w:r w:rsidRPr="00D54A1F">
              <w:rPr>
                <w:rFonts w:ascii="HelveticaNeueforSAS Light" w:hAnsi="HelveticaNeueforSAS Light"/>
              </w:rPr>
              <w:t>What is scientific writing and why should I care?</w:t>
            </w:r>
          </w:p>
          <w:p w14:paraId="5707085A" w14:textId="7ED19E58" w:rsidR="00941628" w:rsidRPr="00D54A1F" w:rsidRDefault="00941628" w:rsidP="00490053">
            <w:pPr>
              <w:pStyle w:val="ListParagraph"/>
              <w:numPr>
                <w:ilvl w:val="0"/>
                <w:numId w:val="8"/>
              </w:numPr>
              <w:ind w:left="341"/>
              <w:rPr>
                <w:rFonts w:ascii="HelveticaNeueforSAS Light" w:hAnsi="HelveticaNeueforSAS Light"/>
              </w:rPr>
            </w:pPr>
            <w:r w:rsidRPr="00D54A1F">
              <w:rPr>
                <w:rFonts w:ascii="HelveticaNeueforSAS Light" w:hAnsi="HelveticaNeueforSAS Light"/>
              </w:rPr>
              <w:t>How to read papers, lead discussion, write journal entries</w:t>
            </w:r>
          </w:p>
        </w:tc>
        <w:tc>
          <w:tcPr>
            <w:tcW w:w="2790" w:type="dxa"/>
          </w:tcPr>
          <w:p w14:paraId="787B9313" w14:textId="77777777" w:rsidR="00941628" w:rsidRPr="009F62EE" w:rsidRDefault="009F62EE" w:rsidP="00D54A1F">
            <w:pPr>
              <w:pStyle w:val="ListParagraph"/>
              <w:numPr>
                <w:ilvl w:val="0"/>
                <w:numId w:val="8"/>
              </w:numPr>
              <w:ind w:left="341"/>
              <w:rPr>
                <w:rFonts w:ascii="HelveticaNeueforSAS Light" w:hAnsi="HelveticaNeueforSAS Light"/>
              </w:rPr>
            </w:pPr>
            <w:r w:rsidRPr="009F62EE">
              <w:rPr>
                <w:rFonts w:ascii="HelveticaNeueforSAS Light" w:hAnsi="HelveticaNeueforSAS Light"/>
              </w:rPr>
              <w:t>Syllabus</w:t>
            </w:r>
          </w:p>
          <w:p w14:paraId="27AC4880" w14:textId="1A66DE6F" w:rsidR="009F62EE" w:rsidRPr="009F62EE" w:rsidRDefault="009F62EE" w:rsidP="00D54A1F">
            <w:pPr>
              <w:pStyle w:val="ListParagraph"/>
              <w:numPr>
                <w:ilvl w:val="0"/>
                <w:numId w:val="8"/>
              </w:numPr>
              <w:ind w:left="341"/>
              <w:rPr>
                <w:rFonts w:ascii="HelveticaNeueforSAS Light" w:hAnsi="HelveticaNeueforSAS Light"/>
              </w:rPr>
            </w:pPr>
            <w:r w:rsidRPr="009F62EE">
              <w:rPr>
                <w:rFonts w:ascii="HelveticaNeueforSAS Light" w:hAnsi="HelveticaNeueforSAS Light"/>
              </w:rPr>
              <w:t>Blackboard course</w:t>
            </w:r>
          </w:p>
        </w:tc>
        <w:tc>
          <w:tcPr>
            <w:tcW w:w="2155" w:type="dxa"/>
            <w:shd w:val="clear" w:color="auto" w:fill="auto"/>
          </w:tcPr>
          <w:p w14:paraId="5AD83473" w14:textId="5AAF8DF2" w:rsidR="00941628" w:rsidRPr="0035026C" w:rsidRDefault="00941628" w:rsidP="0035026C">
            <w:pPr>
              <w:rPr>
                <w:rFonts w:ascii="HelveticaNeueforSAS Light" w:hAnsi="HelveticaNeueforSAS Light"/>
              </w:rPr>
            </w:pPr>
          </w:p>
        </w:tc>
      </w:tr>
      <w:tr w:rsidR="0094548B" w:rsidRPr="001B6E2F" w14:paraId="47AE001C" w14:textId="77777777" w:rsidTr="00BF1A0D">
        <w:tc>
          <w:tcPr>
            <w:tcW w:w="1170" w:type="dxa"/>
          </w:tcPr>
          <w:p w14:paraId="2AAF5DDB" w14:textId="7D77BC78" w:rsidR="00490053" w:rsidRDefault="00490053" w:rsidP="00490053">
            <w:pPr>
              <w:rPr>
                <w:rFonts w:ascii="HelveticaNeueforSAS Light" w:hAnsi="HelveticaNeueforSAS Light"/>
              </w:rPr>
            </w:pPr>
            <w:r>
              <w:rPr>
                <w:rFonts w:ascii="HelveticaNeueforSAS Light" w:hAnsi="HelveticaNeueforSAS Light"/>
              </w:rPr>
              <w:t>Week 2</w:t>
            </w:r>
          </w:p>
          <w:p w14:paraId="758630A4" w14:textId="3D3F900D" w:rsidR="00BF1A0D" w:rsidRDefault="00BF1A0D" w:rsidP="00490053">
            <w:pPr>
              <w:rPr>
                <w:rFonts w:ascii="HelveticaNeueforSAS Light" w:hAnsi="HelveticaNeueforSAS Light"/>
              </w:rPr>
            </w:pPr>
            <w:r>
              <w:rPr>
                <w:rFonts w:ascii="HelveticaNeueforSAS Light" w:hAnsi="HelveticaNeueforSAS Light"/>
              </w:rPr>
              <w:t>Aug 31</w:t>
            </w:r>
          </w:p>
          <w:p w14:paraId="29831D83" w14:textId="302DF42E" w:rsidR="00490053" w:rsidRPr="001B6E2F" w:rsidRDefault="00490053" w:rsidP="00490053">
            <w:pPr>
              <w:rPr>
                <w:rFonts w:ascii="HelveticaNeueforSAS Light" w:hAnsi="HelveticaNeueforSAS Light"/>
              </w:rPr>
            </w:pPr>
          </w:p>
        </w:tc>
        <w:tc>
          <w:tcPr>
            <w:tcW w:w="3330" w:type="dxa"/>
          </w:tcPr>
          <w:p w14:paraId="178A13C3" w14:textId="23F35E27" w:rsidR="00490053" w:rsidRPr="00D54A1F" w:rsidRDefault="00490053" w:rsidP="00490053">
            <w:pPr>
              <w:pStyle w:val="ListParagraph"/>
              <w:numPr>
                <w:ilvl w:val="0"/>
                <w:numId w:val="8"/>
              </w:numPr>
              <w:ind w:left="341"/>
              <w:rPr>
                <w:rFonts w:ascii="HelveticaNeueforSAS Light" w:hAnsi="HelveticaNeueforSAS Light"/>
              </w:rPr>
            </w:pPr>
            <w:r>
              <w:rPr>
                <w:rFonts w:ascii="HelveticaNeueforSAS Light" w:hAnsi="HelveticaNeueforSAS Light"/>
              </w:rPr>
              <w:t>How to s</w:t>
            </w:r>
            <w:r w:rsidRPr="00D54A1F">
              <w:rPr>
                <w:rFonts w:ascii="HelveticaNeueforSAS Light" w:hAnsi="HelveticaNeueforSAS Light"/>
              </w:rPr>
              <w:t xml:space="preserve">elect a model </w:t>
            </w:r>
            <w:r>
              <w:rPr>
                <w:rFonts w:ascii="HelveticaNeueforSAS Light" w:hAnsi="HelveticaNeueforSAS Light"/>
              </w:rPr>
              <w:t>and design an experiment</w:t>
            </w:r>
          </w:p>
          <w:p w14:paraId="260FFDE9" w14:textId="1EB4CB88" w:rsidR="00490053" w:rsidRPr="00D54A1F" w:rsidRDefault="00490053" w:rsidP="00490053">
            <w:pPr>
              <w:pStyle w:val="ListParagraph"/>
              <w:numPr>
                <w:ilvl w:val="0"/>
                <w:numId w:val="8"/>
              </w:numPr>
              <w:ind w:left="341"/>
              <w:rPr>
                <w:rFonts w:ascii="HelveticaNeueforSAS Light" w:hAnsi="HelveticaNeueforSAS Light"/>
              </w:rPr>
            </w:pPr>
            <w:r>
              <w:rPr>
                <w:rFonts w:ascii="HelveticaNeueforSAS Light" w:hAnsi="HelveticaNeueforSAS Light"/>
              </w:rPr>
              <w:t>Discussion: What’s so special about model organisms?</w:t>
            </w:r>
          </w:p>
        </w:tc>
        <w:tc>
          <w:tcPr>
            <w:tcW w:w="2790" w:type="dxa"/>
          </w:tcPr>
          <w:p w14:paraId="458494D9" w14:textId="083CDF88" w:rsidR="00490053" w:rsidRPr="00D54A1F" w:rsidRDefault="00490053" w:rsidP="00490053">
            <w:pPr>
              <w:pStyle w:val="ListParagraph"/>
              <w:numPr>
                <w:ilvl w:val="0"/>
                <w:numId w:val="8"/>
              </w:numPr>
              <w:ind w:left="341"/>
              <w:rPr>
                <w:rFonts w:ascii="HelveticaNeueforSAS Light" w:hAnsi="HelveticaNeueforSAS Light"/>
                <w:color w:val="2E74B5" w:themeColor="accent5" w:themeShade="BF"/>
              </w:rPr>
            </w:pPr>
            <w:r w:rsidRPr="00D54A1F">
              <w:rPr>
                <w:rFonts w:ascii="HelveticaNeueforSAS Light" w:hAnsi="HelveticaNeueforSAS Light"/>
              </w:rPr>
              <w:t>Wha</w:t>
            </w:r>
            <w:r>
              <w:rPr>
                <w:rFonts w:ascii="HelveticaNeueforSAS Light" w:hAnsi="HelveticaNeueforSAS Light"/>
              </w:rPr>
              <w:t>t’s so special about model organisms</w:t>
            </w:r>
            <w:r w:rsidRPr="00D54A1F">
              <w:rPr>
                <w:rFonts w:ascii="HelveticaNeueforSAS Light" w:hAnsi="HelveticaNeueforSAS Light"/>
              </w:rPr>
              <w:t xml:space="preserve">? </w:t>
            </w:r>
            <w:r>
              <w:rPr>
                <w:rFonts w:ascii="HelveticaNeueforSAS Light" w:hAnsi="HelveticaNeueforSAS Light"/>
              </w:rPr>
              <w:t>(</w:t>
            </w:r>
            <w:r w:rsidRPr="00D54A1F">
              <w:rPr>
                <w:rFonts w:ascii="HelveticaNeueforSAS Light" w:hAnsi="HelveticaNeueforSAS Light"/>
              </w:rPr>
              <w:t xml:space="preserve">Ankeny and </w:t>
            </w:r>
            <w:proofErr w:type="spellStart"/>
            <w:r w:rsidRPr="00D54A1F">
              <w:rPr>
                <w:rFonts w:ascii="HelveticaNeueforSAS Light" w:hAnsi="HelveticaNeueforSAS Light"/>
              </w:rPr>
              <w:t>Leonelli</w:t>
            </w:r>
            <w:proofErr w:type="spellEnd"/>
            <w:r w:rsidRPr="00D54A1F">
              <w:rPr>
                <w:rFonts w:ascii="HelveticaNeueforSAS Light" w:hAnsi="HelveticaNeueforSAS Light"/>
              </w:rPr>
              <w:t>, 2010</w:t>
            </w:r>
            <w:r>
              <w:rPr>
                <w:rFonts w:ascii="HelveticaNeueforSAS Light" w:hAnsi="HelveticaNeueforSAS Light"/>
              </w:rPr>
              <w:t>)</w:t>
            </w:r>
          </w:p>
        </w:tc>
        <w:tc>
          <w:tcPr>
            <w:tcW w:w="2155" w:type="dxa"/>
            <w:shd w:val="clear" w:color="auto" w:fill="auto"/>
          </w:tcPr>
          <w:p w14:paraId="05D140C2" w14:textId="1C3E5B45" w:rsidR="00490053" w:rsidRPr="0035026C" w:rsidRDefault="003159BA" w:rsidP="003159BA">
            <w:pPr>
              <w:pStyle w:val="ListParagraph"/>
              <w:numPr>
                <w:ilvl w:val="0"/>
                <w:numId w:val="8"/>
              </w:numPr>
              <w:ind w:left="341"/>
              <w:rPr>
                <w:rFonts w:ascii="HelveticaNeueforSAS Light" w:hAnsi="HelveticaNeueforSAS Light"/>
              </w:rPr>
            </w:pPr>
            <w:r w:rsidRPr="009F62EE">
              <w:rPr>
                <w:rFonts w:ascii="HelveticaNeueforSAS Light" w:hAnsi="HelveticaNeueforSAS Light"/>
                <w:u w:val="single"/>
              </w:rPr>
              <w:t xml:space="preserve">Pre-class survey: </w:t>
            </w:r>
            <w:r w:rsidRPr="009F62EE">
              <w:rPr>
                <w:rFonts w:ascii="HelveticaNeueforSAS Light" w:hAnsi="HelveticaNeueforSAS Light"/>
              </w:rPr>
              <w:t xml:space="preserve">due </w:t>
            </w:r>
            <w:r w:rsidR="00F83E71">
              <w:rPr>
                <w:rFonts w:ascii="HelveticaNeueforSAS Light" w:hAnsi="HelveticaNeueforSAS Light"/>
              </w:rPr>
              <w:t>Aug 3</w:t>
            </w:r>
            <w:r w:rsidR="00015DFD">
              <w:rPr>
                <w:rFonts w:ascii="HelveticaNeueforSAS Light" w:hAnsi="HelveticaNeueforSAS Light"/>
              </w:rPr>
              <w:t>0</w:t>
            </w:r>
            <w:r w:rsidRPr="009F62EE">
              <w:rPr>
                <w:rFonts w:ascii="HelveticaNeueforSAS Light" w:hAnsi="HelveticaNeueforSAS Light"/>
              </w:rPr>
              <w:t xml:space="preserve"> at 11:59 pm EST</w:t>
            </w:r>
          </w:p>
        </w:tc>
      </w:tr>
      <w:tr w:rsidR="0094548B" w:rsidRPr="001B6E2F" w14:paraId="64CCAF15" w14:textId="77777777" w:rsidTr="00BF1A0D">
        <w:tc>
          <w:tcPr>
            <w:tcW w:w="1170" w:type="dxa"/>
          </w:tcPr>
          <w:p w14:paraId="5BEF7FA9" w14:textId="1D64AF4A" w:rsidR="00490053" w:rsidRDefault="00490053" w:rsidP="00490053">
            <w:pPr>
              <w:rPr>
                <w:rFonts w:ascii="HelveticaNeueforSAS Light" w:hAnsi="HelveticaNeueforSAS Light"/>
              </w:rPr>
            </w:pPr>
            <w:r>
              <w:rPr>
                <w:rFonts w:ascii="HelveticaNeueforSAS Light" w:hAnsi="HelveticaNeueforSAS Light"/>
              </w:rPr>
              <w:t>Week 3</w:t>
            </w:r>
          </w:p>
          <w:p w14:paraId="3AA56DB2" w14:textId="13CF2B56" w:rsidR="00BF1A0D" w:rsidRDefault="00BF1A0D" w:rsidP="00490053">
            <w:pPr>
              <w:rPr>
                <w:rFonts w:ascii="HelveticaNeueforSAS Light" w:hAnsi="HelveticaNeueforSAS Light"/>
              </w:rPr>
            </w:pPr>
            <w:r>
              <w:rPr>
                <w:rFonts w:ascii="HelveticaNeueforSAS Light" w:hAnsi="HelveticaNeueforSAS Light"/>
              </w:rPr>
              <w:t>Sept 7</w:t>
            </w:r>
          </w:p>
          <w:p w14:paraId="7946FD66" w14:textId="2D672939" w:rsidR="00490053" w:rsidRPr="001B6E2F" w:rsidRDefault="00490053" w:rsidP="00490053">
            <w:pPr>
              <w:rPr>
                <w:rFonts w:ascii="HelveticaNeueforSAS Light" w:hAnsi="HelveticaNeueforSAS Light"/>
              </w:rPr>
            </w:pPr>
          </w:p>
        </w:tc>
        <w:tc>
          <w:tcPr>
            <w:tcW w:w="3330" w:type="dxa"/>
          </w:tcPr>
          <w:p w14:paraId="0BB3A2F2" w14:textId="65115C1C" w:rsidR="00490053" w:rsidRDefault="00490053" w:rsidP="00490053">
            <w:pPr>
              <w:pStyle w:val="ListParagraph"/>
              <w:numPr>
                <w:ilvl w:val="0"/>
                <w:numId w:val="8"/>
              </w:numPr>
              <w:ind w:left="341"/>
              <w:rPr>
                <w:rFonts w:ascii="HelveticaNeueforSAS Light" w:hAnsi="HelveticaNeueforSAS Light"/>
              </w:rPr>
            </w:pPr>
            <w:r w:rsidRPr="00490053">
              <w:rPr>
                <w:rFonts w:ascii="HelveticaNeueforSAS Light" w:hAnsi="HelveticaNeueforSAS Light"/>
              </w:rPr>
              <w:t xml:space="preserve">How to talk with the public using pop science articles </w:t>
            </w:r>
          </w:p>
          <w:p w14:paraId="337419FB" w14:textId="1AE709CA" w:rsidR="00490053" w:rsidRPr="00490053" w:rsidRDefault="00490053" w:rsidP="00490053">
            <w:pPr>
              <w:pStyle w:val="ListParagraph"/>
              <w:numPr>
                <w:ilvl w:val="0"/>
                <w:numId w:val="8"/>
              </w:numPr>
              <w:ind w:left="341"/>
              <w:rPr>
                <w:rFonts w:ascii="HelveticaNeueforSAS Light" w:hAnsi="HelveticaNeueforSAS Light"/>
              </w:rPr>
            </w:pPr>
            <w:r>
              <w:rPr>
                <w:rFonts w:ascii="HelveticaNeueforSAS Light" w:hAnsi="HelveticaNeueforSAS Light"/>
              </w:rPr>
              <w:t>Discussion:</w:t>
            </w:r>
            <w:r w:rsidRPr="00D54A1F">
              <w:rPr>
                <w:rFonts w:ascii="HelveticaNeueforSAS Light" w:hAnsi="HelveticaNeueforSAS Light"/>
              </w:rPr>
              <w:t xml:space="preserve"> Behavioral research of alcohol abuse in rat</w:t>
            </w:r>
          </w:p>
        </w:tc>
        <w:tc>
          <w:tcPr>
            <w:tcW w:w="2790" w:type="dxa"/>
          </w:tcPr>
          <w:p w14:paraId="1895F64C" w14:textId="225814D0" w:rsidR="00490053" w:rsidRPr="00D54A1F" w:rsidRDefault="00490053" w:rsidP="00490053">
            <w:pPr>
              <w:pStyle w:val="ListParagraph"/>
              <w:numPr>
                <w:ilvl w:val="0"/>
                <w:numId w:val="8"/>
              </w:numPr>
              <w:ind w:left="341"/>
              <w:rPr>
                <w:rFonts w:ascii="HelveticaNeueforSAS Light" w:hAnsi="HelveticaNeueforSAS Light"/>
              </w:rPr>
            </w:pPr>
            <w:r w:rsidRPr="00D54A1F">
              <w:rPr>
                <w:rFonts w:ascii="HelveticaNeueforSAS Light" w:hAnsi="HelveticaNeueforSAS Light"/>
              </w:rPr>
              <w:t xml:space="preserve">Septal stimulation in the rat </w:t>
            </w:r>
            <w:r>
              <w:rPr>
                <w:rFonts w:ascii="HelveticaNeueforSAS Light" w:hAnsi="HelveticaNeueforSAS Light"/>
              </w:rPr>
              <w:t>(</w:t>
            </w:r>
            <w:proofErr w:type="spellStart"/>
            <w:r w:rsidRPr="00D54A1F">
              <w:rPr>
                <w:rFonts w:ascii="HelveticaNeueforSAS Light" w:hAnsi="HelveticaNeueforSAS Light"/>
              </w:rPr>
              <w:t>Olds</w:t>
            </w:r>
            <w:proofErr w:type="spellEnd"/>
            <w:r w:rsidRPr="00D54A1F">
              <w:rPr>
                <w:rFonts w:ascii="HelveticaNeueforSAS Light" w:hAnsi="HelveticaNeueforSAS Light"/>
              </w:rPr>
              <w:t xml:space="preserve"> and Milner, 1954</w:t>
            </w:r>
            <w:r>
              <w:rPr>
                <w:rFonts w:ascii="HelveticaNeueforSAS Light" w:hAnsi="HelveticaNeueforSAS Light"/>
              </w:rPr>
              <w:t>)</w:t>
            </w:r>
          </w:p>
        </w:tc>
        <w:tc>
          <w:tcPr>
            <w:tcW w:w="2155" w:type="dxa"/>
          </w:tcPr>
          <w:p w14:paraId="3D4D97FE" w14:textId="5AE13227" w:rsidR="00490053" w:rsidRPr="004B24CE" w:rsidRDefault="00490053" w:rsidP="00490053">
            <w:pPr>
              <w:pStyle w:val="ListParagraph"/>
              <w:numPr>
                <w:ilvl w:val="0"/>
                <w:numId w:val="8"/>
              </w:numPr>
              <w:ind w:left="341"/>
              <w:rPr>
                <w:rFonts w:ascii="HelveticaNeueforSAS Light" w:hAnsi="HelveticaNeueforSAS Light"/>
                <w:color w:val="2E74B5" w:themeColor="accent5" w:themeShade="BF"/>
              </w:rPr>
            </w:pPr>
            <w:r w:rsidRPr="004B24CE">
              <w:rPr>
                <w:rFonts w:ascii="HelveticaNeueforSAS Light" w:hAnsi="HelveticaNeueforSAS Light"/>
                <w:color w:val="2E74B5" w:themeColor="accent5" w:themeShade="BF"/>
                <w:u w:val="single"/>
              </w:rPr>
              <w:t xml:space="preserve">Journal </w:t>
            </w:r>
            <w:r>
              <w:rPr>
                <w:rFonts w:ascii="HelveticaNeueforSAS Light" w:hAnsi="HelveticaNeueforSAS Light"/>
                <w:color w:val="2E74B5" w:themeColor="accent5" w:themeShade="BF"/>
                <w:u w:val="single"/>
              </w:rPr>
              <w:t>1</w:t>
            </w:r>
            <w:r w:rsidRPr="004B24CE">
              <w:rPr>
                <w:rFonts w:ascii="HelveticaNeueforSAS Light" w:hAnsi="HelveticaNeueforSAS Light"/>
                <w:color w:val="2E74B5" w:themeColor="accent5" w:themeShade="BF"/>
              </w:rPr>
              <w:t>: du</w:t>
            </w:r>
            <w:r w:rsidR="00F83E71">
              <w:rPr>
                <w:rFonts w:ascii="HelveticaNeueforSAS Light" w:hAnsi="HelveticaNeueforSAS Light"/>
                <w:color w:val="2E74B5" w:themeColor="accent5" w:themeShade="BF"/>
              </w:rPr>
              <w:t xml:space="preserve">e Sept </w:t>
            </w:r>
            <w:r w:rsidR="00015DFD">
              <w:rPr>
                <w:rFonts w:ascii="HelveticaNeueforSAS Light" w:hAnsi="HelveticaNeueforSAS Light"/>
                <w:color w:val="2E74B5" w:themeColor="accent5" w:themeShade="BF"/>
              </w:rPr>
              <w:t>6</w:t>
            </w:r>
            <w:r w:rsidRPr="004B24CE">
              <w:rPr>
                <w:rFonts w:ascii="HelveticaNeueforSAS Light" w:hAnsi="HelveticaNeueforSAS Light"/>
                <w:color w:val="2E74B5" w:themeColor="accent5" w:themeShade="BF"/>
              </w:rPr>
              <w:t xml:space="preserve"> at </w:t>
            </w:r>
            <w:r w:rsidR="003159BA">
              <w:rPr>
                <w:rFonts w:ascii="HelveticaNeueforSAS Light" w:hAnsi="HelveticaNeueforSAS Light"/>
                <w:color w:val="2E74B5" w:themeColor="accent5" w:themeShade="BF"/>
              </w:rPr>
              <w:t>11:59 pm EST</w:t>
            </w:r>
          </w:p>
        </w:tc>
      </w:tr>
      <w:tr w:rsidR="0094548B" w:rsidRPr="001B6E2F" w14:paraId="40F4E65C" w14:textId="77777777" w:rsidTr="00BF1A0D">
        <w:tc>
          <w:tcPr>
            <w:tcW w:w="1170" w:type="dxa"/>
          </w:tcPr>
          <w:p w14:paraId="7B595EFF" w14:textId="77777777" w:rsidR="00490053" w:rsidRDefault="00490053" w:rsidP="00490053">
            <w:pPr>
              <w:rPr>
                <w:rFonts w:ascii="HelveticaNeueforSAS Light" w:hAnsi="HelveticaNeueforSAS Light"/>
              </w:rPr>
            </w:pPr>
            <w:r>
              <w:rPr>
                <w:rFonts w:ascii="HelveticaNeueforSAS Light" w:hAnsi="HelveticaNeueforSAS Light"/>
              </w:rPr>
              <w:t>Week 4</w:t>
            </w:r>
          </w:p>
          <w:p w14:paraId="1B65A13B" w14:textId="555EE2AB" w:rsidR="00490053" w:rsidRPr="001B6E2F" w:rsidRDefault="00BF1A0D" w:rsidP="00490053">
            <w:pPr>
              <w:rPr>
                <w:rFonts w:ascii="HelveticaNeueforSAS Light" w:hAnsi="HelveticaNeueforSAS Light"/>
              </w:rPr>
            </w:pPr>
            <w:r>
              <w:rPr>
                <w:rFonts w:ascii="HelveticaNeueforSAS Light" w:hAnsi="HelveticaNeueforSAS Light"/>
              </w:rPr>
              <w:t>Sept 14</w:t>
            </w:r>
          </w:p>
        </w:tc>
        <w:tc>
          <w:tcPr>
            <w:tcW w:w="3330" w:type="dxa"/>
          </w:tcPr>
          <w:p w14:paraId="0BBDF0D3" w14:textId="37426E0D" w:rsidR="00490053" w:rsidRPr="009F62EE" w:rsidRDefault="00490053" w:rsidP="00490053">
            <w:pPr>
              <w:pStyle w:val="ListParagraph"/>
              <w:numPr>
                <w:ilvl w:val="0"/>
                <w:numId w:val="8"/>
              </w:numPr>
              <w:ind w:left="341"/>
              <w:rPr>
                <w:rFonts w:ascii="HelveticaNeueforSAS Light" w:hAnsi="HelveticaNeueforSAS Light"/>
              </w:rPr>
            </w:pPr>
            <w:r w:rsidRPr="009F62EE">
              <w:rPr>
                <w:rFonts w:ascii="HelveticaNeueforSAS Light" w:hAnsi="HelveticaNeueforSAS Light"/>
              </w:rPr>
              <w:t>Behavioral research across species</w:t>
            </w:r>
          </w:p>
          <w:p w14:paraId="0A84B36E" w14:textId="2C1F4D9D" w:rsidR="00C04CE4" w:rsidRPr="009F62EE" w:rsidRDefault="00C04CE4" w:rsidP="00490053">
            <w:pPr>
              <w:pStyle w:val="ListParagraph"/>
              <w:numPr>
                <w:ilvl w:val="0"/>
                <w:numId w:val="8"/>
              </w:numPr>
              <w:ind w:left="341"/>
              <w:rPr>
                <w:rFonts w:ascii="HelveticaNeueforSAS Light" w:hAnsi="HelveticaNeueforSAS Light"/>
              </w:rPr>
            </w:pPr>
            <w:r w:rsidRPr="009F62EE">
              <w:rPr>
                <w:rFonts w:ascii="HelveticaNeueforSAS Light" w:hAnsi="HelveticaNeueforSAS Light"/>
              </w:rPr>
              <w:t>Topic approval for pop sci article</w:t>
            </w:r>
          </w:p>
          <w:p w14:paraId="24E71DCA" w14:textId="6AF96726" w:rsidR="00490053" w:rsidRPr="009F62EE" w:rsidRDefault="00490053" w:rsidP="00490053">
            <w:pPr>
              <w:pStyle w:val="ListParagraph"/>
              <w:numPr>
                <w:ilvl w:val="0"/>
                <w:numId w:val="8"/>
              </w:numPr>
              <w:ind w:left="341"/>
              <w:rPr>
                <w:rFonts w:ascii="HelveticaNeueforSAS Light" w:hAnsi="HelveticaNeueforSAS Light"/>
              </w:rPr>
            </w:pPr>
            <w:r w:rsidRPr="009F62EE">
              <w:rPr>
                <w:rFonts w:ascii="HelveticaNeueforSAS Light" w:hAnsi="HelveticaNeueforSAS Light"/>
              </w:rPr>
              <w:t>Discussion: Sensory and motor circuits in C. elegans</w:t>
            </w:r>
          </w:p>
        </w:tc>
        <w:tc>
          <w:tcPr>
            <w:tcW w:w="2790" w:type="dxa"/>
          </w:tcPr>
          <w:p w14:paraId="17094279" w14:textId="28233014" w:rsidR="00490053" w:rsidRPr="00391A8E" w:rsidRDefault="00490053" w:rsidP="00490053">
            <w:pPr>
              <w:pStyle w:val="ListParagraph"/>
              <w:numPr>
                <w:ilvl w:val="0"/>
                <w:numId w:val="8"/>
              </w:numPr>
              <w:ind w:left="341"/>
              <w:rPr>
                <w:rFonts w:ascii="HelveticaNeueforSAS Light" w:hAnsi="HelveticaNeueforSAS Light"/>
              </w:rPr>
            </w:pPr>
            <w:r w:rsidRPr="00D1532E">
              <w:rPr>
                <w:rFonts w:ascii="HelveticaNeueforSAS Light" w:hAnsi="HelveticaNeueforSAS Light"/>
              </w:rPr>
              <w:t xml:space="preserve">Olfactory Behavior in </w:t>
            </w:r>
            <w:r w:rsidRPr="00D1532E">
              <w:rPr>
                <w:rFonts w:ascii="HelveticaNeueforSAS Light" w:hAnsi="HelveticaNeueforSAS Light"/>
                <w:i/>
                <w:iCs/>
              </w:rPr>
              <w:t>C. elegans</w:t>
            </w:r>
            <w:r w:rsidRPr="00D1532E">
              <w:rPr>
                <w:rFonts w:ascii="HelveticaNeueforSAS Light" w:hAnsi="HelveticaNeueforSAS Light"/>
              </w:rPr>
              <w:t xml:space="preserve"> </w:t>
            </w:r>
            <w:r w:rsidRPr="00391A8E">
              <w:rPr>
                <w:rFonts w:ascii="HelveticaNeueforSAS Light" w:hAnsi="HelveticaNeueforSAS Light"/>
              </w:rPr>
              <w:t>(</w:t>
            </w:r>
            <w:r w:rsidRPr="00D1532E">
              <w:rPr>
                <w:rFonts w:ascii="HelveticaNeueforSAS Light" w:hAnsi="HelveticaNeueforSAS Light"/>
              </w:rPr>
              <w:t xml:space="preserve">Luo </w:t>
            </w:r>
            <w:r w:rsidRPr="00D1532E">
              <w:rPr>
                <w:rFonts w:ascii="HelveticaNeueforSAS Light" w:hAnsi="HelveticaNeueforSAS Light"/>
                <w:i/>
                <w:iCs/>
              </w:rPr>
              <w:t xml:space="preserve">et al., </w:t>
            </w:r>
            <w:r w:rsidRPr="00D1532E">
              <w:rPr>
                <w:rFonts w:ascii="HelveticaNeueforSAS Light" w:hAnsi="HelveticaNeueforSAS Light"/>
              </w:rPr>
              <w:t>2008</w:t>
            </w:r>
            <w:r w:rsidRPr="00391A8E">
              <w:rPr>
                <w:rFonts w:ascii="HelveticaNeueforSAS Light" w:hAnsi="HelveticaNeueforSAS Light"/>
              </w:rPr>
              <w:t>)</w:t>
            </w:r>
          </w:p>
        </w:tc>
        <w:tc>
          <w:tcPr>
            <w:tcW w:w="2155" w:type="dxa"/>
          </w:tcPr>
          <w:p w14:paraId="1C388FE4" w14:textId="24AA2B9F" w:rsidR="00490053" w:rsidRPr="004B24CE" w:rsidRDefault="00490053" w:rsidP="00490053">
            <w:pPr>
              <w:pStyle w:val="ListParagraph"/>
              <w:numPr>
                <w:ilvl w:val="0"/>
                <w:numId w:val="8"/>
              </w:numPr>
              <w:ind w:left="341"/>
              <w:rPr>
                <w:rFonts w:ascii="HelveticaNeueforSAS Light" w:hAnsi="HelveticaNeueforSAS Light"/>
                <w:color w:val="2E74B5" w:themeColor="accent5" w:themeShade="BF"/>
              </w:rPr>
            </w:pPr>
            <w:r w:rsidRPr="004B24CE">
              <w:rPr>
                <w:rFonts w:ascii="HelveticaNeueforSAS Light" w:hAnsi="HelveticaNeueforSAS Light"/>
                <w:color w:val="2E74B5" w:themeColor="accent5" w:themeShade="BF"/>
                <w:u w:val="single"/>
              </w:rPr>
              <w:t xml:space="preserve">Journal </w:t>
            </w:r>
            <w:r>
              <w:rPr>
                <w:rFonts w:ascii="HelveticaNeueforSAS Light" w:hAnsi="HelveticaNeueforSAS Light"/>
                <w:color w:val="2E74B5" w:themeColor="accent5" w:themeShade="BF"/>
                <w:u w:val="single"/>
              </w:rPr>
              <w:t>2</w:t>
            </w:r>
            <w:r w:rsidRPr="004B24CE">
              <w:rPr>
                <w:rFonts w:ascii="HelveticaNeueforSAS Light" w:hAnsi="HelveticaNeueforSAS Light"/>
                <w:color w:val="2E74B5" w:themeColor="accent5" w:themeShade="BF"/>
              </w:rPr>
              <w:t xml:space="preserve">: due </w:t>
            </w:r>
            <w:r w:rsidR="00F83E71">
              <w:rPr>
                <w:rFonts w:ascii="HelveticaNeueforSAS Light" w:hAnsi="HelveticaNeueforSAS Light"/>
                <w:color w:val="2E74B5" w:themeColor="accent5" w:themeShade="BF"/>
              </w:rPr>
              <w:t>Sept</w:t>
            </w:r>
            <w:r w:rsidRPr="004B24CE">
              <w:rPr>
                <w:rFonts w:ascii="HelveticaNeueforSAS Light" w:hAnsi="HelveticaNeueforSAS Light"/>
                <w:color w:val="2E74B5" w:themeColor="accent5" w:themeShade="BF"/>
              </w:rPr>
              <w:t xml:space="preserve"> 1</w:t>
            </w:r>
            <w:r w:rsidR="00015DFD">
              <w:rPr>
                <w:rFonts w:ascii="HelveticaNeueforSAS Light" w:hAnsi="HelveticaNeueforSAS Light"/>
                <w:color w:val="2E74B5" w:themeColor="accent5" w:themeShade="BF"/>
              </w:rPr>
              <w:t>3</w:t>
            </w:r>
            <w:r w:rsidRPr="004B24CE">
              <w:rPr>
                <w:rFonts w:ascii="HelveticaNeueforSAS Light" w:hAnsi="HelveticaNeueforSAS Light"/>
                <w:color w:val="2E74B5" w:themeColor="accent5" w:themeShade="BF"/>
              </w:rPr>
              <w:t xml:space="preserve"> at 11:59 pm EST</w:t>
            </w:r>
          </w:p>
        </w:tc>
      </w:tr>
      <w:tr w:rsidR="0094548B" w:rsidRPr="001B6E2F" w14:paraId="52FA72ED" w14:textId="77777777" w:rsidTr="00BF1A0D">
        <w:tc>
          <w:tcPr>
            <w:tcW w:w="1170" w:type="dxa"/>
          </w:tcPr>
          <w:p w14:paraId="360910F5" w14:textId="77777777" w:rsidR="00490053" w:rsidRDefault="00490053" w:rsidP="00490053">
            <w:pPr>
              <w:rPr>
                <w:rFonts w:ascii="HelveticaNeueforSAS Light" w:hAnsi="HelveticaNeueforSAS Light"/>
              </w:rPr>
            </w:pPr>
            <w:r>
              <w:rPr>
                <w:rFonts w:ascii="HelveticaNeueforSAS Light" w:hAnsi="HelveticaNeueforSAS Light"/>
              </w:rPr>
              <w:t>Week 5</w:t>
            </w:r>
          </w:p>
          <w:p w14:paraId="0E362AAC" w14:textId="6412ECA7" w:rsidR="00490053" w:rsidRPr="001B6E2F" w:rsidRDefault="00BF1A0D" w:rsidP="00490053">
            <w:pPr>
              <w:rPr>
                <w:rFonts w:ascii="HelveticaNeueforSAS Light" w:hAnsi="HelveticaNeueforSAS Light"/>
              </w:rPr>
            </w:pPr>
            <w:r>
              <w:rPr>
                <w:rFonts w:ascii="HelveticaNeueforSAS Light" w:hAnsi="HelveticaNeueforSAS Light"/>
              </w:rPr>
              <w:t>Sept 21</w:t>
            </w:r>
          </w:p>
        </w:tc>
        <w:tc>
          <w:tcPr>
            <w:tcW w:w="3330" w:type="dxa"/>
          </w:tcPr>
          <w:p w14:paraId="57E5F852" w14:textId="57BE7A32" w:rsidR="003159BA" w:rsidRPr="009F62EE" w:rsidRDefault="003159BA"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Writing with style (APA)</w:t>
            </w:r>
          </w:p>
          <w:p w14:paraId="4F0FB464" w14:textId="6D9DC045" w:rsidR="00490053"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Discussion: Science journalism and popular science</w:t>
            </w:r>
          </w:p>
        </w:tc>
        <w:tc>
          <w:tcPr>
            <w:tcW w:w="2790" w:type="dxa"/>
          </w:tcPr>
          <w:p w14:paraId="3635013C" w14:textId="6FF85A56" w:rsidR="00490053" w:rsidRPr="00391A8E" w:rsidRDefault="00391A8E" w:rsidP="00490053">
            <w:pPr>
              <w:pStyle w:val="ListParagraph"/>
              <w:numPr>
                <w:ilvl w:val="0"/>
                <w:numId w:val="8"/>
              </w:numPr>
              <w:ind w:left="341"/>
              <w:rPr>
                <w:rFonts w:ascii="HelveticaNeueforSAS Light" w:hAnsi="HelveticaNeueforSAS Light"/>
              </w:rPr>
            </w:pPr>
            <w:r w:rsidRPr="00391A8E">
              <w:rPr>
                <w:rFonts w:ascii="HelveticaNeueforSAS Light" w:hAnsi="HelveticaNeueforSAS Light"/>
              </w:rPr>
              <w:t>“A brain circuit linking pain and breathing may offer a path to prevent opioid death” Jon Hamilton, NPR</w:t>
            </w:r>
          </w:p>
        </w:tc>
        <w:tc>
          <w:tcPr>
            <w:tcW w:w="2155" w:type="dxa"/>
          </w:tcPr>
          <w:p w14:paraId="0FB5F812" w14:textId="662CA7E5" w:rsidR="00490053" w:rsidRPr="004B24CE" w:rsidRDefault="00490053" w:rsidP="00490053">
            <w:pPr>
              <w:pStyle w:val="ListParagraph"/>
              <w:numPr>
                <w:ilvl w:val="0"/>
                <w:numId w:val="8"/>
              </w:numPr>
              <w:ind w:left="341"/>
              <w:rPr>
                <w:rFonts w:ascii="HelveticaNeueforSAS Light" w:hAnsi="HelveticaNeueforSAS Light"/>
              </w:rPr>
            </w:pPr>
            <w:r w:rsidRPr="004B24CE">
              <w:rPr>
                <w:rFonts w:ascii="HelveticaNeueforSAS Light" w:hAnsi="HelveticaNeueforSAS Light"/>
                <w:color w:val="7030A0"/>
                <w:u w:val="single"/>
              </w:rPr>
              <w:t>Draft of popular science article</w:t>
            </w:r>
            <w:r w:rsidRPr="004B24CE">
              <w:rPr>
                <w:rFonts w:ascii="HelveticaNeueforSAS Light" w:hAnsi="HelveticaNeueforSAS Light"/>
                <w:color w:val="7030A0"/>
              </w:rPr>
              <w:t xml:space="preserve">: due </w:t>
            </w:r>
            <w:r w:rsidR="00F83E71">
              <w:rPr>
                <w:rFonts w:ascii="HelveticaNeueforSAS Light" w:hAnsi="HelveticaNeueforSAS Light"/>
                <w:color w:val="7030A0"/>
              </w:rPr>
              <w:t>Sept 2</w:t>
            </w:r>
            <w:r w:rsidR="00015DFD">
              <w:rPr>
                <w:rFonts w:ascii="HelveticaNeueforSAS Light" w:hAnsi="HelveticaNeueforSAS Light"/>
                <w:color w:val="7030A0"/>
              </w:rPr>
              <w:t>0</w:t>
            </w:r>
            <w:r w:rsidRPr="004B24CE">
              <w:rPr>
                <w:rFonts w:ascii="HelveticaNeueforSAS Light" w:hAnsi="HelveticaNeueforSAS Light"/>
                <w:color w:val="7030A0"/>
              </w:rPr>
              <w:t xml:space="preserve"> at 11:59 pm EST</w:t>
            </w:r>
          </w:p>
        </w:tc>
      </w:tr>
      <w:tr w:rsidR="0094548B" w:rsidRPr="001B6E2F" w14:paraId="61AD4A72" w14:textId="77777777" w:rsidTr="00BF1A0D">
        <w:tc>
          <w:tcPr>
            <w:tcW w:w="1170" w:type="dxa"/>
          </w:tcPr>
          <w:p w14:paraId="1785A581" w14:textId="77777777" w:rsidR="00C04CE4" w:rsidRDefault="00C04CE4" w:rsidP="00C04CE4">
            <w:pPr>
              <w:rPr>
                <w:rFonts w:ascii="HelveticaNeueforSAS Light" w:hAnsi="HelveticaNeueforSAS Light"/>
              </w:rPr>
            </w:pPr>
            <w:r>
              <w:rPr>
                <w:rFonts w:ascii="HelveticaNeueforSAS Light" w:hAnsi="HelveticaNeueforSAS Light"/>
              </w:rPr>
              <w:t xml:space="preserve">Week 6 </w:t>
            </w:r>
          </w:p>
          <w:p w14:paraId="6D17C443" w14:textId="39C0904A" w:rsidR="00C04CE4" w:rsidRPr="001B6E2F" w:rsidRDefault="00BF1A0D" w:rsidP="00C04CE4">
            <w:pPr>
              <w:rPr>
                <w:rFonts w:ascii="HelveticaNeueforSAS Light" w:hAnsi="HelveticaNeueforSAS Light"/>
              </w:rPr>
            </w:pPr>
            <w:r>
              <w:rPr>
                <w:rFonts w:ascii="HelveticaNeueforSAS Light" w:hAnsi="HelveticaNeueforSAS Light"/>
              </w:rPr>
              <w:t>Sept 28</w:t>
            </w:r>
          </w:p>
        </w:tc>
        <w:tc>
          <w:tcPr>
            <w:tcW w:w="3330" w:type="dxa"/>
          </w:tcPr>
          <w:p w14:paraId="0AF09817" w14:textId="77777777" w:rsidR="003159BA" w:rsidRPr="00C04CE4" w:rsidRDefault="003159BA" w:rsidP="003159BA">
            <w:pPr>
              <w:pStyle w:val="ListParagraph"/>
              <w:numPr>
                <w:ilvl w:val="0"/>
                <w:numId w:val="8"/>
              </w:numPr>
              <w:ind w:left="341"/>
              <w:rPr>
                <w:rFonts w:ascii="HelveticaNeueforSAS Light" w:hAnsi="HelveticaNeueforSAS Light"/>
              </w:rPr>
            </w:pPr>
            <w:r w:rsidRPr="00C04CE4">
              <w:rPr>
                <w:rFonts w:ascii="HelveticaNeueforSAS Light" w:hAnsi="HelveticaNeueforSAS Light"/>
              </w:rPr>
              <w:t xml:space="preserve">How to get a grant funded </w:t>
            </w:r>
          </w:p>
          <w:p w14:paraId="568A1911" w14:textId="77777777" w:rsidR="003159BA" w:rsidRPr="003159BA" w:rsidRDefault="003159BA" w:rsidP="003159BA">
            <w:pPr>
              <w:rPr>
                <w:rFonts w:ascii="HelveticaNeueforSAS Light" w:hAnsi="HelveticaNeueforSAS Light"/>
              </w:rPr>
            </w:pPr>
          </w:p>
          <w:p w14:paraId="79300222" w14:textId="1B97E8DE" w:rsidR="00C04CE4" w:rsidRPr="00490053" w:rsidRDefault="00C04CE4" w:rsidP="00C04CE4">
            <w:pPr>
              <w:pStyle w:val="ListParagraph"/>
              <w:numPr>
                <w:ilvl w:val="0"/>
                <w:numId w:val="8"/>
              </w:numPr>
              <w:ind w:left="341"/>
              <w:rPr>
                <w:rFonts w:ascii="HelveticaNeueforSAS Light" w:hAnsi="HelveticaNeueforSAS Light"/>
              </w:rPr>
            </w:pPr>
            <w:r w:rsidRPr="00490053">
              <w:rPr>
                <w:rFonts w:ascii="HelveticaNeueforSAS Light" w:hAnsi="HelveticaNeueforSAS Light"/>
              </w:rPr>
              <w:t>Discussion: Toad visual circuit</w:t>
            </w:r>
          </w:p>
          <w:p w14:paraId="43D13A32" w14:textId="343FDC7A" w:rsidR="00C04CE4" w:rsidRPr="00B33DC4" w:rsidRDefault="00C04CE4" w:rsidP="00C04CE4">
            <w:pPr>
              <w:rPr>
                <w:rFonts w:ascii="HelveticaNeueforSAS Light" w:hAnsi="HelveticaNeueforSAS Light"/>
                <w:highlight w:val="yellow"/>
              </w:rPr>
            </w:pPr>
          </w:p>
        </w:tc>
        <w:tc>
          <w:tcPr>
            <w:tcW w:w="2790" w:type="dxa"/>
          </w:tcPr>
          <w:p w14:paraId="1E2B7BFA" w14:textId="6FB0FC94" w:rsidR="00C04CE4" w:rsidRPr="00D54A1F" w:rsidRDefault="00C04CE4" w:rsidP="00C04CE4">
            <w:pPr>
              <w:pStyle w:val="ListParagraph"/>
              <w:numPr>
                <w:ilvl w:val="0"/>
                <w:numId w:val="8"/>
              </w:numPr>
              <w:ind w:left="341"/>
              <w:rPr>
                <w:rFonts w:ascii="HelveticaNeueforSAS Light" w:hAnsi="HelveticaNeueforSAS Light"/>
              </w:rPr>
            </w:pPr>
            <w:r w:rsidRPr="003159BA">
              <w:rPr>
                <w:rFonts w:ascii="HelveticaNeueforSAS Light" w:hAnsi="HelveticaNeueforSAS Light"/>
              </w:rPr>
              <w:t>Neurons of the toad’s visual system (</w:t>
            </w:r>
            <w:proofErr w:type="spellStart"/>
            <w:r w:rsidRPr="003159BA">
              <w:rPr>
                <w:rFonts w:ascii="HelveticaNeueforSAS Light" w:hAnsi="HelveticaNeueforSAS Light"/>
              </w:rPr>
              <w:t>Wietersheim</w:t>
            </w:r>
            <w:proofErr w:type="spellEnd"/>
            <w:r w:rsidRPr="003159BA">
              <w:rPr>
                <w:rFonts w:ascii="HelveticaNeueforSAS Light" w:hAnsi="HelveticaNeueforSAS Light"/>
              </w:rPr>
              <w:t xml:space="preserve"> and Ewert, 1978)</w:t>
            </w:r>
          </w:p>
        </w:tc>
        <w:tc>
          <w:tcPr>
            <w:tcW w:w="2155" w:type="dxa"/>
          </w:tcPr>
          <w:p w14:paraId="750F2938" w14:textId="49704E97" w:rsidR="00C04CE4" w:rsidRPr="004B24CE" w:rsidRDefault="00C04CE4" w:rsidP="00C04CE4">
            <w:pPr>
              <w:pStyle w:val="ListParagraph"/>
              <w:numPr>
                <w:ilvl w:val="0"/>
                <w:numId w:val="8"/>
              </w:numPr>
              <w:ind w:left="341"/>
              <w:rPr>
                <w:rFonts w:ascii="HelveticaNeueforSAS Light" w:hAnsi="HelveticaNeueforSAS Light"/>
                <w:color w:val="7030A0"/>
              </w:rPr>
            </w:pPr>
            <w:r w:rsidRPr="004B24CE">
              <w:rPr>
                <w:rFonts w:ascii="HelveticaNeueforSAS Light" w:hAnsi="HelveticaNeueforSAS Light"/>
                <w:color w:val="2E74B5" w:themeColor="accent5" w:themeShade="BF"/>
                <w:u w:val="single"/>
              </w:rPr>
              <w:t xml:space="preserve">Journal </w:t>
            </w:r>
            <w:r>
              <w:rPr>
                <w:rFonts w:ascii="HelveticaNeueforSAS Light" w:hAnsi="HelveticaNeueforSAS Light"/>
                <w:color w:val="2E74B5" w:themeColor="accent5" w:themeShade="BF"/>
                <w:u w:val="single"/>
              </w:rPr>
              <w:t>3</w:t>
            </w:r>
            <w:r w:rsidRPr="004B24CE">
              <w:rPr>
                <w:rFonts w:ascii="HelveticaNeueforSAS Light" w:hAnsi="HelveticaNeueforSAS Light"/>
                <w:color w:val="2E74B5" w:themeColor="accent5" w:themeShade="BF"/>
              </w:rPr>
              <w:t xml:space="preserve">: due </w:t>
            </w:r>
            <w:r w:rsidR="00F83E71">
              <w:rPr>
                <w:rFonts w:ascii="HelveticaNeueforSAS Light" w:hAnsi="HelveticaNeueforSAS Light"/>
                <w:color w:val="2E74B5" w:themeColor="accent5" w:themeShade="BF"/>
              </w:rPr>
              <w:t>Sept</w:t>
            </w:r>
            <w:r w:rsidRPr="004B24CE">
              <w:rPr>
                <w:rFonts w:ascii="HelveticaNeueforSAS Light" w:hAnsi="HelveticaNeueforSAS Light"/>
                <w:color w:val="2E74B5" w:themeColor="accent5" w:themeShade="BF"/>
              </w:rPr>
              <w:t xml:space="preserve"> 2</w:t>
            </w:r>
            <w:r w:rsidR="00015DFD">
              <w:rPr>
                <w:rFonts w:ascii="HelveticaNeueforSAS Light" w:hAnsi="HelveticaNeueforSAS Light"/>
                <w:color w:val="2E74B5" w:themeColor="accent5" w:themeShade="BF"/>
              </w:rPr>
              <w:t>7</w:t>
            </w:r>
            <w:r w:rsidRPr="004B24CE">
              <w:rPr>
                <w:rFonts w:ascii="HelveticaNeueforSAS Light" w:hAnsi="HelveticaNeueforSAS Light"/>
                <w:color w:val="2E74B5" w:themeColor="accent5" w:themeShade="BF"/>
              </w:rPr>
              <w:t xml:space="preserve"> at 11:59 pm EST</w:t>
            </w:r>
          </w:p>
        </w:tc>
      </w:tr>
      <w:tr w:rsidR="0094548B" w:rsidRPr="001B6E2F" w14:paraId="5F376D9F" w14:textId="77777777" w:rsidTr="00BF1A0D">
        <w:tc>
          <w:tcPr>
            <w:tcW w:w="1170" w:type="dxa"/>
          </w:tcPr>
          <w:p w14:paraId="10DE2D23" w14:textId="77777777" w:rsidR="00C04CE4" w:rsidRDefault="00C04CE4" w:rsidP="00C04CE4">
            <w:pPr>
              <w:rPr>
                <w:rFonts w:ascii="HelveticaNeueforSAS Light" w:hAnsi="HelveticaNeueforSAS Light"/>
              </w:rPr>
            </w:pPr>
            <w:r>
              <w:rPr>
                <w:rFonts w:ascii="HelveticaNeueforSAS Light" w:hAnsi="HelveticaNeueforSAS Light"/>
              </w:rPr>
              <w:t>Week 7</w:t>
            </w:r>
          </w:p>
          <w:p w14:paraId="620F03F6" w14:textId="5851814F" w:rsidR="00C04CE4" w:rsidRPr="001B6E2F" w:rsidRDefault="00BF1A0D" w:rsidP="00C04CE4">
            <w:pPr>
              <w:rPr>
                <w:rFonts w:ascii="HelveticaNeueforSAS Light" w:hAnsi="HelveticaNeueforSAS Light"/>
              </w:rPr>
            </w:pPr>
            <w:r>
              <w:rPr>
                <w:rFonts w:ascii="HelveticaNeueforSAS Light" w:hAnsi="HelveticaNeueforSAS Light"/>
              </w:rPr>
              <w:t>Oct 5</w:t>
            </w:r>
          </w:p>
        </w:tc>
        <w:tc>
          <w:tcPr>
            <w:tcW w:w="3330" w:type="dxa"/>
          </w:tcPr>
          <w:p w14:paraId="1E6DC423" w14:textId="70DD7527" w:rsidR="003159BA" w:rsidRPr="009F62EE" w:rsidRDefault="003159BA" w:rsidP="003159BA">
            <w:pPr>
              <w:pStyle w:val="ListParagraph"/>
              <w:numPr>
                <w:ilvl w:val="0"/>
                <w:numId w:val="8"/>
              </w:numPr>
              <w:ind w:left="341"/>
              <w:rPr>
                <w:rFonts w:ascii="HelveticaNeueforSAS Light" w:hAnsi="HelveticaNeueforSAS Light"/>
              </w:rPr>
            </w:pPr>
            <w:r w:rsidRPr="009F62EE">
              <w:rPr>
                <w:rFonts w:ascii="HelveticaNeueforSAS Light" w:hAnsi="HelveticaNeueforSAS Light"/>
              </w:rPr>
              <w:t>Where can I look up genes? NCBI Gene search</w:t>
            </w:r>
          </w:p>
          <w:p w14:paraId="7AE456AC" w14:textId="7416E5F3" w:rsidR="009F62EE" w:rsidRPr="009F62EE" w:rsidRDefault="009F62EE"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How do I get someone interested in my grant? Letter of Intent</w:t>
            </w:r>
          </w:p>
          <w:p w14:paraId="7517CF67" w14:textId="762B9497"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 xml:space="preserve">Discussion: Neurotoxins and acrylamide in </w:t>
            </w:r>
            <w:r w:rsidRPr="009F62EE">
              <w:rPr>
                <w:rFonts w:ascii="HelveticaNeueforSAS Light" w:hAnsi="HelveticaNeueforSAS Light"/>
                <w:i/>
                <w:iCs/>
              </w:rPr>
              <w:t>C. elegans</w:t>
            </w:r>
          </w:p>
        </w:tc>
        <w:tc>
          <w:tcPr>
            <w:tcW w:w="2790" w:type="dxa"/>
          </w:tcPr>
          <w:p w14:paraId="0242D373" w14:textId="73D6A1D7" w:rsidR="00C04CE4" w:rsidRPr="009F62EE" w:rsidRDefault="00C04CE4" w:rsidP="00C04CE4">
            <w:pPr>
              <w:pStyle w:val="ListParagraph"/>
              <w:numPr>
                <w:ilvl w:val="0"/>
                <w:numId w:val="8"/>
              </w:numPr>
              <w:ind w:left="341"/>
              <w:rPr>
                <w:rFonts w:ascii="HelveticaNeueforSAS Light" w:hAnsi="HelveticaNeueforSAS Light"/>
                <w:color w:val="7030A0"/>
                <w:u w:val="single"/>
              </w:rPr>
            </w:pPr>
            <w:r w:rsidRPr="009F62EE">
              <w:rPr>
                <w:rFonts w:ascii="HelveticaNeueforSAS Light" w:hAnsi="HelveticaNeueforSAS Light"/>
              </w:rPr>
              <w:t xml:space="preserve">Neuron-specific toxicity of chronic acrylamide exposure in </w:t>
            </w:r>
            <w:r w:rsidRPr="009F62EE">
              <w:rPr>
                <w:rFonts w:ascii="HelveticaNeueforSAS Light" w:hAnsi="HelveticaNeueforSAS Light"/>
                <w:i/>
                <w:iCs/>
              </w:rPr>
              <w:t>C. elegans</w:t>
            </w:r>
            <w:r w:rsidRPr="009F62EE">
              <w:rPr>
                <w:rFonts w:ascii="HelveticaNeueforSAS Light" w:hAnsi="HelveticaNeueforSAS Light"/>
              </w:rPr>
              <w:t xml:space="preserve"> (Murray </w:t>
            </w:r>
            <w:r w:rsidRPr="009F62EE">
              <w:rPr>
                <w:rFonts w:ascii="HelveticaNeueforSAS Light" w:hAnsi="HelveticaNeueforSAS Light"/>
                <w:i/>
                <w:iCs/>
              </w:rPr>
              <w:t>et al.,</w:t>
            </w:r>
            <w:r w:rsidRPr="009F62EE">
              <w:rPr>
                <w:rFonts w:ascii="HelveticaNeueforSAS Light" w:hAnsi="HelveticaNeueforSAS Light"/>
              </w:rPr>
              <w:t xml:space="preserve"> 2020)</w:t>
            </w:r>
          </w:p>
        </w:tc>
        <w:tc>
          <w:tcPr>
            <w:tcW w:w="2155" w:type="dxa"/>
          </w:tcPr>
          <w:p w14:paraId="285D4AD1" w14:textId="0923BAC4" w:rsidR="00C04CE4" w:rsidRPr="00C04CE4" w:rsidRDefault="00C04CE4" w:rsidP="00C04CE4">
            <w:pPr>
              <w:pStyle w:val="ListParagraph"/>
              <w:numPr>
                <w:ilvl w:val="0"/>
                <w:numId w:val="8"/>
              </w:numPr>
              <w:ind w:left="341"/>
              <w:rPr>
                <w:rFonts w:ascii="HelveticaNeueforSAS Light" w:hAnsi="HelveticaNeueforSAS Light"/>
              </w:rPr>
            </w:pPr>
            <w:r w:rsidRPr="004B24CE">
              <w:rPr>
                <w:rFonts w:ascii="HelveticaNeueforSAS Light" w:hAnsi="HelveticaNeueforSAS Light"/>
                <w:color w:val="7030A0"/>
                <w:u w:val="single"/>
              </w:rPr>
              <w:t>Popular science article</w:t>
            </w:r>
            <w:r w:rsidRPr="004B24CE">
              <w:rPr>
                <w:rFonts w:ascii="HelveticaNeueforSAS Light" w:hAnsi="HelveticaNeueforSAS Light"/>
                <w:color w:val="7030A0"/>
              </w:rPr>
              <w:t>: due</w:t>
            </w:r>
            <w:r w:rsidR="00F83E71">
              <w:rPr>
                <w:rFonts w:ascii="HelveticaNeueforSAS Light" w:hAnsi="HelveticaNeueforSAS Light"/>
                <w:color w:val="7030A0"/>
              </w:rPr>
              <w:t xml:space="preserve"> Oct 3</w:t>
            </w:r>
            <w:r w:rsidRPr="004B24CE">
              <w:rPr>
                <w:rFonts w:ascii="HelveticaNeueforSAS Light" w:hAnsi="HelveticaNeueforSAS Light"/>
                <w:color w:val="7030A0"/>
              </w:rPr>
              <w:t xml:space="preserve"> at 11:59 pm EST</w:t>
            </w:r>
          </w:p>
          <w:p w14:paraId="1FB433E4" w14:textId="7ECA9B44" w:rsidR="00C04CE4" w:rsidRPr="004B24CE" w:rsidRDefault="00C04CE4" w:rsidP="00C04CE4">
            <w:pPr>
              <w:pStyle w:val="ListParagraph"/>
              <w:numPr>
                <w:ilvl w:val="0"/>
                <w:numId w:val="8"/>
              </w:numPr>
              <w:ind w:left="341"/>
              <w:rPr>
                <w:rFonts w:ascii="HelveticaNeueforSAS Light" w:hAnsi="HelveticaNeueforSAS Light"/>
              </w:rPr>
            </w:pPr>
            <w:r w:rsidRPr="003159BA">
              <w:rPr>
                <w:rFonts w:ascii="HelveticaNeueforSAS Light" w:hAnsi="HelveticaNeueforSAS Light"/>
                <w:color w:val="4472C4" w:themeColor="accent1"/>
                <w:u w:val="single"/>
              </w:rPr>
              <w:t>Journal 4</w:t>
            </w:r>
            <w:r w:rsidR="003159BA" w:rsidRPr="003159BA">
              <w:rPr>
                <w:rFonts w:ascii="HelveticaNeueforSAS Light" w:hAnsi="HelveticaNeueforSAS Light"/>
                <w:color w:val="4472C4" w:themeColor="accent1"/>
                <w:u w:val="single"/>
              </w:rPr>
              <w:t>:</w:t>
            </w:r>
            <w:r w:rsidR="003159BA" w:rsidRPr="003159BA">
              <w:rPr>
                <w:rFonts w:ascii="HelveticaNeueforSAS Light" w:hAnsi="HelveticaNeueforSAS Light"/>
                <w:color w:val="4472C4" w:themeColor="accent1"/>
              </w:rPr>
              <w:t xml:space="preserve"> due</w:t>
            </w:r>
            <w:r w:rsidR="00F83E71">
              <w:rPr>
                <w:rFonts w:ascii="HelveticaNeueforSAS Light" w:hAnsi="HelveticaNeueforSAS Light"/>
                <w:color w:val="4472C4" w:themeColor="accent1"/>
              </w:rPr>
              <w:t xml:space="preserve"> Oct </w:t>
            </w:r>
            <w:r w:rsidR="00015DFD">
              <w:rPr>
                <w:rFonts w:ascii="HelveticaNeueforSAS Light" w:hAnsi="HelveticaNeueforSAS Light"/>
                <w:color w:val="4472C4" w:themeColor="accent1"/>
              </w:rPr>
              <w:t>4</w:t>
            </w:r>
            <w:r w:rsidR="003159BA" w:rsidRPr="003159BA">
              <w:rPr>
                <w:rFonts w:ascii="HelveticaNeueforSAS Light" w:hAnsi="HelveticaNeueforSAS Light"/>
                <w:color w:val="4472C4" w:themeColor="accent1"/>
              </w:rPr>
              <w:t xml:space="preserve"> at 11:59 pm EST</w:t>
            </w:r>
          </w:p>
        </w:tc>
      </w:tr>
      <w:tr w:rsidR="0094548B" w:rsidRPr="001B6E2F" w14:paraId="019B764E" w14:textId="77777777" w:rsidTr="00BF1A0D">
        <w:tc>
          <w:tcPr>
            <w:tcW w:w="1170" w:type="dxa"/>
          </w:tcPr>
          <w:p w14:paraId="535950FE" w14:textId="77777777" w:rsidR="00C04CE4" w:rsidRDefault="00C04CE4" w:rsidP="00C04CE4">
            <w:pPr>
              <w:rPr>
                <w:rFonts w:ascii="HelveticaNeueforSAS Light" w:hAnsi="HelveticaNeueforSAS Light"/>
              </w:rPr>
            </w:pPr>
            <w:r>
              <w:rPr>
                <w:rFonts w:ascii="HelveticaNeueforSAS Light" w:hAnsi="HelveticaNeueforSAS Light"/>
              </w:rPr>
              <w:t xml:space="preserve">Week </w:t>
            </w:r>
            <w:r w:rsidR="00F83E71">
              <w:rPr>
                <w:rFonts w:ascii="HelveticaNeueforSAS Light" w:hAnsi="HelveticaNeueforSAS Light"/>
              </w:rPr>
              <w:t>8</w:t>
            </w:r>
          </w:p>
          <w:p w14:paraId="2C494180" w14:textId="39623AD0" w:rsidR="00BF1A0D" w:rsidRPr="001B6E2F" w:rsidRDefault="00BF1A0D" w:rsidP="00C04CE4">
            <w:pPr>
              <w:rPr>
                <w:rFonts w:ascii="HelveticaNeueforSAS Light" w:hAnsi="HelveticaNeueforSAS Light"/>
              </w:rPr>
            </w:pPr>
            <w:r>
              <w:rPr>
                <w:rFonts w:ascii="HelveticaNeueforSAS Light" w:hAnsi="HelveticaNeueforSAS Light"/>
              </w:rPr>
              <w:t>Oct 12</w:t>
            </w:r>
          </w:p>
        </w:tc>
        <w:tc>
          <w:tcPr>
            <w:tcW w:w="3330" w:type="dxa"/>
          </w:tcPr>
          <w:p w14:paraId="6D2149AC" w14:textId="0F9FC641" w:rsidR="00C04CE4" w:rsidRPr="00391A8E" w:rsidRDefault="009F62EE"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rPr>
              <w:t xml:space="preserve">Grant workshopping: </w:t>
            </w:r>
            <w:r w:rsidR="00C04CE4" w:rsidRPr="00391A8E">
              <w:rPr>
                <w:rFonts w:ascii="HelveticaNeueforSAS Light" w:hAnsi="HelveticaNeueforSAS Light"/>
              </w:rPr>
              <w:t>Individual meetings</w:t>
            </w:r>
          </w:p>
          <w:p w14:paraId="116284D3" w14:textId="10B1D581" w:rsidR="00C04CE4" w:rsidRPr="00391A8E" w:rsidRDefault="00C04CE4"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rPr>
              <w:t>Discussion: ADHD and developmental disorders in zebrafish</w:t>
            </w:r>
          </w:p>
        </w:tc>
        <w:tc>
          <w:tcPr>
            <w:tcW w:w="2790" w:type="dxa"/>
          </w:tcPr>
          <w:p w14:paraId="07853925" w14:textId="7EB65165" w:rsidR="00C04CE4" w:rsidRPr="00391A8E" w:rsidRDefault="00C04CE4" w:rsidP="00C04CE4">
            <w:pPr>
              <w:pStyle w:val="ListParagraph"/>
              <w:numPr>
                <w:ilvl w:val="0"/>
                <w:numId w:val="8"/>
              </w:numPr>
              <w:ind w:left="341"/>
              <w:rPr>
                <w:rFonts w:ascii="HelveticaNeueforSAS Light" w:hAnsi="HelveticaNeueforSAS Light"/>
                <w:color w:val="538135" w:themeColor="accent6" w:themeShade="BF"/>
              </w:rPr>
            </w:pPr>
            <w:r w:rsidRPr="00391A8E">
              <w:rPr>
                <w:rFonts w:ascii="HelveticaNeueforSAS Light" w:hAnsi="HelveticaNeueforSAS Light"/>
              </w:rPr>
              <w:t>ADHD-susceptibility gene </w:t>
            </w:r>
            <w:r w:rsidRPr="00391A8E">
              <w:rPr>
                <w:rFonts w:ascii="HelveticaNeueforSAS Light" w:hAnsi="HelveticaNeueforSAS Light"/>
                <w:i/>
                <w:iCs/>
              </w:rPr>
              <w:t>lphn3.1 </w:t>
            </w:r>
            <w:r w:rsidRPr="00391A8E">
              <w:rPr>
                <w:rFonts w:ascii="HelveticaNeueforSAS Light" w:hAnsi="HelveticaNeueforSAS Light"/>
              </w:rPr>
              <w:t>in zebrafish neural development (Lange </w:t>
            </w:r>
            <w:r w:rsidRPr="00391A8E">
              <w:rPr>
                <w:rFonts w:ascii="HelveticaNeueforSAS Light" w:hAnsi="HelveticaNeueforSAS Light"/>
                <w:i/>
                <w:iCs/>
              </w:rPr>
              <w:t xml:space="preserve">et al., </w:t>
            </w:r>
            <w:r w:rsidRPr="00391A8E">
              <w:rPr>
                <w:rFonts w:ascii="HelveticaNeueforSAS Light" w:hAnsi="HelveticaNeueforSAS Light"/>
              </w:rPr>
              <w:t>2012)</w:t>
            </w:r>
          </w:p>
        </w:tc>
        <w:tc>
          <w:tcPr>
            <w:tcW w:w="2155" w:type="dxa"/>
          </w:tcPr>
          <w:p w14:paraId="094A9538" w14:textId="28B7CA9E" w:rsidR="00C04CE4" w:rsidRPr="00391A8E" w:rsidRDefault="00C04CE4" w:rsidP="00C04CE4">
            <w:pPr>
              <w:pStyle w:val="ListParagraph"/>
              <w:numPr>
                <w:ilvl w:val="0"/>
                <w:numId w:val="8"/>
              </w:numPr>
              <w:ind w:left="341"/>
              <w:rPr>
                <w:rFonts w:ascii="HelveticaNeueforSAS Light" w:hAnsi="HelveticaNeueforSAS Light"/>
                <w:color w:val="4472C4" w:themeColor="accent1"/>
              </w:rPr>
            </w:pPr>
            <w:r w:rsidRPr="00391A8E">
              <w:rPr>
                <w:rFonts w:ascii="HelveticaNeueforSAS Light" w:hAnsi="HelveticaNeueforSAS Light"/>
                <w:color w:val="4472C4" w:themeColor="accent1"/>
                <w:u w:val="single"/>
              </w:rPr>
              <w:t>Journal 5</w:t>
            </w:r>
            <w:r w:rsidRPr="00391A8E">
              <w:rPr>
                <w:rFonts w:ascii="HelveticaNeueforSAS Light" w:hAnsi="HelveticaNeueforSAS Light"/>
                <w:color w:val="4472C4" w:themeColor="accent1"/>
              </w:rPr>
              <w:t>: due</w:t>
            </w:r>
            <w:r w:rsidR="00F83E71">
              <w:rPr>
                <w:rFonts w:ascii="HelveticaNeueforSAS Light" w:hAnsi="HelveticaNeueforSAS Light"/>
                <w:color w:val="4472C4" w:themeColor="accent1"/>
              </w:rPr>
              <w:t xml:space="preserve"> Oct 1</w:t>
            </w:r>
            <w:r w:rsidR="00015DFD">
              <w:rPr>
                <w:rFonts w:ascii="HelveticaNeueforSAS Light" w:hAnsi="HelveticaNeueforSAS Light"/>
                <w:color w:val="4472C4" w:themeColor="accent1"/>
              </w:rPr>
              <w:t>1</w:t>
            </w:r>
            <w:r w:rsidR="003159BA" w:rsidRPr="00391A8E">
              <w:rPr>
                <w:rFonts w:ascii="HelveticaNeueforSAS Light" w:hAnsi="HelveticaNeueforSAS Light"/>
                <w:color w:val="4472C4" w:themeColor="accent1"/>
              </w:rPr>
              <w:t xml:space="preserve"> at 11:59 pm</w:t>
            </w:r>
            <w:r w:rsidRPr="00391A8E">
              <w:rPr>
                <w:rFonts w:ascii="HelveticaNeueforSAS Light" w:hAnsi="HelveticaNeueforSAS Light"/>
                <w:color w:val="4472C4" w:themeColor="accent1"/>
              </w:rPr>
              <w:t xml:space="preserve"> EST</w:t>
            </w:r>
          </w:p>
          <w:p w14:paraId="6BE314A2" w14:textId="569AD446" w:rsidR="00C04CE4" w:rsidRPr="00391A8E" w:rsidRDefault="00C04CE4" w:rsidP="003159BA">
            <w:pPr>
              <w:ind w:left="-19"/>
              <w:rPr>
                <w:rFonts w:ascii="HelveticaNeueforSAS Light" w:hAnsi="HelveticaNeueforSAS Light"/>
              </w:rPr>
            </w:pPr>
          </w:p>
        </w:tc>
      </w:tr>
      <w:tr w:rsidR="0094548B" w:rsidRPr="001B6E2F" w14:paraId="2DABA54B" w14:textId="77777777" w:rsidTr="00BF1A0D">
        <w:tc>
          <w:tcPr>
            <w:tcW w:w="1170" w:type="dxa"/>
          </w:tcPr>
          <w:p w14:paraId="5A7C2B17" w14:textId="77777777" w:rsidR="00C04CE4" w:rsidRDefault="00C04CE4" w:rsidP="00C04CE4">
            <w:pPr>
              <w:rPr>
                <w:rFonts w:ascii="HelveticaNeueforSAS Light" w:hAnsi="HelveticaNeueforSAS Light"/>
              </w:rPr>
            </w:pPr>
            <w:r>
              <w:rPr>
                <w:rFonts w:ascii="HelveticaNeueforSAS Light" w:hAnsi="HelveticaNeueforSAS Light"/>
              </w:rPr>
              <w:lastRenderedPageBreak/>
              <w:t xml:space="preserve">Week </w:t>
            </w:r>
            <w:r w:rsidR="00F83E71">
              <w:rPr>
                <w:rFonts w:ascii="HelveticaNeueforSAS Light" w:hAnsi="HelveticaNeueforSAS Light"/>
              </w:rPr>
              <w:t>9</w:t>
            </w:r>
          </w:p>
          <w:p w14:paraId="44AE8BF7" w14:textId="6977F236" w:rsidR="00BF1A0D" w:rsidRPr="001B6E2F" w:rsidRDefault="00BF1A0D" w:rsidP="00C04CE4">
            <w:pPr>
              <w:rPr>
                <w:rFonts w:ascii="HelveticaNeueforSAS Light" w:hAnsi="HelveticaNeueforSAS Light"/>
              </w:rPr>
            </w:pPr>
            <w:r>
              <w:rPr>
                <w:rFonts w:ascii="HelveticaNeueforSAS Light" w:hAnsi="HelveticaNeueforSAS Light"/>
              </w:rPr>
              <w:t>Oct 19</w:t>
            </w:r>
          </w:p>
        </w:tc>
        <w:tc>
          <w:tcPr>
            <w:tcW w:w="3330" w:type="dxa"/>
          </w:tcPr>
          <w:p w14:paraId="04964943" w14:textId="692081D0" w:rsidR="009F62EE" w:rsidRPr="009F62EE" w:rsidRDefault="009F62EE"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Specific aims workshop</w:t>
            </w:r>
          </w:p>
          <w:p w14:paraId="773C6688" w14:textId="1237DFED" w:rsidR="00C04CE4" w:rsidRPr="009F62EE" w:rsidRDefault="00C04CE4"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Revision process of grants</w:t>
            </w:r>
          </w:p>
        </w:tc>
        <w:tc>
          <w:tcPr>
            <w:tcW w:w="2790" w:type="dxa"/>
          </w:tcPr>
          <w:p w14:paraId="7142DE10" w14:textId="1732E2BA" w:rsidR="00C04CE4" w:rsidRPr="00391A8E" w:rsidRDefault="009F62EE"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rPr>
              <w:t xml:space="preserve">NIH </w:t>
            </w:r>
            <w:r w:rsidR="00391A8E" w:rsidRPr="00391A8E">
              <w:rPr>
                <w:rFonts w:ascii="HelveticaNeueforSAS Light" w:hAnsi="HelveticaNeueforSAS Light"/>
              </w:rPr>
              <w:t>Grant Instructions</w:t>
            </w:r>
          </w:p>
        </w:tc>
        <w:tc>
          <w:tcPr>
            <w:tcW w:w="2155" w:type="dxa"/>
          </w:tcPr>
          <w:p w14:paraId="3A14090A" w14:textId="0D513FD8" w:rsidR="00C04CE4" w:rsidRPr="00391A8E" w:rsidRDefault="00C04CE4"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color w:val="538135" w:themeColor="accent6" w:themeShade="BF"/>
                <w:u w:val="single"/>
              </w:rPr>
              <w:t>Letter of Intent</w:t>
            </w:r>
            <w:r w:rsidRPr="00391A8E">
              <w:rPr>
                <w:rFonts w:ascii="HelveticaNeueforSAS Light" w:hAnsi="HelveticaNeueforSAS Light"/>
                <w:color w:val="538135" w:themeColor="accent6" w:themeShade="BF"/>
              </w:rPr>
              <w:t xml:space="preserve">: due </w:t>
            </w:r>
            <w:r w:rsidR="00F83E71">
              <w:rPr>
                <w:rFonts w:ascii="HelveticaNeueforSAS Light" w:hAnsi="HelveticaNeueforSAS Light"/>
                <w:color w:val="538135" w:themeColor="accent6" w:themeShade="BF"/>
              </w:rPr>
              <w:t>Oct 1</w:t>
            </w:r>
            <w:r w:rsidR="00015DFD">
              <w:rPr>
                <w:rFonts w:ascii="HelveticaNeueforSAS Light" w:hAnsi="HelveticaNeueforSAS Light"/>
                <w:color w:val="538135" w:themeColor="accent6" w:themeShade="BF"/>
              </w:rPr>
              <w:t>8</w:t>
            </w:r>
            <w:r w:rsidRPr="00391A8E">
              <w:rPr>
                <w:rFonts w:ascii="HelveticaNeueforSAS Light" w:hAnsi="HelveticaNeueforSAS Light"/>
                <w:color w:val="538135" w:themeColor="accent6" w:themeShade="BF"/>
              </w:rPr>
              <w:t xml:space="preserve"> at 11</w:t>
            </w:r>
            <w:r w:rsidR="003159BA" w:rsidRPr="00391A8E">
              <w:rPr>
                <w:rFonts w:ascii="HelveticaNeueforSAS Light" w:hAnsi="HelveticaNeueforSAS Light"/>
                <w:color w:val="538135" w:themeColor="accent6" w:themeShade="BF"/>
              </w:rPr>
              <w:t>:59 p</w:t>
            </w:r>
            <w:r w:rsidRPr="00391A8E">
              <w:rPr>
                <w:rFonts w:ascii="HelveticaNeueforSAS Light" w:hAnsi="HelveticaNeueforSAS Light"/>
                <w:color w:val="538135" w:themeColor="accent6" w:themeShade="BF"/>
              </w:rPr>
              <w:t>m EST</w:t>
            </w:r>
          </w:p>
        </w:tc>
      </w:tr>
      <w:tr w:rsidR="0094548B" w:rsidRPr="001B6E2F" w14:paraId="3B173D05" w14:textId="77777777" w:rsidTr="00BF1A0D">
        <w:tc>
          <w:tcPr>
            <w:tcW w:w="1170" w:type="dxa"/>
          </w:tcPr>
          <w:p w14:paraId="65DC2B6B" w14:textId="77777777" w:rsidR="00C04CE4" w:rsidRDefault="00C04CE4" w:rsidP="00C04CE4">
            <w:pPr>
              <w:rPr>
                <w:rFonts w:ascii="HelveticaNeueforSAS Light" w:hAnsi="HelveticaNeueforSAS Light"/>
              </w:rPr>
            </w:pPr>
            <w:r>
              <w:rPr>
                <w:rFonts w:ascii="HelveticaNeueforSAS Light" w:hAnsi="HelveticaNeueforSAS Light"/>
              </w:rPr>
              <w:t>Week 1</w:t>
            </w:r>
            <w:r w:rsidR="00F83E71">
              <w:rPr>
                <w:rFonts w:ascii="HelveticaNeueforSAS Light" w:hAnsi="HelveticaNeueforSAS Light"/>
              </w:rPr>
              <w:t>0</w:t>
            </w:r>
          </w:p>
          <w:p w14:paraId="59364F82" w14:textId="15D19E4C" w:rsidR="00BF1A0D" w:rsidRPr="001B6E2F" w:rsidRDefault="00BF1A0D" w:rsidP="00C04CE4">
            <w:pPr>
              <w:rPr>
                <w:rFonts w:ascii="HelveticaNeueforSAS Light" w:hAnsi="HelveticaNeueforSAS Light"/>
              </w:rPr>
            </w:pPr>
            <w:r>
              <w:rPr>
                <w:rFonts w:ascii="HelveticaNeueforSAS Light" w:hAnsi="HelveticaNeueforSAS Light"/>
              </w:rPr>
              <w:t>Oct 26</w:t>
            </w:r>
          </w:p>
        </w:tc>
        <w:tc>
          <w:tcPr>
            <w:tcW w:w="3330" w:type="dxa"/>
          </w:tcPr>
          <w:p w14:paraId="14E34000" w14:textId="77777777" w:rsidR="00C04CE4" w:rsidRPr="009F62EE" w:rsidRDefault="00C04CE4"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 xml:space="preserve">Discussion: </w:t>
            </w:r>
            <w:r w:rsidRPr="00394C36">
              <w:rPr>
                <w:rFonts w:ascii="HelveticaNeueforSAS Light" w:hAnsi="HelveticaNeueforSAS Light"/>
                <w:highlight w:val="red"/>
              </w:rPr>
              <w:t>Normal sleep physiology in mice</w:t>
            </w:r>
          </w:p>
          <w:p w14:paraId="1395201F" w14:textId="46006AC2" w:rsidR="009F62EE" w:rsidRPr="009F62EE" w:rsidRDefault="009F62EE"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Grant writing workshop</w:t>
            </w:r>
          </w:p>
        </w:tc>
        <w:tc>
          <w:tcPr>
            <w:tcW w:w="2790" w:type="dxa"/>
          </w:tcPr>
          <w:p w14:paraId="26832360" w14:textId="0640D2C4" w:rsidR="00C04CE4" w:rsidRPr="0094548B" w:rsidRDefault="00C04CE4" w:rsidP="00C04CE4">
            <w:pPr>
              <w:pStyle w:val="ListParagraph"/>
              <w:numPr>
                <w:ilvl w:val="0"/>
                <w:numId w:val="8"/>
              </w:numPr>
              <w:ind w:left="341"/>
              <w:rPr>
                <w:rFonts w:ascii="HelveticaNeueforSAS Light" w:hAnsi="HelveticaNeueforSAS Light"/>
              </w:rPr>
            </w:pPr>
            <w:r w:rsidRPr="00394C36">
              <w:rPr>
                <w:rFonts w:ascii="HelveticaNeueforSAS Light" w:hAnsi="HelveticaNeueforSAS Light"/>
                <w:highlight w:val="red"/>
              </w:rPr>
              <w:t>Sleep drives metabolite clearance from the brain (</w:t>
            </w:r>
            <w:proofErr w:type="spellStart"/>
            <w:r w:rsidRPr="00394C36">
              <w:rPr>
                <w:rFonts w:ascii="HelveticaNeueforSAS Light" w:hAnsi="HelveticaNeueforSAS Light"/>
                <w:highlight w:val="red"/>
              </w:rPr>
              <w:t>Xie</w:t>
            </w:r>
            <w:proofErr w:type="spellEnd"/>
            <w:r w:rsidRPr="00394C36">
              <w:rPr>
                <w:rFonts w:ascii="HelveticaNeueforSAS Light" w:hAnsi="HelveticaNeueforSAS Light"/>
                <w:highlight w:val="red"/>
              </w:rPr>
              <w:t xml:space="preserve"> </w:t>
            </w:r>
            <w:r w:rsidRPr="00394C36">
              <w:rPr>
                <w:rFonts w:ascii="HelveticaNeueforSAS Light" w:hAnsi="HelveticaNeueforSAS Light"/>
                <w:i/>
                <w:iCs/>
                <w:highlight w:val="red"/>
              </w:rPr>
              <w:t xml:space="preserve">et al., </w:t>
            </w:r>
            <w:r w:rsidRPr="00394C36">
              <w:rPr>
                <w:rFonts w:ascii="HelveticaNeueforSAS Light" w:hAnsi="HelveticaNeueforSAS Light"/>
                <w:highlight w:val="red"/>
              </w:rPr>
              <w:t>2013)</w:t>
            </w:r>
          </w:p>
        </w:tc>
        <w:tc>
          <w:tcPr>
            <w:tcW w:w="2155" w:type="dxa"/>
          </w:tcPr>
          <w:p w14:paraId="5F1AC075" w14:textId="2D4E0E30" w:rsidR="00C04CE4" w:rsidRPr="00391A8E" w:rsidRDefault="00C04CE4"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rPr>
              <w:t>Write grant</w:t>
            </w:r>
          </w:p>
          <w:p w14:paraId="5CC6361F" w14:textId="408FC972" w:rsidR="00C04CE4" w:rsidRPr="00391A8E" w:rsidRDefault="00C04CE4"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color w:val="2E74B5" w:themeColor="accent5" w:themeShade="BF"/>
                <w:u w:val="single"/>
              </w:rPr>
              <w:t>Journal 6</w:t>
            </w:r>
            <w:r w:rsidRPr="00391A8E">
              <w:rPr>
                <w:rFonts w:ascii="HelveticaNeueforSAS Light" w:hAnsi="HelveticaNeueforSAS Light"/>
                <w:color w:val="2E74B5" w:themeColor="accent5" w:themeShade="BF"/>
              </w:rPr>
              <w:t>: due</w:t>
            </w:r>
            <w:r w:rsidR="00F83E71">
              <w:rPr>
                <w:rFonts w:ascii="HelveticaNeueforSAS Light" w:hAnsi="HelveticaNeueforSAS Light"/>
                <w:color w:val="2E74B5" w:themeColor="accent5" w:themeShade="BF"/>
              </w:rPr>
              <w:t xml:space="preserve"> Oct 2</w:t>
            </w:r>
            <w:r w:rsidR="00015DFD">
              <w:rPr>
                <w:rFonts w:ascii="HelveticaNeueforSAS Light" w:hAnsi="HelveticaNeueforSAS Light"/>
                <w:color w:val="2E74B5" w:themeColor="accent5" w:themeShade="BF"/>
              </w:rPr>
              <w:t>5</w:t>
            </w:r>
            <w:r w:rsidR="00F83E71">
              <w:rPr>
                <w:rFonts w:ascii="HelveticaNeueforSAS Light" w:hAnsi="HelveticaNeueforSAS Light"/>
                <w:color w:val="2E74B5" w:themeColor="accent5" w:themeShade="BF"/>
              </w:rPr>
              <w:t xml:space="preserve"> </w:t>
            </w:r>
            <w:r w:rsidR="009F62EE" w:rsidRPr="00391A8E">
              <w:rPr>
                <w:rFonts w:ascii="HelveticaNeueforSAS Light" w:hAnsi="HelveticaNeueforSAS Light"/>
                <w:color w:val="2E74B5" w:themeColor="accent5" w:themeShade="BF"/>
              </w:rPr>
              <w:t>at 11:59 pm</w:t>
            </w:r>
            <w:r w:rsidRPr="00391A8E">
              <w:rPr>
                <w:rFonts w:ascii="HelveticaNeueforSAS Light" w:hAnsi="HelveticaNeueforSAS Light"/>
                <w:color w:val="2E74B5" w:themeColor="accent5" w:themeShade="BF"/>
              </w:rPr>
              <w:t xml:space="preserve"> EST</w:t>
            </w:r>
          </w:p>
        </w:tc>
      </w:tr>
      <w:tr w:rsidR="0094548B" w:rsidRPr="001B6E2F" w14:paraId="4B0F3CF8" w14:textId="77777777" w:rsidTr="00BF1A0D">
        <w:tc>
          <w:tcPr>
            <w:tcW w:w="1170" w:type="dxa"/>
          </w:tcPr>
          <w:p w14:paraId="4BB4C3D2" w14:textId="77777777" w:rsidR="00C04CE4" w:rsidRDefault="00C04CE4" w:rsidP="00C04CE4">
            <w:pPr>
              <w:rPr>
                <w:rFonts w:ascii="HelveticaNeueforSAS Light" w:hAnsi="HelveticaNeueforSAS Light"/>
              </w:rPr>
            </w:pPr>
            <w:r>
              <w:rPr>
                <w:rFonts w:ascii="HelveticaNeueforSAS Light" w:hAnsi="HelveticaNeueforSAS Light"/>
              </w:rPr>
              <w:t>Week 1</w:t>
            </w:r>
            <w:r w:rsidR="00F83E71">
              <w:rPr>
                <w:rFonts w:ascii="HelveticaNeueforSAS Light" w:hAnsi="HelveticaNeueforSAS Light"/>
              </w:rPr>
              <w:t>1</w:t>
            </w:r>
          </w:p>
          <w:p w14:paraId="66F85437" w14:textId="54A95671" w:rsidR="00BF1A0D" w:rsidRPr="001B6E2F" w:rsidRDefault="00BF1A0D" w:rsidP="00C04CE4">
            <w:pPr>
              <w:rPr>
                <w:rFonts w:ascii="HelveticaNeueforSAS Light" w:hAnsi="HelveticaNeueforSAS Light"/>
              </w:rPr>
            </w:pPr>
            <w:r>
              <w:rPr>
                <w:rFonts w:ascii="HelveticaNeueforSAS Light" w:hAnsi="HelveticaNeueforSAS Light"/>
              </w:rPr>
              <w:t>Nov 2</w:t>
            </w:r>
          </w:p>
        </w:tc>
        <w:tc>
          <w:tcPr>
            <w:tcW w:w="3330" w:type="dxa"/>
          </w:tcPr>
          <w:p w14:paraId="7057A0A3" w14:textId="532844A6" w:rsidR="00C04CE4" w:rsidRPr="009F62EE" w:rsidRDefault="009F62EE"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 xml:space="preserve">Discussion: </w:t>
            </w:r>
            <w:r w:rsidR="00C04CE4" w:rsidRPr="009F62EE">
              <w:rPr>
                <w:rFonts w:ascii="HelveticaNeueforSAS Light" w:hAnsi="HelveticaNeueforSAS Light"/>
              </w:rPr>
              <w:t>Ethical concerns of animal research</w:t>
            </w:r>
          </w:p>
          <w:p w14:paraId="5FC3C195" w14:textId="34E019DA" w:rsidR="00C04CE4" w:rsidRPr="009F62EE" w:rsidRDefault="009F62EE" w:rsidP="009F62EE">
            <w:pPr>
              <w:pStyle w:val="ListParagraph"/>
              <w:numPr>
                <w:ilvl w:val="0"/>
                <w:numId w:val="8"/>
              </w:numPr>
              <w:ind w:left="341"/>
              <w:rPr>
                <w:rFonts w:ascii="HelveticaNeueforSAS Light" w:hAnsi="HelveticaNeueforSAS Light"/>
              </w:rPr>
            </w:pPr>
            <w:r>
              <w:rPr>
                <w:rFonts w:ascii="HelveticaNeueforSAS Light" w:hAnsi="HelveticaNeueforSAS Light"/>
              </w:rPr>
              <w:t>Vote on student choice lecture</w:t>
            </w:r>
          </w:p>
        </w:tc>
        <w:tc>
          <w:tcPr>
            <w:tcW w:w="2790" w:type="dxa"/>
          </w:tcPr>
          <w:p w14:paraId="2907AD8F" w14:textId="311AD662" w:rsidR="00C04CE4" w:rsidRPr="0094548B" w:rsidRDefault="009F62EE" w:rsidP="00C04CE4">
            <w:pPr>
              <w:pStyle w:val="ListParagraph"/>
              <w:numPr>
                <w:ilvl w:val="0"/>
                <w:numId w:val="8"/>
              </w:numPr>
              <w:ind w:left="341"/>
              <w:rPr>
                <w:rFonts w:ascii="HelveticaNeueforSAS Light" w:hAnsi="HelveticaNeueforSAS Light"/>
                <w:color w:val="538135" w:themeColor="accent6" w:themeShade="BF"/>
              </w:rPr>
            </w:pPr>
            <w:r w:rsidRPr="0094548B">
              <w:rPr>
                <w:rFonts w:ascii="HelveticaNeueforSAS Light" w:hAnsi="HelveticaNeueforSAS Light"/>
              </w:rPr>
              <w:t xml:space="preserve">Animal ethics </w:t>
            </w:r>
            <w:r w:rsidR="0094548B" w:rsidRPr="0094548B">
              <w:rPr>
                <w:rFonts w:ascii="HelveticaNeueforSAS Light" w:hAnsi="HelveticaNeueforSAS Light"/>
              </w:rPr>
              <w:t>in biomedical research (</w:t>
            </w:r>
            <w:proofErr w:type="spellStart"/>
            <w:r w:rsidR="0094548B" w:rsidRPr="0094548B">
              <w:rPr>
                <w:rFonts w:ascii="HelveticaNeueforSAS Light" w:hAnsi="HelveticaNeueforSAS Light"/>
              </w:rPr>
              <w:t>Kostomitsopoulos</w:t>
            </w:r>
            <w:proofErr w:type="spellEnd"/>
            <w:r w:rsidR="0094548B" w:rsidRPr="0094548B">
              <w:rPr>
                <w:rFonts w:ascii="HelveticaNeueforSAS Light" w:hAnsi="HelveticaNeueforSAS Light"/>
              </w:rPr>
              <w:t xml:space="preserve"> and </w:t>
            </w:r>
            <w:proofErr w:type="spellStart"/>
            <w:r w:rsidR="0094548B" w:rsidRPr="0094548B">
              <w:rPr>
                <w:rFonts w:ascii="HelveticaNeueforSAS Light" w:hAnsi="HelveticaNeueforSAS Light"/>
              </w:rPr>
              <w:t>Ðurašević</w:t>
            </w:r>
            <w:proofErr w:type="spellEnd"/>
            <w:r w:rsidR="0094548B" w:rsidRPr="0094548B">
              <w:rPr>
                <w:rFonts w:ascii="HelveticaNeueforSAS Light" w:hAnsi="HelveticaNeueforSAS Light"/>
              </w:rPr>
              <w:t>, 2010)</w:t>
            </w:r>
          </w:p>
        </w:tc>
        <w:tc>
          <w:tcPr>
            <w:tcW w:w="2155" w:type="dxa"/>
          </w:tcPr>
          <w:p w14:paraId="094579C4" w14:textId="643AC254" w:rsidR="00C04CE4" w:rsidRPr="009F62EE" w:rsidRDefault="00C04CE4" w:rsidP="00C04CE4">
            <w:pPr>
              <w:pStyle w:val="ListParagraph"/>
              <w:numPr>
                <w:ilvl w:val="0"/>
                <w:numId w:val="8"/>
              </w:numPr>
              <w:ind w:left="341"/>
              <w:rPr>
                <w:rFonts w:ascii="HelveticaNeueforSAS Light" w:hAnsi="HelveticaNeueforSAS Light"/>
                <w:color w:val="538135" w:themeColor="accent6" w:themeShade="BF"/>
              </w:rPr>
            </w:pPr>
            <w:r w:rsidRPr="009F62EE">
              <w:rPr>
                <w:rFonts w:ascii="HelveticaNeueforSAS Light" w:hAnsi="HelveticaNeueforSAS Light"/>
                <w:color w:val="538135" w:themeColor="accent6" w:themeShade="BF"/>
                <w:u w:val="single"/>
              </w:rPr>
              <w:t>Draft of grant</w:t>
            </w:r>
            <w:r w:rsidRPr="009F62EE">
              <w:rPr>
                <w:rFonts w:ascii="HelveticaNeueforSAS Light" w:hAnsi="HelveticaNeueforSAS Light"/>
                <w:color w:val="538135" w:themeColor="accent6" w:themeShade="BF"/>
              </w:rPr>
              <w:t>: due</w:t>
            </w:r>
            <w:r w:rsidR="00F83E71">
              <w:rPr>
                <w:rFonts w:ascii="HelveticaNeueforSAS Light" w:hAnsi="HelveticaNeueforSAS Light"/>
                <w:color w:val="538135" w:themeColor="accent6" w:themeShade="BF"/>
              </w:rPr>
              <w:t xml:space="preserve"> Nov </w:t>
            </w:r>
            <w:r w:rsidR="00015DFD">
              <w:rPr>
                <w:rFonts w:ascii="HelveticaNeueforSAS Light" w:hAnsi="HelveticaNeueforSAS Light"/>
                <w:color w:val="538135" w:themeColor="accent6" w:themeShade="BF"/>
              </w:rPr>
              <w:t>1</w:t>
            </w:r>
            <w:r w:rsidRPr="009F62EE">
              <w:rPr>
                <w:rFonts w:ascii="HelveticaNeueforSAS Light" w:hAnsi="HelveticaNeueforSAS Light"/>
                <w:color w:val="538135" w:themeColor="accent6" w:themeShade="BF"/>
              </w:rPr>
              <w:t xml:space="preserve"> at 11:59 pm EST</w:t>
            </w:r>
          </w:p>
          <w:p w14:paraId="66C267A6" w14:textId="495CF8D8"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Revisions assigned</w:t>
            </w:r>
          </w:p>
        </w:tc>
      </w:tr>
      <w:tr w:rsidR="0094548B" w:rsidRPr="001B6E2F" w14:paraId="0EF62EBE" w14:textId="77777777" w:rsidTr="00BF1A0D">
        <w:tc>
          <w:tcPr>
            <w:tcW w:w="1170" w:type="dxa"/>
          </w:tcPr>
          <w:p w14:paraId="0C05BDC2" w14:textId="77777777" w:rsidR="00C04CE4" w:rsidRDefault="00C04CE4" w:rsidP="00C04CE4">
            <w:pPr>
              <w:rPr>
                <w:rFonts w:ascii="HelveticaNeueforSAS Light" w:hAnsi="HelveticaNeueforSAS Light"/>
              </w:rPr>
            </w:pPr>
            <w:r>
              <w:rPr>
                <w:rFonts w:ascii="HelveticaNeueforSAS Light" w:hAnsi="HelveticaNeueforSAS Light"/>
              </w:rPr>
              <w:t>Week 1</w:t>
            </w:r>
            <w:r w:rsidR="00F83E71">
              <w:rPr>
                <w:rFonts w:ascii="HelveticaNeueforSAS Light" w:hAnsi="HelveticaNeueforSAS Light"/>
              </w:rPr>
              <w:t>2</w:t>
            </w:r>
          </w:p>
          <w:p w14:paraId="0CD5A083" w14:textId="20E2A9F5" w:rsidR="00BF1A0D" w:rsidRPr="001B6E2F" w:rsidRDefault="00BF1A0D" w:rsidP="00C04CE4">
            <w:pPr>
              <w:rPr>
                <w:rFonts w:ascii="HelveticaNeueforSAS Light" w:hAnsi="HelveticaNeueforSAS Light"/>
              </w:rPr>
            </w:pPr>
            <w:r>
              <w:rPr>
                <w:rFonts w:ascii="HelveticaNeueforSAS Light" w:hAnsi="HelveticaNeueforSAS Light"/>
              </w:rPr>
              <w:t>Nov 9</w:t>
            </w:r>
          </w:p>
        </w:tc>
        <w:tc>
          <w:tcPr>
            <w:tcW w:w="3330" w:type="dxa"/>
          </w:tcPr>
          <w:p w14:paraId="7A7B69F9" w14:textId="18F7A0EC" w:rsidR="009F62EE" w:rsidRPr="009F62EE" w:rsidRDefault="009F62EE"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Discussion: Alzheimer’s research in flies and mice</w:t>
            </w:r>
          </w:p>
        </w:tc>
        <w:tc>
          <w:tcPr>
            <w:tcW w:w="2790" w:type="dxa"/>
          </w:tcPr>
          <w:p w14:paraId="01BD9900" w14:textId="0F52D932" w:rsidR="00C04CE4" w:rsidRPr="009F62EE" w:rsidRDefault="009F62EE"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Chronic sleep fragmentation in AD model mice (</w:t>
            </w:r>
            <w:proofErr w:type="spellStart"/>
            <w:r w:rsidRPr="009F62EE">
              <w:rPr>
                <w:rFonts w:ascii="HelveticaNeueforSAS Light" w:hAnsi="HelveticaNeueforSAS Light"/>
              </w:rPr>
              <w:t>Minakawa</w:t>
            </w:r>
            <w:proofErr w:type="spellEnd"/>
            <w:r w:rsidRPr="009F62EE">
              <w:rPr>
                <w:rFonts w:ascii="HelveticaNeueforSAS Light" w:hAnsi="HelveticaNeueforSAS Light"/>
              </w:rPr>
              <w:t xml:space="preserve"> </w:t>
            </w:r>
            <w:r w:rsidRPr="009F62EE">
              <w:rPr>
                <w:rFonts w:ascii="HelveticaNeueforSAS Light" w:hAnsi="HelveticaNeueforSAS Light"/>
                <w:i/>
                <w:iCs/>
              </w:rPr>
              <w:t>et al</w:t>
            </w:r>
            <w:r w:rsidRPr="009F62EE">
              <w:rPr>
                <w:rFonts w:ascii="HelveticaNeueforSAS Light" w:hAnsi="HelveticaNeueforSAS Light"/>
              </w:rPr>
              <w:t>., 2017)</w:t>
            </w:r>
          </w:p>
        </w:tc>
        <w:tc>
          <w:tcPr>
            <w:tcW w:w="2155" w:type="dxa"/>
          </w:tcPr>
          <w:p w14:paraId="3EBE2168" w14:textId="269A1FAB"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Revise</w:t>
            </w:r>
          </w:p>
          <w:p w14:paraId="122ACC8E" w14:textId="36750AE1"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color w:val="2E74B5" w:themeColor="accent5" w:themeShade="BF"/>
                <w:u w:val="single"/>
              </w:rPr>
              <w:t>Journal 7</w:t>
            </w:r>
            <w:r w:rsidRPr="009F62EE">
              <w:rPr>
                <w:rFonts w:ascii="HelveticaNeueforSAS Light" w:hAnsi="HelveticaNeueforSAS Light"/>
                <w:color w:val="2E74B5" w:themeColor="accent5" w:themeShade="BF"/>
              </w:rPr>
              <w:t xml:space="preserve">: due </w:t>
            </w:r>
            <w:r w:rsidR="00F83E71">
              <w:rPr>
                <w:rFonts w:ascii="HelveticaNeueforSAS Light" w:hAnsi="HelveticaNeueforSAS Light"/>
                <w:color w:val="2E74B5" w:themeColor="accent5" w:themeShade="BF"/>
              </w:rPr>
              <w:t xml:space="preserve">Nov </w:t>
            </w:r>
            <w:r w:rsidR="00015DFD">
              <w:rPr>
                <w:rFonts w:ascii="HelveticaNeueforSAS Light" w:hAnsi="HelveticaNeueforSAS Light"/>
                <w:color w:val="2E74B5" w:themeColor="accent5" w:themeShade="BF"/>
              </w:rPr>
              <w:t>8</w:t>
            </w:r>
            <w:r w:rsidR="009F62EE" w:rsidRPr="009F62EE">
              <w:rPr>
                <w:rFonts w:ascii="HelveticaNeueforSAS Light" w:hAnsi="HelveticaNeueforSAS Light"/>
                <w:color w:val="2E74B5" w:themeColor="accent5" w:themeShade="BF"/>
              </w:rPr>
              <w:t xml:space="preserve"> </w:t>
            </w:r>
            <w:r w:rsidRPr="009F62EE">
              <w:rPr>
                <w:rFonts w:ascii="HelveticaNeueforSAS Light" w:hAnsi="HelveticaNeueforSAS Light"/>
                <w:color w:val="2E74B5" w:themeColor="accent5" w:themeShade="BF"/>
              </w:rPr>
              <w:t>at 11</w:t>
            </w:r>
            <w:r w:rsidR="009F62EE" w:rsidRPr="009F62EE">
              <w:rPr>
                <w:rFonts w:ascii="HelveticaNeueforSAS Light" w:hAnsi="HelveticaNeueforSAS Light"/>
                <w:color w:val="2E74B5" w:themeColor="accent5" w:themeShade="BF"/>
              </w:rPr>
              <w:t>:59</w:t>
            </w:r>
            <w:r w:rsidRPr="009F62EE">
              <w:rPr>
                <w:rFonts w:ascii="HelveticaNeueforSAS Light" w:hAnsi="HelveticaNeueforSAS Light"/>
                <w:color w:val="2E74B5" w:themeColor="accent5" w:themeShade="BF"/>
              </w:rPr>
              <w:t xml:space="preserve"> </w:t>
            </w:r>
            <w:r w:rsidR="009F62EE" w:rsidRPr="009F62EE">
              <w:rPr>
                <w:rFonts w:ascii="HelveticaNeueforSAS Light" w:hAnsi="HelveticaNeueforSAS Light"/>
                <w:color w:val="2E74B5" w:themeColor="accent5" w:themeShade="BF"/>
              </w:rPr>
              <w:t>p</w:t>
            </w:r>
            <w:r w:rsidRPr="009F62EE">
              <w:rPr>
                <w:rFonts w:ascii="HelveticaNeueforSAS Light" w:hAnsi="HelveticaNeueforSAS Light"/>
                <w:color w:val="2E74B5" w:themeColor="accent5" w:themeShade="BF"/>
              </w:rPr>
              <w:t>m EST</w:t>
            </w:r>
          </w:p>
        </w:tc>
      </w:tr>
      <w:tr w:rsidR="0094548B" w:rsidRPr="001B6E2F" w14:paraId="2C013548" w14:textId="77777777" w:rsidTr="00BF1A0D">
        <w:tc>
          <w:tcPr>
            <w:tcW w:w="1170" w:type="dxa"/>
          </w:tcPr>
          <w:p w14:paraId="11D80FDE" w14:textId="77777777" w:rsidR="00C04CE4" w:rsidRDefault="00C04CE4" w:rsidP="00C04CE4">
            <w:pPr>
              <w:rPr>
                <w:rFonts w:ascii="HelveticaNeueforSAS Light" w:hAnsi="HelveticaNeueforSAS Light"/>
              </w:rPr>
            </w:pPr>
            <w:r>
              <w:rPr>
                <w:rFonts w:ascii="HelveticaNeueforSAS Light" w:hAnsi="HelveticaNeueforSAS Light"/>
              </w:rPr>
              <w:t>Week 1</w:t>
            </w:r>
            <w:r w:rsidR="00F83E71">
              <w:rPr>
                <w:rFonts w:ascii="HelveticaNeueforSAS Light" w:hAnsi="HelveticaNeueforSAS Light"/>
              </w:rPr>
              <w:t>3</w:t>
            </w:r>
          </w:p>
          <w:p w14:paraId="7D7563F1" w14:textId="5E25646B" w:rsidR="00BF1A0D" w:rsidRDefault="00BF1A0D" w:rsidP="00C04CE4">
            <w:pPr>
              <w:rPr>
                <w:rFonts w:ascii="HelveticaNeueforSAS Light" w:hAnsi="HelveticaNeueforSAS Light"/>
              </w:rPr>
            </w:pPr>
            <w:r>
              <w:rPr>
                <w:rFonts w:ascii="HelveticaNeueforSAS Light" w:hAnsi="HelveticaNeueforSAS Light"/>
              </w:rPr>
              <w:t>Nov 16</w:t>
            </w:r>
          </w:p>
        </w:tc>
        <w:tc>
          <w:tcPr>
            <w:tcW w:w="3330" w:type="dxa"/>
          </w:tcPr>
          <w:p w14:paraId="1B8814C1" w14:textId="349C8AC5" w:rsidR="00C04CE4" w:rsidRPr="009F62EE" w:rsidRDefault="00C04CE4"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Alternatives to animal research?</w:t>
            </w:r>
          </w:p>
        </w:tc>
        <w:tc>
          <w:tcPr>
            <w:tcW w:w="2790" w:type="dxa"/>
          </w:tcPr>
          <w:p w14:paraId="4DD2FC81" w14:textId="77777777" w:rsidR="00C04CE4" w:rsidRPr="00B33DC4" w:rsidRDefault="00C04CE4" w:rsidP="00C04CE4">
            <w:pPr>
              <w:pStyle w:val="ListParagraph"/>
              <w:ind w:left="341"/>
              <w:rPr>
                <w:rFonts w:ascii="HelveticaNeueforSAS Light" w:hAnsi="HelveticaNeueforSAS Light"/>
                <w:color w:val="538135" w:themeColor="accent6" w:themeShade="BF"/>
                <w:highlight w:val="yellow"/>
                <w:u w:val="single"/>
              </w:rPr>
            </w:pPr>
          </w:p>
        </w:tc>
        <w:tc>
          <w:tcPr>
            <w:tcW w:w="2155" w:type="dxa"/>
            <w:shd w:val="clear" w:color="auto" w:fill="auto"/>
          </w:tcPr>
          <w:p w14:paraId="4E9101DC" w14:textId="4279A92A"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color w:val="538135" w:themeColor="accent6" w:themeShade="BF"/>
                <w:u w:val="single"/>
              </w:rPr>
              <w:t>Paper revision</w:t>
            </w:r>
            <w:r w:rsidRPr="009F62EE">
              <w:rPr>
                <w:rFonts w:ascii="HelveticaNeueforSAS Light" w:hAnsi="HelveticaNeueforSAS Light"/>
                <w:color w:val="538135" w:themeColor="accent6" w:themeShade="BF"/>
              </w:rPr>
              <w:t xml:space="preserve">: due </w:t>
            </w:r>
            <w:r w:rsidR="00F83E71">
              <w:rPr>
                <w:rFonts w:ascii="HelveticaNeueforSAS Light" w:hAnsi="HelveticaNeueforSAS Light"/>
                <w:color w:val="538135" w:themeColor="accent6" w:themeShade="BF"/>
              </w:rPr>
              <w:t>Nov 1</w:t>
            </w:r>
            <w:r w:rsidR="00015DFD">
              <w:rPr>
                <w:rFonts w:ascii="HelveticaNeueforSAS Light" w:hAnsi="HelveticaNeueforSAS Light"/>
                <w:color w:val="538135" w:themeColor="accent6" w:themeShade="BF"/>
              </w:rPr>
              <w:t>5</w:t>
            </w:r>
            <w:r w:rsidRPr="009F62EE">
              <w:rPr>
                <w:rFonts w:ascii="HelveticaNeueforSAS Light" w:hAnsi="HelveticaNeueforSAS Light"/>
                <w:color w:val="538135" w:themeColor="accent6" w:themeShade="BF"/>
              </w:rPr>
              <w:t xml:space="preserve"> at 11:59 pm EST</w:t>
            </w:r>
          </w:p>
        </w:tc>
      </w:tr>
      <w:tr w:rsidR="00F83E71" w:rsidRPr="001B6E2F" w14:paraId="4EE95A82" w14:textId="77777777" w:rsidTr="00BF1A0D">
        <w:tc>
          <w:tcPr>
            <w:tcW w:w="1170" w:type="dxa"/>
          </w:tcPr>
          <w:p w14:paraId="62951C70" w14:textId="77777777" w:rsidR="00F83E71" w:rsidRDefault="00F83E71" w:rsidP="00C04CE4">
            <w:pPr>
              <w:rPr>
                <w:rFonts w:ascii="HelveticaNeueforSAS Light" w:hAnsi="HelveticaNeueforSAS Light"/>
              </w:rPr>
            </w:pPr>
            <w:r>
              <w:rPr>
                <w:rFonts w:ascii="HelveticaNeueforSAS Light" w:hAnsi="HelveticaNeueforSAS Light"/>
              </w:rPr>
              <w:t>Week 14</w:t>
            </w:r>
          </w:p>
          <w:p w14:paraId="0C68C0C1" w14:textId="3BF8129D" w:rsidR="00BF1A0D" w:rsidRDefault="00BF1A0D" w:rsidP="00C04CE4">
            <w:pPr>
              <w:rPr>
                <w:rFonts w:ascii="HelveticaNeueforSAS Light" w:hAnsi="HelveticaNeueforSAS Light"/>
              </w:rPr>
            </w:pPr>
            <w:r>
              <w:rPr>
                <w:rFonts w:ascii="HelveticaNeueforSAS Light" w:hAnsi="HelveticaNeueforSAS Light"/>
              </w:rPr>
              <w:t>Nov 23</w:t>
            </w:r>
          </w:p>
        </w:tc>
        <w:tc>
          <w:tcPr>
            <w:tcW w:w="8275" w:type="dxa"/>
            <w:gridSpan w:val="3"/>
          </w:tcPr>
          <w:p w14:paraId="21AEEDE6" w14:textId="0B34386A" w:rsidR="00F83E71" w:rsidRPr="00F83E71" w:rsidRDefault="00F83E71" w:rsidP="00F83E71">
            <w:pPr>
              <w:jc w:val="center"/>
              <w:rPr>
                <w:rFonts w:ascii="HelveticaNeueforSAS Light" w:hAnsi="HelveticaNeueforSAS Light"/>
                <w:color w:val="538135" w:themeColor="accent6" w:themeShade="BF"/>
                <w:u w:val="single"/>
              </w:rPr>
            </w:pPr>
            <w:r w:rsidRPr="00F83E71">
              <w:rPr>
                <w:rFonts w:ascii="HelveticaNeueforSAS Light" w:hAnsi="HelveticaNeueforSAS Light"/>
                <w:color w:val="FF0000"/>
              </w:rPr>
              <w:t>Thanksgiving Break</w:t>
            </w:r>
          </w:p>
        </w:tc>
      </w:tr>
      <w:tr w:rsidR="0094548B" w:rsidRPr="001B6E2F" w14:paraId="20E7D949" w14:textId="77777777" w:rsidTr="00BF1A0D">
        <w:tc>
          <w:tcPr>
            <w:tcW w:w="1170" w:type="dxa"/>
          </w:tcPr>
          <w:p w14:paraId="1F5B8501" w14:textId="78BA7AEB" w:rsidR="00C04CE4" w:rsidRPr="001B6E2F" w:rsidRDefault="00C04CE4" w:rsidP="00C04CE4">
            <w:pPr>
              <w:rPr>
                <w:rFonts w:ascii="HelveticaNeueforSAS Light" w:hAnsi="HelveticaNeueforSAS Light"/>
              </w:rPr>
            </w:pPr>
            <w:r>
              <w:rPr>
                <w:rFonts w:ascii="HelveticaNeueforSAS Light" w:hAnsi="HelveticaNeueforSAS Light"/>
              </w:rPr>
              <w:t xml:space="preserve">Week 15 </w:t>
            </w:r>
            <w:r w:rsidR="00BF1A0D">
              <w:rPr>
                <w:rFonts w:ascii="HelveticaNeueforSAS Light" w:hAnsi="HelveticaNeueforSAS Light"/>
              </w:rPr>
              <w:t>Nov 30</w:t>
            </w:r>
          </w:p>
        </w:tc>
        <w:tc>
          <w:tcPr>
            <w:tcW w:w="3330" w:type="dxa"/>
          </w:tcPr>
          <w:p w14:paraId="150A4837" w14:textId="497F0119" w:rsidR="00C04CE4" w:rsidRPr="009F62EE" w:rsidRDefault="00C04CE4"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Student choice lecture</w:t>
            </w:r>
          </w:p>
        </w:tc>
        <w:tc>
          <w:tcPr>
            <w:tcW w:w="2790" w:type="dxa"/>
          </w:tcPr>
          <w:p w14:paraId="22E134B7" w14:textId="5C271249" w:rsidR="00C04CE4" w:rsidRPr="00B33DC4" w:rsidRDefault="009F62EE" w:rsidP="00C04CE4">
            <w:pPr>
              <w:pStyle w:val="ListParagraph"/>
              <w:numPr>
                <w:ilvl w:val="0"/>
                <w:numId w:val="8"/>
              </w:numPr>
              <w:ind w:left="341"/>
              <w:rPr>
                <w:rFonts w:ascii="HelveticaNeueforSAS Light" w:hAnsi="HelveticaNeueforSAS Light"/>
                <w:highlight w:val="yellow"/>
              </w:rPr>
            </w:pPr>
            <w:r>
              <w:rPr>
                <w:rFonts w:ascii="HelveticaNeueforSAS Light" w:hAnsi="HelveticaNeueforSAS Light"/>
                <w:highlight w:val="yellow"/>
              </w:rPr>
              <w:t>To be determined</w:t>
            </w:r>
          </w:p>
        </w:tc>
        <w:tc>
          <w:tcPr>
            <w:tcW w:w="2155" w:type="dxa"/>
          </w:tcPr>
          <w:p w14:paraId="61AC0FD2" w14:textId="19378DC0"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color w:val="2E74B5" w:themeColor="accent5" w:themeShade="BF"/>
                <w:u w:val="single"/>
              </w:rPr>
              <w:t>Journal 8</w:t>
            </w:r>
            <w:r w:rsidRPr="009F62EE">
              <w:rPr>
                <w:rFonts w:ascii="HelveticaNeueforSAS Light" w:hAnsi="HelveticaNeueforSAS Light"/>
                <w:color w:val="2E74B5" w:themeColor="accent5" w:themeShade="BF"/>
              </w:rPr>
              <w:t xml:space="preserve">: due </w:t>
            </w:r>
            <w:r w:rsidR="00F83E71">
              <w:rPr>
                <w:rFonts w:ascii="HelveticaNeueforSAS Light" w:hAnsi="HelveticaNeueforSAS Light"/>
                <w:color w:val="2E74B5" w:themeColor="accent5" w:themeShade="BF"/>
              </w:rPr>
              <w:t xml:space="preserve">Nov </w:t>
            </w:r>
            <w:r w:rsidR="00015DFD">
              <w:rPr>
                <w:rFonts w:ascii="HelveticaNeueforSAS Light" w:hAnsi="HelveticaNeueforSAS Light"/>
                <w:color w:val="2E74B5" w:themeColor="accent5" w:themeShade="BF"/>
              </w:rPr>
              <w:t>29</w:t>
            </w:r>
            <w:r w:rsidR="00F83E71">
              <w:rPr>
                <w:rFonts w:ascii="HelveticaNeueforSAS Light" w:hAnsi="HelveticaNeueforSAS Light"/>
                <w:color w:val="2E74B5" w:themeColor="accent5" w:themeShade="BF"/>
              </w:rPr>
              <w:t xml:space="preserve"> </w:t>
            </w:r>
            <w:r w:rsidRPr="009F62EE">
              <w:rPr>
                <w:rFonts w:ascii="HelveticaNeueforSAS Light" w:hAnsi="HelveticaNeueforSAS Light"/>
                <w:color w:val="2E74B5" w:themeColor="accent5" w:themeShade="BF"/>
              </w:rPr>
              <w:t>at 11:59 pm EST</w:t>
            </w:r>
          </w:p>
        </w:tc>
      </w:tr>
      <w:tr w:rsidR="0094548B" w:rsidRPr="001B6E2F" w14:paraId="12B4D342" w14:textId="77777777" w:rsidTr="00BF1A0D">
        <w:tc>
          <w:tcPr>
            <w:tcW w:w="1170" w:type="dxa"/>
          </w:tcPr>
          <w:p w14:paraId="1D1F22AD" w14:textId="77777777" w:rsidR="00C04CE4" w:rsidRDefault="00F83E71" w:rsidP="00C04CE4">
            <w:pPr>
              <w:rPr>
                <w:rFonts w:ascii="HelveticaNeueforSAS Light" w:hAnsi="HelveticaNeueforSAS Light"/>
              </w:rPr>
            </w:pPr>
            <w:r>
              <w:rPr>
                <w:rFonts w:ascii="HelveticaNeueforSAS Light" w:hAnsi="HelveticaNeueforSAS Light"/>
              </w:rPr>
              <w:t>Finals Week</w:t>
            </w:r>
          </w:p>
          <w:p w14:paraId="5620D22B" w14:textId="7E6DAA39" w:rsidR="00BF1A0D" w:rsidRPr="001B6E2F" w:rsidRDefault="00BF1A0D" w:rsidP="00C04CE4">
            <w:pPr>
              <w:rPr>
                <w:rFonts w:ascii="HelveticaNeueforSAS Light" w:hAnsi="HelveticaNeueforSAS Light"/>
              </w:rPr>
            </w:pPr>
            <w:r>
              <w:rPr>
                <w:rFonts w:ascii="HelveticaNeueforSAS Light" w:hAnsi="HelveticaNeueforSAS Light"/>
              </w:rPr>
              <w:t>Dec 07</w:t>
            </w:r>
          </w:p>
        </w:tc>
        <w:tc>
          <w:tcPr>
            <w:tcW w:w="3330" w:type="dxa"/>
          </w:tcPr>
          <w:p w14:paraId="442BA26D" w14:textId="1B4DE403" w:rsidR="00C04CE4" w:rsidRPr="001B6E2F" w:rsidRDefault="00C04CE4" w:rsidP="00591049">
            <w:pPr>
              <w:pStyle w:val="ListParagraph"/>
              <w:numPr>
                <w:ilvl w:val="0"/>
                <w:numId w:val="8"/>
              </w:numPr>
              <w:ind w:left="341"/>
              <w:rPr>
                <w:rFonts w:ascii="HelveticaNeueforSAS Light" w:hAnsi="HelveticaNeueforSAS Light"/>
              </w:rPr>
            </w:pPr>
            <w:r w:rsidRPr="001B6E2F">
              <w:rPr>
                <w:rFonts w:ascii="HelveticaNeueforSAS Light" w:hAnsi="HelveticaNeueforSAS Light"/>
              </w:rPr>
              <w:t>Exam Week</w:t>
            </w:r>
          </w:p>
        </w:tc>
        <w:tc>
          <w:tcPr>
            <w:tcW w:w="2790" w:type="dxa"/>
          </w:tcPr>
          <w:p w14:paraId="624C4061" w14:textId="799C872E" w:rsidR="00C04CE4" w:rsidRPr="00C04CE4" w:rsidRDefault="00C04CE4" w:rsidP="00C04CE4">
            <w:pPr>
              <w:pStyle w:val="ListParagraph"/>
              <w:numPr>
                <w:ilvl w:val="0"/>
                <w:numId w:val="8"/>
              </w:numPr>
              <w:ind w:left="341"/>
              <w:rPr>
                <w:rFonts w:ascii="HelveticaNeueforSAS Light" w:hAnsi="HelveticaNeueforSAS Light"/>
                <w:color w:val="538135" w:themeColor="accent6" w:themeShade="BF"/>
              </w:rPr>
            </w:pPr>
            <w:r w:rsidRPr="00C04CE4">
              <w:rPr>
                <w:rFonts w:ascii="HelveticaNeueforSAS Light" w:hAnsi="HelveticaNeueforSAS Light"/>
              </w:rPr>
              <w:t>None</w:t>
            </w:r>
          </w:p>
        </w:tc>
        <w:tc>
          <w:tcPr>
            <w:tcW w:w="2155" w:type="dxa"/>
          </w:tcPr>
          <w:p w14:paraId="61BC5FD2" w14:textId="28007CA2" w:rsidR="00C04CE4" w:rsidRPr="00061A07" w:rsidRDefault="00C04CE4" w:rsidP="00C04CE4">
            <w:pPr>
              <w:pStyle w:val="ListParagraph"/>
              <w:numPr>
                <w:ilvl w:val="0"/>
                <w:numId w:val="8"/>
              </w:numPr>
              <w:ind w:left="341"/>
              <w:rPr>
                <w:rFonts w:ascii="HelveticaNeueforSAS Light" w:hAnsi="HelveticaNeueforSAS Light"/>
              </w:rPr>
            </w:pPr>
            <w:r w:rsidRPr="00061A07">
              <w:rPr>
                <w:rFonts w:ascii="HelveticaNeueforSAS Light" w:hAnsi="HelveticaNeueforSAS Light"/>
                <w:color w:val="538135" w:themeColor="accent6" w:themeShade="BF"/>
                <w:u w:val="single"/>
              </w:rPr>
              <w:t>Turn in final grant</w:t>
            </w:r>
            <w:r w:rsidRPr="00061A07">
              <w:rPr>
                <w:rFonts w:ascii="HelveticaNeueforSAS Light" w:hAnsi="HelveticaNeueforSAS Light"/>
                <w:color w:val="538135" w:themeColor="accent6" w:themeShade="BF"/>
              </w:rPr>
              <w:t xml:space="preserve">: due </w:t>
            </w:r>
            <w:r w:rsidR="00F83E71">
              <w:rPr>
                <w:rFonts w:ascii="HelveticaNeueforSAS Light" w:hAnsi="HelveticaNeueforSAS Light"/>
                <w:color w:val="538135" w:themeColor="accent6" w:themeShade="BF"/>
              </w:rPr>
              <w:t xml:space="preserve">Dec </w:t>
            </w:r>
            <w:r w:rsidR="00015DFD">
              <w:rPr>
                <w:rFonts w:ascii="HelveticaNeueforSAS Light" w:hAnsi="HelveticaNeueforSAS Light"/>
                <w:color w:val="538135" w:themeColor="accent6" w:themeShade="BF"/>
              </w:rPr>
              <w:t>7</w:t>
            </w:r>
            <w:r w:rsidRPr="00061A07">
              <w:rPr>
                <w:rFonts w:ascii="HelveticaNeueforSAS Light" w:hAnsi="HelveticaNeueforSAS Light"/>
                <w:color w:val="538135" w:themeColor="accent6" w:themeShade="BF"/>
              </w:rPr>
              <w:t xml:space="preserve"> at 11:59 pm EST</w:t>
            </w:r>
          </w:p>
        </w:tc>
      </w:tr>
    </w:tbl>
    <w:p w14:paraId="229509D7" w14:textId="22A93197" w:rsidR="00DC6635" w:rsidRDefault="00DC6635" w:rsidP="00320CF6">
      <w:pPr>
        <w:spacing w:after="0" w:line="240" w:lineRule="auto"/>
        <w:rPr>
          <w:rFonts w:ascii="HelveticaNeueforSAS Light" w:hAnsi="HelveticaNeueforSAS Light"/>
        </w:rPr>
      </w:pPr>
    </w:p>
    <w:sectPr w:rsidR="00DC6635" w:rsidSect="001B127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0328" w14:textId="77777777" w:rsidR="001909CB" w:rsidRDefault="001909CB" w:rsidP="00807041">
      <w:pPr>
        <w:spacing w:after="0" w:line="240" w:lineRule="auto"/>
      </w:pPr>
      <w:r>
        <w:separator/>
      </w:r>
    </w:p>
  </w:endnote>
  <w:endnote w:type="continuationSeparator" w:id="0">
    <w:p w14:paraId="6F796BEF" w14:textId="77777777" w:rsidR="001909CB" w:rsidRDefault="001909CB" w:rsidP="0080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forSAS Light">
    <w:altName w:val="Arial"/>
    <w:charset w:val="00"/>
    <w:family w:val="swiss"/>
    <w:pitch w:val="variable"/>
    <w:sig w:usb0="A00002EF" w:usb1="5000205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801E9" w14:textId="77777777" w:rsidR="001909CB" w:rsidRDefault="001909CB" w:rsidP="00807041">
      <w:pPr>
        <w:spacing w:after="0" w:line="240" w:lineRule="auto"/>
      </w:pPr>
      <w:r>
        <w:separator/>
      </w:r>
    </w:p>
  </w:footnote>
  <w:footnote w:type="continuationSeparator" w:id="0">
    <w:p w14:paraId="3C9CFC34" w14:textId="77777777" w:rsidR="001909CB" w:rsidRDefault="001909CB" w:rsidP="00807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266"/>
    <w:multiLevelType w:val="hybridMultilevel"/>
    <w:tmpl w:val="327AF604"/>
    <w:lvl w:ilvl="0" w:tplc="2D349B96">
      <w:start w:val="3"/>
      <w:numFmt w:val="bullet"/>
      <w:lvlText w:val="-"/>
      <w:lvlJc w:val="left"/>
      <w:pPr>
        <w:ind w:left="1080" w:hanging="360"/>
      </w:pPr>
      <w:rPr>
        <w:rFonts w:ascii="HelveticaNeueforSAS Light" w:eastAsiaTheme="minorHAnsi" w:hAnsi="HelveticaNeueforSAS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974444"/>
    <w:multiLevelType w:val="hybridMultilevel"/>
    <w:tmpl w:val="4FE4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672D4"/>
    <w:multiLevelType w:val="hybridMultilevel"/>
    <w:tmpl w:val="58786F6C"/>
    <w:lvl w:ilvl="0" w:tplc="F3DAB30C">
      <w:start w:val="3"/>
      <w:numFmt w:val="bullet"/>
      <w:lvlText w:val="-"/>
      <w:lvlJc w:val="left"/>
      <w:pPr>
        <w:ind w:left="1080" w:hanging="360"/>
      </w:pPr>
      <w:rPr>
        <w:rFonts w:ascii="HelveticaNeueforSAS Light" w:eastAsiaTheme="minorHAnsi" w:hAnsi="HelveticaNeueforSAS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BA2BB0"/>
    <w:multiLevelType w:val="hybridMultilevel"/>
    <w:tmpl w:val="621AFC2E"/>
    <w:lvl w:ilvl="0" w:tplc="363C1BA2">
      <w:start w:val="10"/>
      <w:numFmt w:val="bullet"/>
      <w:lvlText w:val="-"/>
      <w:lvlJc w:val="left"/>
      <w:pPr>
        <w:ind w:left="72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94B3A"/>
    <w:multiLevelType w:val="hybridMultilevel"/>
    <w:tmpl w:val="ABAC5838"/>
    <w:lvl w:ilvl="0" w:tplc="1A72D97A">
      <w:start w:val="3"/>
      <w:numFmt w:val="bullet"/>
      <w:lvlText w:val="-"/>
      <w:lvlJc w:val="left"/>
      <w:pPr>
        <w:ind w:left="1800" w:hanging="360"/>
      </w:pPr>
      <w:rPr>
        <w:rFonts w:ascii="HelveticaNeueforSAS Light" w:eastAsiaTheme="minorHAnsi" w:hAnsi="HelveticaNeueforSAS Ligh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57D0EAB"/>
    <w:multiLevelType w:val="hybridMultilevel"/>
    <w:tmpl w:val="E1EA65A4"/>
    <w:lvl w:ilvl="0" w:tplc="831C5CD6">
      <w:start w:val="10"/>
      <w:numFmt w:val="bullet"/>
      <w:lvlText w:val="-"/>
      <w:lvlJc w:val="left"/>
      <w:pPr>
        <w:ind w:left="72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66953"/>
    <w:multiLevelType w:val="hybridMultilevel"/>
    <w:tmpl w:val="9796F558"/>
    <w:lvl w:ilvl="0" w:tplc="66CC228C">
      <w:start w:val="10"/>
      <w:numFmt w:val="bullet"/>
      <w:lvlText w:val="-"/>
      <w:lvlJc w:val="left"/>
      <w:pPr>
        <w:ind w:left="72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BE6755"/>
    <w:multiLevelType w:val="hybridMultilevel"/>
    <w:tmpl w:val="D5AE0F40"/>
    <w:lvl w:ilvl="0" w:tplc="66CC228C">
      <w:start w:val="10"/>
      <w:numFmt w:val="bullet"/>
      <w:lvlText w:val="-"/>
      <w:lvlJc w:val="left"/>
      <w:pPr>
        <w:ind w:left="72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1448D"/>
    <w:multiLevelType w:val="multilevel"/>
    <w:tmpl w:val="4E2C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C408B"/>
    <w:multiLevelType w:val="multilevel"/>
    <w:tmpl w:val="C8EC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790DDA"/>
    <w:multiLevelType w:val="hybridMultilevel"/>
    <w:tmpl w:val="9732C662"/>
    <w:lvl w:ilvl="0" w:tplc="0F28BBFE">
      <w:start w:val="3"/>
      <w:numFmt w:val="bullet"/>
      <w:lvlText w:val="-"/>
      <w:lvlJc w:val="left"/>
      <w:pPr>
        <w:ind w:left="1800" w:hanging="360"/>
      </w:pPr>
      <w:rPr>
        <w:rFonts w:ascii="HelveticaNeueforSAS Light" w:eastAsiaTheme="minorHAnsi" w:hAnsi="HelveticaNeueforSAS Ligh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10"/>
  </w:num>
  <w:num w:numId="6">
    <w:abstractNumId w:val="0"/>
  </w:num>
  <w:num w:numId="7">
    <w:abstractNumId w:val="4"/>
  </w:num>
  <w:num w:numId="8">
    <w:abstractNumId w:val="7"/>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11"/>
    <w:rsid w:val="000066D8"/>
    <w:rsid w:val="00012A23"/>
    <w:rsid w:val="00015DFD"/>
    <w:rsid w:val="00025D5F"/>
    <w:rsid w:val="0003616F"/>
    <w:rsid w:val="0003748C"/>
    <w:rsid w:val="00061A07"/>
    <w:rsid w:val="0009163E"/>
    <w:rsid w:val="00092D2F"/>
    <w:rsid w:val="0009427B"/>
    <w:rsid w:val="000A45DA"/>
    <w:rsid w:val="000B1F2E"/>
    <w:rsid w:val="000B42A5"/>
    <w:rsid w:val="000C0390"/>
    <w:rsid w:val="000C4988"/>
    <w:rsid w:val="000D251B"/>
    <w:rsid w:val="000D2638"/>
    <w:rsid w:val="001044F4"/>
    <w:rsid w:val="00105068"/>
    <w:rsid w:val="001150F4"/>
    <w:rsid w:val="00122E44"/>
    <w:rsid w:val="001909CB"/>
    <w:rsid w:val="001B1275"/>
    <w:rsid w:val="001B6E2F"/>
    <w:rsid w:val="001D05C2"/>
    <w:rsid w:val="001D2F65"/>
    <w:rsid w:val="001D3FB3"/>
    <w:rsid w:val="001D65DD"/>
    <w:rsid w:val="001E4782"/>
    <w:rsid w:val="001F0E47"/>
    <w:rsid w:val="0022324C"/>
    <w:rsid w:val="00267036"/>
    <w:rsid w:val="00286E4A"/>
    <w:rsid w:val="00297DBD"/>
    <w:rsid w:val="002A3BD6"/>
    <w:rsid w:val="002A3EC7"/>
    <w:rsid w:val="002A5798"/>
    <w:rsid w:val="002A79F6"/>
    <w:rsid w:val="002B5783"/>
    <w:rsid w:val="002B5DE2"/>
    <w:rsid w:val="002D55BE"/>
    <w:rsid w:val="002D6D24"/>
    <w:rsid w:val="002D7F73"/>
    <w:rsid w:val="002E2497"/>
    <w:rsid w:val="002E30D2"/>
    <w:rsid w:val="003130B3"/>
    <w:rsid w:val="00313FDD"/>
    <w:rsid w:val="003159BA"/>
    <w:rsid w:val="00320CF6"/>
    <w:rsid w:val="00330A60"/>
    <w:rsid w:val="003407E1"/>
    <w:rsid w:val="0035026C"/>
    <w:rsid w:val="0035090D"/>
    <w:rsid w:val="00370DE6"/>
    <w:rsid w:val="00385B84"/>
    <w:rsid w:val="00391A8E"/>
    <w:rsid w:val="00394C36"/>
    <w:rsid w:val="003A1E48"/>
    <w:rsid w:val="003B6C60"/>
    <w:rsid w:val="003B767E"/>
    <w:rsid w:val="003C2B44"/>
    <w:rsid w:val="0040526C"/>
    <w:rsid w:val="00426B0B"/>
    <w:rsid w:val="004601A4"/>
    <w:rsid w:val="00466234"/>
    <w:rsid w:val="00476D4E"/>
    <w:rsid w:val="00490053"/>
    <w:rsid w:val="004B24CE"/>
    <w:rsid w:val="004C674F"/>
    <w:rsid w:val="004D7527"/>
    <w:rsid w:val="00503DB7"/>
    <w:rsid w:val="00515CF1"/>
    <w:rsid w:val="00516E47"/>
    <w:rsid w:val="00524ED3"/>
    <w:rsid w:val="00536CAB"/>
    <w:rsid w:val="00556575"/>
    <w:rsid w:val="00591049"/>
    <w:rsid w:val="005A3EE0"/>
    <w:rsid w:val="005B533D"/>
    <w:rsid w:val="005C3AFD"/>
    <w:rsid w:val="00603782"/>
    <w:rsid w:val="00637C0C"/>
    <w:rsid w:val="00646BAA"/>
    <w:rsid w:val="00662800"/>
    <w:rsid w:val="00670440"/>
    <w:rsid w:val="0068310E"/>
    <w:rsid w:val="0068613D"/>
    <w:rsid w:val="006B60C9"/>
    <w:rsid w:val="006C0F79"/>
    <w:rsid w:val="006C76D1"/>
    <w:rsid w:val="006D48E4"/>
    <w:rsid w:val="006D5FFD"/>
    <w:rsid w:val="00703C5D"/>
    <w:rsid w:val="00706D03"/>
    <w:rsid w:val="00717DD0"/>
    <w:rsid w:val="00720558"/>
    <w:rsid w:val="007542CD"/>
    <w:rsid w:val="00780428"/>
    <w:rsid w:val="007B7A59"/>
    <w:rsid w:val="007E1694"/>
    <w:rsid w:val="007F642E"/>
    <w:rsid w:val="007F6FDB"/>
    <w:rsid w:val="0080079C"/>
    <w:rsid w:val="00807041"/>
    <w:rsid w:val="00846563"/>
    <w:rsid w:val="00850519"/>
    <w:rsid w:val="00880513"/>
    <w:rsid w:val="00895530"/>
    <w:rsid w:val="008A14D5"/>
    <w:rsid w:val="008A7C1E"/>
    <w:rsid w:val="008B2876"/>
    <w:rsid w:val="008C09ED"/>
    <w:rsid w:val="008C2EF9"/>
    <w:rsid w:val="008D0455"/>
    <w:rsid w:val="008D3C37"/>
    <w:rsid w:val="008D6C19"/>
    <w:rsid w:val="008F0D25"/>
    <w:rsid w:val="009020E1"/>
    <w:rsid w:val="0092617B"/>
    <w:rsid w:val="00941628"/>
    <w:rsid w:val="0094548B"/>
    <w:rsid w:val="00955DD3"/>
    <w:rsid w:val="00956331"/>
    <w:rsid w:val="009639B0"/>
    <w:rsid w:val="00964517"/>
    <w:rsid w:val="00966E46"/>
    <w:rsid w:val="00970552"/>
    <w:rsid w:val="009813FE"/>
    <w:rsid w:val="00984BAC"/>
    <w:rsid w:val="009B738F"/>
    <w:rsid w:val="009C241E"/>
    <w:rsid w:val="009D05CA"/>
    <w:rsid w:val="009F62EE"/>
    <w:rsid w:val="00A03398"/>
    <w:rsid w:val="00A26E3E"/>
    <w:rsid w:val="00A716BF"/>
    <w:rsid w:val="00A7774A"/>
    <w:rsid w:val="00A90F96"/>
    <w:rsid w:val="00A94ECF"/>
    <w:rsid w:val="00AA6511"/>
    <w:rsid w:val="00AC18B1"/>
    <w:rsid w:val="00B30726"/>
    <w:rsid w:val="00B33DC4"/>
    <w:rsid w:val="00B4213A"/>
    <w:rsid w:val="00B67D88"/>
    <w:rsid w:val="00B872BC"/>
    <w:rsid w:val="00B97E74"/>
    <w:rsid w:val="00BA52D9"/>
    <w:rsid w:val="00BD1C60"/>
    <w:rsid w:val="00BD5309"/>
    <w:rsid w:val="00BE11D5"/>
    <w:rsid w:val="00BE2A15"/>
    <w:rsid w:val="00BE55E5"/>
    <w:rsid w:val="00BE6C67"/>
    <w:rsid w:val="00BF1A0D"/>
    <w:rsid w:val="00C04CE4"/>
    <w:rsid w:val="00C153DD"/>
    <w:rsid w:val="00C35125"/>
    <w:rsid w:val="00C4636B"/>
    <w:rsid w:val="00C66F23"/>
    <w:rsid w:val="00C76239"/>
    <w:rsid w:val="00C7765F"/>
    <w:rsid w:val="00C838E7"/>
    <w:rsid w:val="00C87482"/>
    <w:rsid w:val="00C95C60"/>
    <w:rsid w:val="00CA0200"/>
    <w:rsid w:val="00CC4458"/>
    <w:rsid w:val="00CD2889"/>
    <w:rsid w:val="00CD42C2"/>
    <w:rsid w:val="00CF4380"/>
    <w:rsid w:val="00CF532F"/>
    <w:rsid w:val="00D1532E"/>
    <w:rsid w:val="00D340AC"/>
    <w:rsid w:val="00D3741A"/>
    <w:rsid w:val="00D54A1F"/>
    <w:rsid w:val="00D5597F"/>
    <w:rsid w:val="00D66B8A"/>
    <w:rsid w:val="00D86443"/>
    <w:rsid w:val="00D8663F"/>
    <w:rsid w:val="00D94E8F"/>
    <w:rsid w:val="00D97595"/>
    <w:rsid w:val="00DB1B43"/>
    <w:rsid w:val="00DC6635"/>
    <w:rsid w:val="00DD207A"/>
    <w:rsid w:val="00DD5781"/>
    <w:rsid w:val="00DE6D45"/>
    <w:rsid w:val="00DF128B"/>
    <w:rsid w:val="00E0061B"/>
    <w:rsid w:val="00E0202D"/>
    <w:rsid w:val="00E40178"/>
    <w:rsid w:val="00E40F9F"/>
    <w:rsid w:val="00E45963"/>
    <w:rsid w:val="00E47164"/>
    <w:rsid w:val="00E67E51"/>
    <w:rsid w:val="00E809BD"/>
    <w:rsid w:val="00EA5BE6"/>
    <w:rsid w:val="00ED68BC"/>
    <w:rsid w:val="00F01AF0"/>
    <w:rsid w:val="00F0381D"/>
    <w:rsid w:val="00F04604"/>
    <w:rsid w:val="00F04DAD"/>
    <w:rsid w:val="00F10CE6"/>
    <w:rsid w:val="00F11B7B"/>
    <w:rsid w:val="00F203C8"/>
    <w:rsid w:val="00F21195"/>
    <w:rsid w:val="00F23411"/>
    <w:rsid w:val="00F30444"/>
    <w:rsid w:val="00F64AA8"/>
    <w:rsid w:val="00F83E71"/>
    <w:rsid w:val="00FD229B"/>
    <w:rsid w:val="00F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0A43"/>
  <w15:chartTrackingRefBased/>
  <w15:docId w15:val="{FA366E6E-53E3-471A-8829-6FDB6B55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ECF"/>
    <w:rPr>
      <w:color w:val="0563C1" w:themeColor="hyperlink"/>
      <w:u w:val="single"/>
    </w:rPr>
  </w:style>
  <w:style w:type="character" w:styleId="UnresolvedMention">
    <w:name w:val="Unresolved Mention"/>
    <w:basedOn w:val="DefaultParagraphFont"/>
    <w:uiPriority w:val="99"/>
    <w:semiHidden/>
    <w:unhideWhenUsed/>
    <w:rsid w:val="00A94ECF"/>
    <w:rPr>
      <w:color w:val="605E5C"/>
      <w:shd w:val="clear" w:color="auto" w:fill="E1DFDD"/>
    </w:rPr>
  </w:style>
  <w:style w:type="table" w:styleId="TableGrid">
    <w:name w:val="Table Grid"/>
    <w:basedOn w:val="TableNormal"/>
    <w:uiPriority w:val="39"/>
    <w:rsid w:val="00267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B0B"/>
    <w:pPr>
      <w:ind w:left="720"/>
      <w:contextualSpacing/>
    </w:pPr>
  </w:style>
  <w:style w:type="paragraph" w:styleId="Header">
    <w:name w:val="header"/>
    <w:basedOn w:val="Normal"/>
    <w:link w:val="HeaderChar"/>
    <w:uiPriority w:val="99"/>
    <w:unhideWhenUsed/>
    <w:rsid w:val="0080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041"/>
  </w:style>
  <w:style w:type="paragraph" w:styleId="Footer">
    <w:name w:val="footer"/>
    <w:basedOn w:val="Normal"/>
    <w:link w:val="FooterChar"/>
    <w:uiPriority w:val="99"/>
    <w:unhideWhenUsed/>
    <w:rsid w:val="0080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041"/>
  </w:style>
  <w:style w:type="character" w:styleId="CommentReference">
    <w:name w:val="annotation reference"/>
    <w:basedOn w:val="DefaultParagraphFont"/>
    <w:uiPriority w:val="99"/>
    <w:semiHidden/>
    <w:unhideWhenUsed/>
    <w:rsid w:val="00846563"/>
    <w:rPr>
      <w:sz w:val="16"/>
      <w:szCs w:val="16"/>
    </w:rPr>
  </w:style>
  <w:style w:type="paragraph" w:styleId="CommentText">
    <w:name w:val="annotation text"/>
    <w:basedOn w:val="Normal"/>
    <w:link w:val="CommentTextChar"/>
    <w:uiPriority w:val="99"/>
    <w:semiHidden/>
    <w:unhideWhenUsed/>
    <w:rsid w:val="00846563"/>
    <w:pPr>
      <w:spacing w:line="240" w:lineRule="auto"/>
    </w:pPr>
    <w:rPr>
      <w:sz w:val="20"/>
      <w:szCs w:val="20"/>
    </w:rPr>
  </w:style>
  <w:style w:type="character" w:customStyle="1" w:styleId="CommentTextChar">
    <w:name w:val="Comment Text Char"/>
    <w:basedOn w:val="DefaultParagraphFont"/>
    <w:link w:val="CommentText"/>
    <w:uiPriority w:val="99"/>
    <w:semiHidden/>
    <w:rsid w:val="00846563"/>
    <w:rPr>
      <w:sz w:val="20"/>
      <w:szCs w:val="20"/>
    </w:rPr>
  </w:style>
  <w:style w:type="paragraph" w:styleId="CommentSubject">
    <w:name w:val="annotation subject"/>
    <w:basedOn w:val="CommentText"/>
    <w:next w:val="CommentText"/>
    <w:link w:val="CommentSubjectChar"/>
    <w:uiPriority w:val="99"/>
    <w:semiHidden/>
    <w:unhideWhenUsed/>
    <w:rsid w:val="00846563"/>
    <w:rPr>
      <w:b/>
      <w:bCs/>
    </w:rPr>
  </w:style>
  <w:style w:type="character" w:customStyle="1" w:styleId="CommentSubjectChar">
    <w:name w:val="Comment Subject Char"/>
    <w:basedOn w:val="CommentTextChar"/>
    <w:link w:val="CommentSubject"/>
    <w:uiPriority w:val="99"/>
    <w:semiHidden/>
    <w:rsid w:val="00846563"/>
    <w:rPr>
      <w:b/>
      <w:bCs/>
      <w:sz w:val="20"/>
      <w:szCs w:val="20"/>
    </w:rPr>
  </w:style>
  <w:style w:type="character" w:styleId="Emphasis">
    <w:name w:val="Emphasis"/>
    <w:basedOn w:val="DefaultParagraphFont"/>
    <w:uiPriority w:val="20"/>
    <w:qFormat/>
    <w:rsid w:val="00A03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3041">
      <w:bodyDiv w:val="1"/>
      <w:marLeft w:val="0"/>
      <w:marRight w:val="0"/>
      <w:marTop w:val="0"/>
      <w:marBottom w:val="0"/>
      <w:divBdr>
        <w:top w:val="none" w:sz="0" w:space="0" w:color="auto"/>
        <w:left w:val="none" w:sz="0" w:space="0" w:color="auto"/>
        <w:bottom w:val="none" w:sz="0" w:space="0" w:color="auto"/>
        <w:right w:val="none" w:sz="0" w:space="0" w:color="auto"/>
      </w:divBdr>
    </w:div>
    <w:div w:id="1151750855">
      <w:bodyDiv w:val="1"/>
      <w:marLeft w:val="0"/>
      <w:marRight w:val="0"/>
      <w:marTop w:val="0"/>
      <w:marBottom w:val="0"/>
      <w:divBdr>
        <w:top w:val="none" w:sz="0" w:space="0" w:color="auto"/>
        <w:left w:val="none" w:sz="0" w:space="0" w:color="auto"/>
        <w:bottom w:val="none" w:sz="0" w:space="0" w:color="auto"/>
        <w:right w:val="none" w:sz="0" w:space="0" w:color="auto"/>
      </w:divBdr>
    </w:div>
    <w:div w:id="19041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ps.gmu.edu/" TargetMode="External"/><Relationship Id="rId18" Type="http://schemas.openxmlformats.org/officeDocument/2006/relationships/hyperlink" Target="https://ssac.gm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m11.safelinks.protection.outlook.com/?url=https%3A%2F%2Fgmu.zoom.us%2Fj%2F2360743463%3Fpwd%3DanlIZVhQeXREYWV6VWhsZjB0ZzZPZz09&amp;data=05%7C01%7Clguerrie%40gmu.edu%7Ce07c9bb6d5e242a5e10808dba4c765e3%7C9e857255df574c47a0c00546460380cb%7C0%7C0%7C638284948530000511%7CUnknown%7CTWFpbGZsb3d8eyJWIjoiMC4wLjAwMDAiLCJQIjoiV2luMzIiLCJBTiI6Ik1haWwiLCJXVCI6Mn0%3D%7C3000%7C%7C%7C&amp;sdata=%2FlEZBs4KV1KpeATqvZV2xCFVWNSGU%2FNrpa8PLQI1P8I%3D&amp;reserved=0" TargetMode="External"/><Relationship Id="rId17" Type="http://schemas.openxmlformats.org/officeDocument/2006/relationships/hyperlink" Target="https://lgbtq.gmu.edu/" TargetMode="External"/><Relationship Id="rId2" Type="http://schemas.openxmlformats.org/officeDocument/2006/relationships/numbering" Target="numbering.xml"/><Relationship Id="rId16" Type="http://schemas.openxmlformats.org/officeDocument/2006/relationships/hyperlink" Target="https://firstgen.gm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u.zoom.us/j/92847387167?pwd=UDE4QTRNdXl0eHFHTUE0eWxlQ3dkQT09" TargetMode="External"/><Relationship Id="rId5" Type="http://schemas.openxmlformats.org/officeDocument/2006/relationships/webSettings" Target="webSettings.xml"/><Relationship Id="rId15" Type="http://schemas.openxmlformats.org/officeDocument/2006/relationships/hyperlink" Target="https://ccee.gmu.edu/" TargetMode="External"/><Relationship Id="rId10" Type="http://schemas.openxmlformats.org/officeDocument/2006/relationships/hyperlink" Target="mailto:lguerrie@gmu.edu" TargetMode="External"/><Relationship Id="rId19" Type="http://schemas.openxmlformats.org/officeDocument/2006/relationships/hyperlink" Target="https://ds.gmu.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earningservices.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1FED3-B244-4CFC-9933-43A72B24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Guerriero, Ren</dc:creator>
  <cp:keywords/>
  <dc:description/>
  <cp:lastModifiedBy>ITS Computer Classrooms and Stations</cp:lastModifiedBy>
  <cp:revision>4</cp:revision>
  <dcterms:created xsi:type="dcterms:W3CDTF">2023-08-24T18:03:00Z</dcterms:created>
  <dcterms:modified xsi:type="dcterms:W3CDTF">2023-08-24T19:29:00Z</dcterms:modified>
</cp:coreProperties>
</file>