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F1" w:rsidRPr="00973DB3" w:rsidRDefault="00BF26F1" w:rsidP="00BF26F1">
      <w:pPr>
        <w:jc w:val="center"/>
        <w:rPr>
          <w:b/>
          <w:sz w:val="32"/>
          <w:szCs w:val="32"/>
        </w:rPr>
      </w:pPr>
      <w:bookmarkStart w:id="0" w:name="_GoBack"/>
      <w:bookmarkEnd w:id="0"/>
      <w:r w:rsidRPr="00973DB3">
        <w:rPr>
          <w:b/>
          <w:sz w:val="32"/>
          <w:szCs w:val="32"/>
        </w:rPr>
        <w:t>Environmental Science and Policy</w:t>
      </w:r>
    </w:p>
    <w:p w:rsidR="00BF26F1" w:rsidRPr="00C570C3" w:rsidRDefault="0065652E" w:rsidP="00BF26F1">
      <w:pPr>
        <w:jc w:val="center"/>
        <w:rPr>
          <w:b/>
          <w:color w:val="548DD4" w:themeColor="text2" w:themeTint="99"/>
        </w:rPr>
      </w:pPr>
      <w:r w:rsidRPr="00C570C3">
        <w:rPr>
          <w:b/>
          <w:color w:val="548DD4" w:themeColor="text2" w:themeTint="99"/>
        </w:rPr>
        <w:t>Aquatic Ecology Concentration (AQEC)</w:t>
      </w:r>
    </w:p>
    <w:p w:rsidR="00806ED2" w:rsidRPr="00BF26F1" w:rsidRDefault="00806ED2" w:rsidP="00806ED2">
      <w:pPr>
        <w:jc w:val="center"/>
        <w:rPr>
          <w:b/>
          <w:sz w:val="26"/>
        </w:rPr>
      </w:pPr>
      <w:r w:rsidRPr="00BF26F1">
        <w:rPr>
          <w:b/>
          <w:sz w:val="26"/>
        </w:rPr>
        <w:t>Master of Science</w:t>
      </w:r>
    </w:p>
    <w:p w:rsidR="00806ED2" w:rsidRDefault="00806ED2" w:rsidP="00806ED2">
      <w:pPr>
        <w:jc w:val="center"/>
      </w:pPr>
    </w:p>
    <w:p w:rsidR="00806ED2" w:rsidRPr="00EC55AD" w:rsidRDefault="00806ED2" w:rsidP="00806ED2">
      <w:pPr>
        <w:pStyle w:val="Header"/>
        <w:tabs>
          <w:tab w:val="left" w:pos="720"/>
        </w:tabs>
        <w:rPr>
          <w:b/>
          <w:sz w:val="22"/>
        </w:rPr>
      </w:pPr>
      <w:r w:rsidRPr="00EC55AD">
        <w:rPr>
          <w:b/>
          <w:sz w:val="22"/>
        </w:rPr>
        <w:t>Student:</w:t>
      </w:r>
      <w:r w:rsidR="00961DDC" w:rsidRPr="00EC55AD">
        <w:rPr>
          <w:b/>
          <w:sz w:val="22"/>
        </w:rPr>
        <w:t xml:space="preserve"> </w:t>
      </w:r>
      <w:r w:rsidRPr="00EC55AD">
        <w:rPr>
          <w:b/>
          <w:sz w:val="22"/>
        </w:rPr>
        <w:t>__</w:t>
      </w:r>
      <w:r w:rsidR="00BF26F1" w:rsidRPr="00EC55AD">
        <w:rPr>
          <w:b/>
          <w:sz w:val="22"/>
        </w:rPr>
        <w:t>_____</w:t>
      </w:r>
      <w:r w:rsidR="00EC55AD">
        <w:rPr>
          <w:b/>
          <w:sz w:val="22"/>
        </w:rPr>
        <w:t>__</w:t>
      </w:r>
      <w:r w:rsidR="00BF26F1" w:rsidRPr="00EC55AD">
        <w:rPr>
          <w:b/>
          <w:sz w:val="22"/>
        </w:rPr>
        <w:t>________</w:t>
      </w:r>
      <w:r w:rsidR="002E5B39" w:rsidRPr="00EC55AD">
        <w:rPr>
          <w:b/>
          <w:sz w:val="22"/>
        </w:rPr>
        <w:t>_ G</w:t>
      </w:r>
      <w:r w:rsidR="00060916" w:rsidRPr="00EC55AD">
        <w:rPr>
          <w:b/>
          <w:sz w:val="22"/>
        </w:rPr>
        <w:t># ___</w:t>
      </w:r>
      <w:r w:rsidR="00EC55AD">
        <w:rPr>
          <w:b/>
          <w:sz w:val="22"/>
        </w:rPr>
        <w:t>__</w:t>
      </w:r>
      <w:r w:rsidR="00060916" w:rsidRPr="00EC55AD">
        <w:rPr>
          <w:b/>
          <w:sz w:val="22"/>
        </w:rPr>
        <w:t>_________</w:t>
      </w:r>
      <w:r w:rsidR="002E5B39" w:rsidRPr="00EC55AD">
        <w:rPr>
          <w:b/>
          <w:sz w:val="22"/>
        </w:rPr>
        <w:t>_ Advisor</w:t>
      </w:r>
      <w:r w:rsidR="00060916" w:rsidRPr="00EC55AD">
        <w:rPr>
          <w:b/>
          <w:sz w:val="22"/>
        </w:rPr>
        <w:t xml:space="preserve"> _____</w:t>
      </w:r>
      <w:r w:rsidR="00EC55AD">
        <w:rPr>
          <w:b/>
          <w:sz w:val="22"/>
        </w:rPr>
        <w:t>__</w:t>
      </w:r>
      <w:r w:rsidR="00060916" w:rsidRPr="00EC55AD">
        <w:rPr>
          <w:b/>
          <w:sz w:val="22"/>
        </w:rPr>
        <w:t>___</w:t>
      </w:r>
      <w:r w:rsidR="00BF26F1" w:rsidRPr="00EC55AD">
        <w:rPr>
          <w:b/>
          <w:sz w:val="22"/>
        </w:rPr>
        <w:t xml:space="preserve"> Admitted ___</w:t>
      </w:r>
      <w:r w:rsidR="00EC55AD">
        <w:rPr>
          <w:b/>
          <w:sz w:val="22"/>
        </w:rPr>
        <w:t>___</w:t>
      </w:r>
      <w:r w:rsidR="00BF26F1" w:rsidRPr="00EC55AD">
        <w:rPr>
          <w:b/>
          <w:sz w:val="22"/>
        </w:rPr>
        <w:t>_</w:t>
      </w:r>
    </w:p>
    <w:p w:rsidR="00DD26B6" w:rsidRPr="00662C24" w:rsidRDefault="0065652E" w:rsidP="00C7423C">
      <w:pPr>
        <w:spacing w:before="100" w:beforeAutospacing="1" w:after="150"/>
        <w:ind w:left="-90" w:right="-90"/>
        <w:rPr>
          <w:color w:val="333333"/>
          <w:sz w:val="18"/>
          <w:szCs w:val="16"/>
        </w:rPr>
      </w:pPr>
      <w:r w:rsidRPr="00662C24">
        <w:rPr>
          <w:color w:val="383838"/>
          <w:sz w:val="18"/>
          <w:szCs w:val="16"/>
        </w:rPr>
        <w:t>This concentration will provide students with a well-grounded MS in the study of aquatic environments such as lakes, streams, watersheds, and estuaries. Emphasis is placed on food webs, biogeochemical cycles, water quality, habitat characteristics, and life histories of aquatic organisms. Students will become proficient with research tools including literature review, field and laboratory methods, and analytical tools as well as applications to management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39"/>
        <w:gridCol w:w="1405"/>
        <w:gridCol w:w="5047"/>
        <w:gridCol w:w="1918"/>
      </w:tblGrid>
      <w:tr w:rsidR="00806ED2"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65652E" w:rsidP="00436FF6">
            <w:pPr>
              <w:rPr>
                <w:b/>
              </w:rPr>
            </w:pPr>
            <w:r w:rsidRPr="00145B80">
              <w:rPr>
                <w:b/>
              </w:rPr>
              <w:t>Required Aquatic Science core Courses (6 credits)</w:t>
            </w:r>
          </w:p>
        </w:tc>
      </w:tr>
      <w:tr w:rsidR="00806ED2" w:rsidRPr="00145B80" w:rsidTr="000A077E">
        <w:tc>
          <w:tcPr>
            <w:tcW w:w="1188" w:type="dxa"/>
            <w:gridSpan w:val="2"/>
            <w:tcBorders>
              <w:top w:val="single" w:sz="4" w:space="0" w:color="auto"/>
              <w:left w:val="single" w:sz="4" w:space="0" w:color="auto"/>
              <w:bottom w:val="single" w:sz="4" w:space="0" w:color="auto"/>
              <w:right w:val="single" w:sz="4" w:space="0" w:color="auto"/>
            </w:tcBorders>
          </w:tcPr>
          <w:p w:rsidR="00806ED2" w:rsidRPr="00145B80" w:rsidRDefault="00BF26F1">
            <w:pPr>
              <w:rPr>
                <w:b/>
                <w:sz w:val="20"/>
                <w:szCs w:val="20"/>
              </w:rPr>
            </w:pPr>
            <w:r w:rsidRPr="00145B80">
              <w:rPr>
                <w:b/>
                <w:sz w:val="20"/>
                <w:szCs w:val="20"/>
              </w:rPr>
              <w:t>Semester</w:t>
            </w:r>
          </w:p>
        </w:tc>
        <w:tc>
          <w:tcPr>
            <w:tcW w:w="1405" w:type="dxa"/>
            <w:tcBorders>
              <w:top w:val="single" w:sz="4" w:space="0" w:color="auto"/>
              <w:left w:val="single" w:sz="4" w:space="0" w:color="auto"/>
              <w:bottom w:val="single" w:sz="4" w:space="0" w:color="auto"/>
              <w:right w:val="single" w:sz="4" w:space="0" w:color="auto"/>
            </w:tcBorders>
          </w:tcPr>
          <w:p w:rsidR="00806ED2" w:rsidRPr="00145B80" w:rsidRDefault="00BF26F1">
            <w:pPr>
              <w:rPr>
                <w:b/>
              </w:rPr>
            </w:pPr>
            <w:r w:rsidRPr="00145B80">
              <w:rPr>
                <w:b/>
              </w:rPr>
              <w:t>Course #</w:t>
            </w:r>
          </w:p>
        </w:tc>
        <w:tc>
          <w:tcPr>
            <w:tcW w:w="5047" w:type="dxa"/>
            <w:tcBorders>
              <w:top w:val="single" w:sz="4" w:space="0" w:color="auto"/>
              <w:left w:val="single" w:sz="4" w:space="0" w:color="auto"/>
              <w:bottom w:val="single" w:sz="4" w:space="0" w:color="auto"/>
              <w:right w:val="single" w:sz="4" w:space="0" w:color="auto"/>
            </w:tcBorders>
          </w:tcPr>
          <w:p w:rsidR="00806ED2" w:rsidRPr="00145B80" w:rsidRDefault="00BF26F1">
            <w:pPr>
              <w:rPr>
                <w:b/>
              </w:rPr>
            </w:pPr>
            <w:r w:rsidRPr="00145B80">
              <w:rPr>
                <w:b/>
              </w:rPr>
              <w:t>Course Name</w:t>
            </w:r>
          </w:p>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A5520E">
            <w:pPr>
              <w:rPr>
                <w:b/>
              </w:rPr>
            </w:pPr>
            <w:r w:rsidRPr="00145B80">
              <w:rPr>
                <w:b/>
              </w:rPr>
              <w:t>Credits</w:t>
            </w:r>
          </w:p>
        </w:tc>
      </w:tr>
      <w:tr w:rsidR="00806ED2" w:rsidRPr="00145B80" w:rsidTr="000A077E">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806ED2" w:rsidRPr="00145B80" w:rsidRDefault="00806ED2"/>
        </w:tc>
        <w:tc>
          <w:tcPr>
            <w:tcW w:w="1405" w:type="dxa"/>
            <w:tcBorders>
              <w:top w:val="single" w:sz="4" w:space="0" w:color="auto"/>
              <w:left w:val="single" w:sz="4" w:space="0" w:color="auto"/>
              <w:bottom w:val="single" w:sz="4" w:space="0" w:color="auto"/>
              <w:right w:val="single" w:sz="4" w:space="0" w:color="auto"/>
            </w:tcBorders>
          </w:tcPr>
          <w:p w:rsidR="00BF26F1" w:rsidRPr="00145B80" w:rsidRDefault="0065652E">
            <w:r w:rsidRPr="00145B80">
              <w:t>EVPP 550</w:t>
            </w:r>
          </w:p>
        </w:tc>
        <w:tc>
          <w:tcPr>
            <w:tcW w:w="5047" w:type="dxa"/>
            <w:tcBorders>
              <w:top w:val="single" w:sz="4" w:space="0" w:color="auto"/>
              <w:left w:val="single" w:sz="4" w:space="0" w:color="auto"/>
              <w:bottom w:val="single" w:sz="4" w:space="0" w:color="auto"/>
              <w:right w:val="single" w:sz="4" w:space="0" w:color="auto"/>
            </w:tcBorders>
          </w:tcPr>
          <w:p w:rsidR="00BF26F1" w:rsidRPr="00145B80" w:rsidRDefault="0065652E">
            <w:r w:rsidRPr="00145B80">
              <w:t>Waterscape Ecology and Management</w:t>
            </w:r>
          </w:p>
        </w:tc>
        <w:tc>
          <w:tcPr>
            <w:tcW w:w="1918" w:type="dxa"/>
            <w:tcBorders>
              <w:top w:val="single" w:sz="4" w:space="0" w:color="auto"/>
              <w:left w:val="single" w:sz="4" w:space="0" w:color="auto"/>
              <w:bottom w:val="single" w:sz="4" w:space="0" w:color="auto"/>
              <w:right w:val="single" w:sz="4" w:space="0" w:color="auto"/>
            </w:tcBorders>
          </w:tcPr>
          <w:p w:rsidR="00436FF6" w:rsidRPr="00145B80" w:rsidRDefault="00436FF6" w:rsidP="00472569">
            <w:r w:rsidRPr="00145B80">
              <w:t>3</w:t>
            </w:r>
          </w:p>
        </w:tc>
      </w:tr>
      <w:tr w:rsidR="00373097" w:rsidRPr="00145B80" w:rsidTr="000A077E">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373097" w:rsidRPr="00145B80" w:rsidRDefault="00373097" w:rsidP="002F21C7"/>
        </w:tc>
        <w:tc>
          <w:tcPr>
            <w:tcW w:w="1405" w:type="dxa"/>
            <w:tcBorders>
              <w:top w:val="single" w:sz="4" w:space="0" w:color="auto"/>
              <w:left w:val="single" w:sz="4" w:space="0" w:color="auto"/>
              <w:bottom w:val="single" w:sz="4" w:space="0" w:color="auto"/>
              <w:right w:val="single" w:sz="4" w:space="0" w:color="auto"/>
            </w:tcBorders>
          </w:tcPr>
          <w:p w:rsidR="00373097" w:rsidRPr="00145B80" w:rsidRDefault="0065652E" w:rsidP="002F21C7">
            <w:r w:rsidRPr="00145B80">
              <w:t>EVPP 581</w:t>
            </w:r>
          </w:p>
        </w:tc>
        <w:tc>
          <w:tcPr>
            <w:tcW w:w="5047" w:type="dxa"/>
            <w:tcBorders>
              <w:top w:val="single" w:sz="4" w:space="0" w:color="auto"/>
              <w:left w:val="single" w:sz="4" w:space="0" w:color="auto"/>
              <w:bottom w:val="single" w:sz="4" w:space="0" w:color="auto"/>
              <w:right w:val="single" w:sz="4" w:space="0" w:color="auto"/>
            </w:tcBorders>
          </w:tcPr>
          <w:p w:rsidR="00BF26F1" w:rsidRPr="00145B80" w:rsidRDefault="0065652E" w:rsidP="00BF26F1">
            <w:r w:rsidRPr="00145B80">
              <w:t>Estuarine and Coastal Ecology</w:t>
            </w:r>
          </w:p>
        </w:tc>
        <w:tc>
          <w:tcPr>
            <w:tcW w:w="1918" w:type="dxa"/>
            <w:tcBorders>
              <w:top w:val="single" w:sz="4" w:space="0" w:color="auto"/>
              <w:left w:val="single" w:sz="4" w:space="0" w:color="auto"/>
              <w:bottom w:val="single" w:sz="4" w:space="0" w:color="auto"/>
              <w:right w:val="single" w:sz="4" w:space="0" w:color="auto"/>
            </w:tcBorders>
          </w:tcPr>
          <w:p w:rsidR="00373097" w:rsidRPr="00145B80" w:rsidRDefault="00436FF6" w:rsidP="00472569">
            <w:r w:rsidRPr="00145B80">
              <w:t>3</w:t>
            </w:r>
          </w:p>
        </w:tc>
      </w:tr>
      <w:tr w:rsidR="0065652E" w:rsidRPr="00145B80" w:rsidTr="000A077E">
        <w:trPr>
          <w:trHeight w:val="143"/>
        </w:trPr>
        <w:tc>
          <w:tcPr>
            <w:tcW w:w="9558" w:type="dxa"/>
            <w:gridSpan w:val="5"/>
            <w:tcBorders>
              <w:top w:val="single" w:sz="4" w:space="0" w:color="auto"/>
              <w:left w:val="single" w:sz="4" w:space="0" w:color="auto"/>
              <w:bottom w:val="single" w:sz="4" w:space="0" w:color="auto"/>
              <w:right w:val="single" w:sz="4" w:space="0" w:color="auto"/>
            </w:tcBorders>
          </w:tcPr>
          <w:p w:rsidR="0065652E" w:rsidRPr="00145B80" w:rsidRDefault="00666570" w:rsidP="00472569">
            <w:pPr>
              <w:rPr>
                <w:b/>
              </w:rPr>
            </w:pPr>
            <w:r w:rsidRPr="00145B80">
              <w:rPr>
                <w:b/>
              </w:rPr>
              <w:t xml:space="preserve">Additional </w:t>
            </w:r>
            <w:r w:rsidR="0065652E" w:rsidRPr="00145B80">
              <w:rPr>
                <w:b/>
              </w:rPr>
              <w:t>Aquatic Science Courses</w:t>
            </w:r>
            <w:r w:rsidR="006614E4" w:rsidRPr="00145B80">
              <w:rPr>
                <w:b/>
              </w:rPr>
              <w:t>*</w:t>
            </w:r>
            <w:r w:rsidR="0065652E" w:rsidRPr="00145B80">
              <w:rPr>
                <w:b/>
              </w:rPr>
              <w:t xml:space="preserve"> (6 credits)</w:t>
            </w:r>
          </w:p>
        </w:tc>
      </w:tr>
      <w:tr w:rsidR="00DD26B6" w:rsidRPr="00145B80" w:rsidTr="000A077E">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1405" w:type="dxa"/>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5047" w:type="dxa"/>
            <w:tcBorders>
              <w:top w:val="single" w:sz="4" w:space="0" w:color="auto"/>
              <w:left w:val="single" w:sz="4" w:space="0" w:color="auto"/>
              <w:bottom w:val="single" w:sz="4" w:space="0" w:color="auto"/>
              <w:right w:val="single" w:sz="4" w:space="0" w:color="auto"/>
            </w:tcBorders>
          </w:tcPr>
          <w:p w:rsidR="00DD26B6" w:rsidRPr="00145B80" w:rsidRDefault="00DD26B6" w:rsidP="00BF26F1"/>
        </w:tc>
        <w:tc>
          <w:tcPr>
            <w:tcW w:w="1918" w:type="dxa"/>
            <w:tcBorders>
              <w:top w:val="single" w:sz="4" w:space="0" w:color="auto"/>
              <w:left w:val="single" w:sz="4" w:space="0" w:color="auto"/>
              <w:bottom w:val="single" w:sz="4" w:space="0" w:color="auto"/>
              <w:right w:val="single" w:sz="4" w:space="0" w:color="auto"/>
            </w:tcBorders>
          </w:tcPr>
          <w:p w:rsidR="00DD26B6" w:rsidRPr="00145B80" w:rsidRDefault="00DD26B6" w:rsidP="00472569">
            <w:r w:rsidRPr="00145B80">
              <w:t>3</w:t>
            </w:r>
          </w:p>
        </w:tc>
      </w:tr>
      <w:tr w:rsidR="00DD26B6" w:rsidRPr="00145B80" w:rsidTr="000A077E">
        <w:trPr>
          <w:trHeight w:val="143"/>
        </w:trPr>
        <w:tc>
          <w:tcPr>
            <w:tcW w:w="1188" w:type="dxa"/>
            <w:gridSpan w:val="2"/>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1405" w:type="dxa"/>
            <w:tcBorders>
              <w:top w:val="single" w:sz="4" w:space="0" w:color="auto"/>
              <w:left w:val="single" w:sz="4" w:space="0" w:color="auto"/>
              <w:bottom w:val="single" w:sz="4" w:space="0" w:color="auto"/>
              <w:right w:val="single" w:sz="4" w:space="0" w:color="auto"/>
            </w:tcBorders>
          </w:tcPr>
          <w:p w:rsidR="00DD26B6" w:rsidRPr="00145B80" w:rsidRDefault="00DD26B6" w:rsidP="002F21C7"/>
        </w:tc>
        <w:tc>
          <w:tcPr>
            <w:tcW w:w="5047" w:type="dxa"/>
            <w:tcBorders>
              <w:top w:val="single" w:sz="4" w:space="0" w:color="auto"/>
              <w:left w:val="single" w:sz="4" w:space="0" w:color="auto"/>
              <w:bottom w:val="single" w:sz="4" w:space="0" w:color="auto"/>
              <w:right w:val="single" w:sz="4" w:space="0" w:color="auto"/>
            </w:tcBorders>
          </w:tcPr>
          <w:p w:rsidR="00DD26B6" w:rsidRPr="00145B80" w:rsidRDefault="00DD26B6" w:rsidP="00BF26F1"/>
        </w:tc>
        <w:tc>
          <w:tcPr>
            <w:tcW w:w="1918" w:type="dxa"/>
            <w:tcBorders>
              <w:top w:val="single" w:sz="4" w:space="0" w:color="auto"/>
              <w:left w:val="single" w:sz="4" w:space="0" w:color="auto"/>
              <w:bottom w:val="single" w:sz="4" w:space="0" w:color="auto"/>
              <w:right w:val="single" w:sz="4" w:space="0" w:color="auto"/>
            </w:tcBorders>
          </w:tcPr>
          <w:p w:rsidR="00DD26B6" w:rsidRPr="00145B80" w:rsidRDefault="00666570" w:rsidP="00472569">
            <w:r w:rsidRPr="00145B80">
              <w:t>3</w:t>
            </w:r>
          </w:p>
        </w:tc>
      </w:tr>
      <w:tr w:rsidR="00436FF6" w:rsidRPr="00145B80" w:rsidTr="000A077E">
        <w:trPr>
          <w:trHeight w:val="845"/>
        </w:trPr>
        <w:tc>
          <w:tcPr>
            <w:tcW w:w="9558" w:type="dxa"/>
            <w:gridSpan w:val="5"/>
            <w:tcBorders>
              <w:top w:val="single" w:sz="4" w:space="0" w:color="auto"/>
              <w:left w:val="single" w:sz="4" w:space="0" w:color="auto"/>
              <w:right w:val="single" w:sz="4" w:space="0" w:color="auto"/>
            </w:tcBorders>
          </w:tcPr>
          <w:p w:rsidR="00436FF6" w:rsidRPr="00145B80" w:rsidRDefault="006614E4" w:rsidP="001A2072">
            <w:pPr>
              <w:pStyle w:val="NormalWeb"/>
              <w:rPr>
                <w:i/>
                <w:sz w:val="16"/>
                <w:szCs w:val="16"/>
              </w:rPr>
            </w:pPr>
            <w:r w:rsidRPr="00145B80">
              <w:rPr>
                <w:color w:val="383838"/>
                <w:sz w:val="16"/>
                <w:szCs w:val="16"/>
              </w:rPr>
              <w:t xml:space="preserve">Remaining 6 credits chosen from the following: </w:t>
            </w:r>
            <w:hyperlink r:id="rId6" w:history="1">
              <w:r w:rsidRPr="00145B80">
                <w:rPr>
                  <w:color w:val="00693F"/>
                  <w:sz w:val="16"/>
                  <w:szCs w:val="16"/>
                </w:rPr>
                <w:t>EVPP 505 - Selected Topics in Environmental Science</w:t>
              </w:r>
            </w:hyperlink>
            <w:r w:rsidRPr="00145B80">
              <w:rPr>
                <w:color w:val="383838"/>
                <w:sz w:val="16"/>
                <w:szCs w:val="16"/>
              </w:rPr>
              <w:t xml:space="preserve"> (0-4); </w:t>
            </w:r>
            <w:hyperlink r:id="rId7" w:history="1">
              <w:r w:rsidRPr="00145B80">
                <w:rPr>
                  <w:color w:val="00693F"/>
                  <w:sz w:val="16"/>
                  <w:szCs w:val="16"/>
                </w:rPr>
                <w:t>EVPP 519 - Marine Mammal Biology and Conservation</w:t>
              </w:r>
            </w:hyperlink>
            <w:r w:rsidRPr="00145B80">
              <w:rPr>
                <w:color w:val="383838"/>
                <w:sz w:val="16"/>
                <w:szCs w:val="16"/>
              </w:rPr>
              <w:t xml:space="preserve"> (3); </w:t>
            </w:r>
            <w:hyperlink r:id="rId8" w:history="1">
              <w:r w:rsidRPr="00145B80">
                <w:rPr>
                  <w:color w:val="00693F"/>
                  <w:sz w:val="16"/>
                  <w:szCs w:val="16"/>
                </w:rPr>
                <w:t>EVPP 521 - Marine Conservation</w:t>
              </w:r>
            </w:hyperlink>
            <w:r w:rsidRPr="00145B80">
              <w:rPr>
                <w:color w:val="383838"/>
                <w:sz w:val="16"/>
                <w:szCs w:val="16"/>
              </w:rPr>
              <w:t xml:space="preserve"> (3); </w:t>
            </w:r>
            <w:hyperlink r:id="rId9" w:history="1">
              <w:r w:rsidR="001A2072" w:rsidRPr="001A2072">
                <w:rPr>
                  <w:rStyle w:val="Hyperlink"/>
                  <w:rFonts w:ascii="Times New Roman" w:hAnsi="Times New Roman"/>
                  <w:b w:val="0"/>
                  <w:sz w:val="16"/>
                  <w:szCs w:val="16"/>
                  <w:u w:val="none"/>
                </w:rPr>
                <w:t>EVPP 536 – The Diversity of Fishes</w:t>
              </w:r>
            </w:hyperlink>
            <w:r w:rsidR="001A2072">
              <w:rPr>
                <w:color w:val="383838"/>
                <w:sz w:val="16"/>
                <w:szCs w:val="16"/>
              </w:rPr>
              <w:t xml:space="preserve"> (3</w:t>
            </w:r>
            <w:r w:rsidRPr="00145B80">
              <w:rPr>
                <w:color w:val="383838"/>
                <w:sz w:val="16"/>
                <w:szCs w:val="16"/>
              </w:rPr>
              <w:t xml:space="preserve">); </w:t>
            </w:r>
            <w:hyperlink r:id="rId10" w:history="1">
              <w:r w:rsidRPr="00145B80">
                <w:rPr>
                  <w:color w:val="00693F"/>
                  <w:sz w:val="16"/>
                  <w:szCs w:val="16"/>
                </w:rPr>
                <w:t>EVPP 563 - Coastal Morphology and Processes</w:t>
              </w:r>
            </w:hyperlink>
            <w:r w:rsidRPr="00145B80">
              <w:rPr>
                <w:color w:val="383838"/>
                <w:sz w:val="16"/>
                <w:szCs w:val="16"/>
              </w:rPr>
              <w:t xml:space="preserve"> (4); </w:t>
            </w:r>
            <w:hyperlink r:id="rId11" w:history="1">
              <w:r w:rsidRPr="00145B80">
                <w:rPr>
                  <w:color w:val="00693F"/>
                  <w:sz w:val="16"/>
                  <w:szCs w:val="16"/>
                </w:rPr>
                <w:t>EVPP 641 - Environmental Science and Public Policy</w:t>
              </w:r>
            </w:hyperlink>
            <w:r w:rsidRPr="00145B80">
              <w:rPr>
                <w:color w:val="383838"/>
                <w:sz w:val="16"/>
                <w:szCs w:val="16"/>
              </w:rPr>
              <w:t xml:space="preserve"> (3); </w:t>
            </w:r>
            <w:hyperlink r:id="rId12" w:history="1">
              <w:r w:rsidRPr="00145B80">
                <w:rPr>
                  <w:color w:val="00693F"/>
                  <w:sz w:val="16"/>
                  <w:szCs w:val="16"/>
                </w:rPr>
                <w:t>EVPP 643 - Microbial Ecology</w:t>
              </w:r>
            </w:hyperlink>
            <w:r w:rsidRPr="00145B80">
              <w:rPr>
                <w:color w:val="383838"/>
                <w:sz w:val="16"/>
                <w:szCs w:val="16"/>
              </w:rPr>
              <w:t xml:space="preserve"> (4); </w:t>
            </w:r>
            <w:hyperlink r:id="rId13" w:history="1">
              <w:r w:rsidRPr="00145B80">
                <w:rPr>
                  <w:color w:val="00693F"/>
                  <w:sz w:val="16"/>
                  <w:szCs w:val="16"/>
                </w:rPr>
                <w:t>EVPP 645 - Freshwater Ecology</w:t>
              </w:r>
            </w:hyperlink>
            <w:r w:rsidRPr="00145B80">
              <w:rPr>
                <w:color w:val="383838"/>
                <w:sz w:val="16"/>
                <w:szCs w:val="16"/>
              </w:rPr>
              <w:t xml:space="preserve"> (3); </w:t>
            </w:r>
            <w:hyperlink r:id="rId14" w:history="1">
              <w:r w:rsidRPr="00145B80">
                <w:rPr>
                  <w:color w:val="00693F"/>
                  <w:sz w:val="16"/>
                  <w:szCs w:val="16"/>
                </w:rPr>
                <w:t>EVPP 646 - Wetland Ecology and Management</w:t>
              </w:r>
            </w:hyperlink>
            <w:r w:rsidRPr="00145B80">
              <w:rPr>
                <w:color w:val="383838"/>
                <w:sz w:val="16"/>
                <w:szCs w:val="16"/>
              </w:rPr>
              <w:t xml:space="preserve"> (3); </w:t>
            </w:r>
            <w:hyperlink r:id="rId15" w:history="1">
              <w:r w:rsidRPr="00145B80">
                <w:rPr>
                  <w:color w:val="00693F"/>
                  <w:sz w:val="16"/>
                  <w:szCs w:val="16"/>
                </w:rPr>
                <w:t>EVPP 648 - Population Ecology</w:t>
              </w:r>
            </w:hyperlink>
            <w:r w:rsidRPr="00145B80">
              <w:rPr>
                <w:color w:val="383838"/>
                <w:sz w:val="16"/>
                <w:szCs w:val="16"/>
              </w:rPr>
              <w:t xml:space="preserve"> (3); </w:t>
            </w:r>
            <w:hyperlink r:id="rId16" w:history="1">
              <w:r w:rsidRPr="00145B80">
                <w:rPr>
                  <w:color w:val="00693F"/>
                  <w:sz w:val="16"/>
                  <w:szCs w:val="16"/>
                </w:rPr>
                <w:t>EVPP 652 - The Hydrosphere</w:t>
              </w:r>
            </w:hyperlink>
            <w:r w:rsidRPr="00145B80">
              <w:rPr>
                <w:color w:val="383838"/>
                <w:sz w:val="16"/>
                <w:szCs w:val="16"/>
              </w:rPr>
              <w:t xml:space="preserve"> (3); </w:t>
            </w:r>
            <w:hyperlink r:id="rId17" w:history="1">
              <w:r w:rsidRPr="00145B80">
                <w:rPr>
                  <w:color w:val="00693F"/>
                  <w:sz w:val="16"/>
                  <w:szCs w:val="16"/>
                </w:rPr>
                <w:t>EVPP 741 - Advanced Topics in Environmental Science and Public Policy</w:t>
              </w:r>
            </w:hyperlink>
            <w:r w:rsidRPr="00145B80">
              <w:rPr>
                <w:color w:val="383838"/>
                <w:sz w:val="16"/>
                <w:szCs w:val="16"/>
              </w:rPr>
              <w:t xml:space="preserve"> (0-4); </w:t>
            </w:r>
            <w:hyperlink r:id="rId18" w:history="1">
              <w:r w:rsidRPr="00145B80">
                <w:rPr>
                  <w:color w:val="00693F"/>
                  <w:sz w:val="16"/>
                  <w:szCs w:val="16"/>
                </w:rPr>
                <w:t>EVPP 745 - Environmental Toxicology</w:t>
              </w:r>
            </w:hyperlink>
            <w:r w:rsidRPr="00145B80">
              <w:rPr>
                <w:color w:val="383838"/>
                <w:sz w:val="16"/>
                <w:szCs w:val="16"/>
              </w:rPr>
              <w:t xml:space="preserve"> (3</w:t>
            </w:r>
            <w:r w:rsidRPr="001A2072">
              <w:rPr>
                <w:color w:val="383838"/>
                <w:sz w:val="16"/>
                <w:szCs w:val="16"/>
              </w:rPr>
              <w:t>)</w:t>
            </w:r>
            <w:r w:rsidR="001A2072" w:rsidRPr="001A2072">
              <w:rPr>
                <w:color w:val="383838"/>
                <w:sz w:val="16"/>
                <w:szCs w:val="16"/>
              </w:rPr>
              <w:t xml:space="preserve">; </w:t>
            </w:r>
            <w:hyperlink r:id="rId19" w:history="1">
              <w:r w:rsidR="00EE7019" w:rsidRPr="001A2072">
                <w:rPr>
                  <w:rStyle w:val="Hyperlink"/>
                  <w:rFonts w:ascii="Times New Roman" w:hAnsi="Times New Roman"/>
                  <w:b w:val="0"/>
                  <w:sz w:val="16"/>
                  <w:szCs w:val="16"/>
                  <w:u w:val="none"/>
                </w:rPr>
                <w:t>CLIM 512 – Physical Oceanography</w:t>
              </w:r>
            </w:hyperlink>
            <w:r w:rsidR="001A2072">
              <w:rPr>
                <w:rStyle w:val="Hyperlink"/>
                <w:rFonts w:ascii="Times New Roman" w:hAnsi="Times New Roman"/>
                <w:b w:val="0"/>
                <w:sz w:val="16"/>
                <w:szCs w:val="16"/>
              </w:rPr>
              <w:t xml:space="preserve"> </w:t>
            </w:r>
            <w:r w:rsidR="001A2072" w:rsidRPr="001A2072">
              <w:rPr>
                <w:rStyle w:val="Hyperlink"/>
                <w:rFonts w:ascii="Times New Roman" w:hAnsi="Times New Roman"/>
                <w:b w:val="0"/>
                <w:sz w:val="16"/>
                <w:szCs w:val="16"/>
                <w:u w:val="none"/>
              </w:rPr>
              <w:t>(3)</w:t>
            </w:r>
          </w:p>
        </w:tc>
      </w:tr>
      <w:tr w:rsidR="00806ED2"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436FF6" w:rsidP="00436FF6">
            <w:pPr>
              <w:rPr>
                <w:b/>
              </w:rPr>
            </w:pPr>
            <w:r w:rsidRPr="00145B80">
              <w:rPr>
                <w:b/>
              </w:rPr>
              <w:t>Public Policy</w:t>
            </w:r>
            <w:r w:rsidR="00806ED2" w:rsidRPr="00145B80">
              <w:rPr>
                <w:b/>
              </w:rPr>
              <w:t xml:space="preserve"> (</w:t>
            </w:r>
            <w:r w:rsidRPr="00145B80">
              <w:rPr>
                <w:b/>
              </w:rPr>
              <w:t>6</w:t>
            </w:r>
            <w:r w:rsidR="00806ED2" w:rsidRPr="00145B80">
              <w:rPr>
                <w:b/>
              </w:rPr>
              <w:t xml:space="preserve"> credit hours)</w:t>
            </w:r>
          </w:p>
        </w:tc>
      </w:tr>
      <w:tr w:rsidR="00806ED2" w:rsidRPr="00145B80" w:rsidTr="000A077E">
        <w:trPr>
          <w:trHeight w:val="107"/>
        </w:trPr>
        <w:tc>
          <w:tcPr>
            <w:tcW w:w="1149"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444" w:type="dxa"/>
            <w:gridSpan w:val="2"/>
            <w:tcBorders>
              <w:top w:val="single" w:sz="4" w:space="0" w:color="auto"/>
              <w:left w:val="single" w:sz="4" w:space="0" w:color="auto"/>
              <w:bottom w:val="single" w:sz="4" w:space="0" w:color="auto"/>
              <w:right w:val="single" w:sz="4" w:space="0" w:color="auto"/>
            </w:tcBorders>
          </w:tcPr>
          <w:p w:rsidR="00BF26F1" w:rsidRPr="00145B80" w:rsidRDefault="00BF26F1"/>
        </w:tc>
        <w:tc>
          <w:tcPr>
            <w:tcW w:w="5047" w:type="dxa"/>
            <w:tcBorders>
              <w:top w:val="single" w:sz="4" w:space="0" w:color="auto"/>
              <w:left w:val="single" w:sz="4" w:space="0" w:color="auto"/>
              <w:bottom w:val="single" w:sz="4" w:space="0" w:color="auto"/>
              <w:right w:val="single" w:sz="4" w:space="0" w:color="auto"/>
            </w:tcBorders>
          </w:tcPr>
          <w:p w:rsidR="00BF26F1" w:rsidRPr="00145B80" w:rsidRDefault="00BF26F1"/>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436FF6" w:rsidP="00472569">
            <w:r w:rsidRPr="00145B80">
              <w:t>3</w:t>
            </w:r>
          </w:p>
        </w:tc>
      </w:tr>
      <w:tr w:rsidR="00806ED2" w:rsidRPr="00145B80" w:rsidTr="000A077E">
        <w:tc>
          <w:tcPr>
            <w:tcW w:w="1149"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Pr="00145B80" w:rsidRDefault="00806ED2"/>
        </w:tc>
        <w:tc>
          <w:tcPr>
            <w:tcW w:w="5047"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436FF6" w:rsidP="00472569">
            <w:r w:rsidRPr="00145B80">
              <w:t>3</w:t>
            </w:r>
          </w:p>
        </w:tc>
      </w:tr>
      <w:tr w:rsidR="00436FF6" w:rsidRPr="00145B80" w:rsidTr="000A077E">
        <w:trPr>
          <w:trHeight w:val="287"/>
        </w:trPr>
        <w:tc>
          <w:tcPr>
            <w:tcW w:w="9558" w:type="dxa"/>
            <w:gridSpan w:val="5"/>
            <w:tcBorders>
              <w:top w:val="single" w:sz="4" w:space="0" w:color="auto"/>
              <w:left w:val="single" w:sz="4" w:space="0" w:color="auto"/>
              <w:right w:val="single" w:sz="4" w:space="0" w:color="auto"/>
            </w:tcBorders>
          </w:tcPr>
          <w:p w:rsidR="00436FF6" w:rsidRPr="00145B80" w:rsidRDefault="00DD26B6" w:rsidP="00666570">
            <w:pPr>
              <w:rPr>
                <w:sz w:val="16"/>
                <w:szCs w:val="16"/>
              </w:rPr>
            </w:pPr>
            <w:r w:rsidRPr="00145B80">
              <w:rPr>
                <w:i/>
                <w:sz w:val="16"/>
                <w:szCs w:val="16"/>
              </w:rPr>
              <w:t xml:space="preserve">At least 6 credits are required in environmental law, </w:t>
            </w:r>
            <w:r w:rsidR="00666570" w:rsidRPr="00145B80">
              <w:rPr>
                <w:i/>
                <w:sz w:val="16"/>
                <w:szCs w:val="16"/>
              </w:rPr>
              <w:t>environmental conflict resolution</w:t>
            </w:r>
            <w:r w:rsidRPr="00145B80">
              <w:rPr>
                <w:i/>
                <w:sz w:val="16"/>
                <w:szCs w:val="16"/>
              </w:rPr>
              <w:t>, envir</w:t>
            </w:r>
            <w:r w:rsidR="003A14FE">
              <w:rPr>
                <w:i/>
                <w:sz w:val="16"/>
                <w:szCs w:val="16"/>
              </w:rPr>
              <w:t xml:space="preserve">onmental ethics, human ecology, </w:t>
            </w:r>
            <w:r w:rsidR="00666570" w:rsidRPr="00145B80">
              <w:rPr>
                <w:i/>
                <w:sz w:val="16"/>
                <w:szCs w:val="16"/>
              </w:rPr>
              <w:t xml:space="preserve">environmental </w:t>
            </w:r>
            <w:r w:rsidRPr="00145B80">
              <w:rPr>
                <w:i/>
                <w:sz w:val="16"/>
                <w:szCs w:val="16"/>
              </w:rPr>
              <w:t>planning</w:t>
            </w:r>
            <w:r w:rsidR="00666570" w:rsidRPr="00145B80">
              <w:rPr>
                <w:i/>
                <w:sz w:val="16"/>
                <w:szCs w:val="16"/>
              </w:rPr>
              <w:t>, or public affairs</w:t>
            </w:r>
            <w:r w:rsidR="00436FF6" w:rsidRPr="00145B80">
              <w:rPr>
                <w:sz w:val="16"/>
                <w:szCs w:val="16"/>
              </w:rPr>
              <w:t>.</w:t>
            </w:r>
          </w:p>
        </w:tc>
      </w:tr>
      <w:tr w:rsidR="00806ED2"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666570" w:rsidP="00DD26B6">
            <w:pPr>
              <w:rPr>
                <w:b/>
              </w:rPr>
            </w:pPr>
            <w:r w:rsidRPr="00145B80">
              <w:rPr>
                <w:b/>
              </w:rPr>
              <w:t>Aquatic Methods</w:t>
            </w:r>
            <w:r w:rsidR="00BF26F1" w:rsidRPr="00145B80">
              <w:rPr>
                <w:b/>
              </w:rPr>
              <w:t xml:space="preserve"> (</w:t>
            </w:r>
            <w:r w:rsidR="00DD26B6" w:rsidRPr="00145B80">
              <w:rPr>
                <w:b/>
              </w:rPr>
              <w:t>6</w:t>
            </w:r>
            <w:r w:rsidR="00BF26F1" w:rsidRPr="00145B80">
              <w:rPr>
                <w:b/>
              </w:rPr>
              <w:t xml:space="preserve"> credit hours</w:t>
            </w:r>
            <w:r w:rsidR="00806ED2" w:rsidRPr="00145B80">
              <w:rPr>
                <w:b/>
              </w:rPr>
              <w:t>)</w:t>
            </w:r>
          </w:p>
        </w:tc>
      </w:tr>
      <w:tr w:rsidR="00806ED2" w:rsidRPr="00145B80" w:rsidTr="000A077E">
        <w:tc>
          <w:tcPr>
            <w:tcW w:w="1149"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444" w:type="dxa"/>
            <w:gridSpan w:val="2"/>
            <w:tcBorders>
              <w:top w:val="single" w:sz="4" w:space="0" w:color="auto"/>
              <w:left w:val="single" w:sz="4" w:space="0" w:color="auto"/>
              <w:bottom w:val="single" w:sz="4" w:space="0" w:color="auto"/>
              <w:right w:val="single" w:sz="4" w:space="0" w:color="auto"/>
            </w:tcBorders>
          </w:tcPr>
          <w:p w:rsidR="00806ED2" w:rsidRPr="00145B80" w:rsidRDefault="00806ED2"/>
        </w:tc>
        <w:tc>
          <w:tcPr>
            <w:tcW w:w="5047" w:type="dxa"/>
            <w:tcBorders>
              <w:top w:val="single" w:sz="4" w:space="0" w:color="auto"/>
              <w:left w:val="single" w:sz="4" w:space="0" w:color="auto"/>
              <w:bottom w:val="single" w:sz="4" w:space="0" w:color="auto"/>
              <w:right w:val="single" w:sz="4" w:space="0" w:color="auto"/>
            </w:tcBorders>
          </w:tcPr>
          <w:p w:rsidR="00806ED2" w:rsidRPr="00145B80" w:rsidRDefault="00806ED2"/>
        </w:tc>
        <w:tc>
          <w:tcPr>
            <w:tcW w:w="1918" w:type="dxa"/>
            <w:tcBorders>
              <w:top w:val="single" w:sz="4" w:space="0" w:color="auto"/>
              <w:left w:val="single" w:sz="4" w:space="0" w:color="auto"/>
              <w:bottom w:val="single" w:sz="4" w:space="0" w:color="auto"/>
              <w:right w:val="single" w:sz="4" w:space="0" w:color="auto"/>
            </w:tcBorders>
          </w:tcPr>
          <w:p w:rsidR="00806ED2" w:rsidRPr="00145B80" w:rsidRDefault="005D7049" w:rsidP="00472569">
            <w:r w:rsidRPr="00145B80">
              <w:t>3</w:t>
            </w:r>
          </w:p>
        </w:tc>
      </w:tr>
      <w:tr w:rsidR="005D7049" w:rsidRPr="00145B80" w:rsidTr="000A077E">
        <w:tc>
          <w:tcPr>
            <w:tcW w:w="1149" w:type="dxa"/>
            <w:tcBorders>
              <w:top w:val="single" w:sz="4" w:space="0" w:color="auto"/>
              <w:left w:val="single" w:sz="4" w:space="0" w:color="auto"/>
              <w:bottom w:val="single" w:sz="4" w:space="0" w:color="auto"/>
              <w:right w:val="single" w:sz="4" w:space="0" w:color="auto"/>
            </w:tcBorders>
          </w:tcPr>
          <w:p w:rsidR="005D7049" w:rsidRPr="00145B80" w:rsidRDefault="005D7049"/>
        </w:tc>
        <w:tc>
          <w:tcPr>
            <w:tcW w:w="1444" w:type="dxa"/>
            <w:gridSpan w:val="2"/>
            <w:tcBorders>
              <w:top w:val="single" w:sz="4" w:space="0" w:color="auto"/>
              <w:left w:val="single" w:sz="4" w:space="0" w:color="auto"/>
              <w:bottom w:val="single" w:sz="4" w:space="0" w:color="auto"/>
              <w:right w:val="single" w:sz="4" w:space="0" w:color="auto"/>
            </w:tcBorders>
          </w:tcPr>
          <w:p w:rsidR="005D7049" w:rsidRPr="00145B80" w:rsidRDefault="005D7049"/>
        </w:tc>
        <w:tc>
          <w:tcPr>
            <w:tcW w:w="5047" w:type="dxa"/>
            <w:tcBorders>
              <w:top w:val="single" w:sz="4" w:space="0" w:color="auto"/>
              <w:left w:val="single" w:sz="4" w:space="0" w:color="auto"/>
              <w:bottom w:val="single" w:sz="4" w:space="0" w:color="auto"/>
              <w:right w:val="single" w:sz="4" w:space="0" w:color="auto"/>
            </w:tcBorders>
          </w:tcPr>
          <w:p w:rsidR="005D7049" w:rsidRPr="00145B80" w:rsidRDefault="005D7049"/>
        </w:tc>
        <w:tc>
          <w:tcPr>
            <w:tcW w:w="1918" w:type="dxa"/>
            <w:tcBorders>
              <w:top w:val="single" w:sz="4" w:space="0" w:color="auto"/>
              <w:left w:val="single" w:sz="4" w:space="0" w:color="auto"/>
              <w:bottom w:val="single" w:sz="4" w:space="0" w:color="auto"/>
              <w:right w:val="single" w:sz="4" w:space="0" w:color="auto"/>
            </w:tcBorders>
          </w:tcPr>
          <w:p w:rsidR="005D7049" w:rsidRPr="00145B80" w:rsidRDefault="005D7049" w:rsidP="00472569">
            <w:r w:rsidRPr="00145B80">
              <w:t>3</w:t>
            </w:r>
          </w:p>
        </w:tc>
      </w:tr>
      <w:tr w:rsidR="005D7049"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5D7049" w:rsidRPr="00145B80" w:rsidRDefault="006614E4" w:rsidP="00666570">
            <w:pPr>
              <w:rPr>
                <w:i/>
                <w:sz w:val="16"/>
                <w:szCs w:val="16"/>
              </w:rPr>
            </w:pPr>
            <w:r w:rsidRPr="00145B80">
              <w:rPr>
                <w:color w:val="383838"/>
                <w:sz w:val="16"/>
                <w:szCs w:val="16"/>
              </w:rPr>
              <w:t>At least 6 credits are required to include statistics, research design, multivariate data analysis (</w:t>
            </w:r>
            <w:hyperlink r:id="rId20" w:tgtFrame="_blank" w:history="1">
              <w:r w:rsidRPr="00145B80">
                <w:rPr>
                  <w:color w:val="00693F"/>
                  <w:sz w:val="16"/>
                  <w:szCs w:val="16"/>
                </w:rPr>
                <w:t>EVPP 651</w:t>
              </w:r>
            </w:hyperlink>
            <w:r w:rsidRPr="00145B80">
              <w:rPr>
                <w:color w:val="383838"/>
                <w:sz w:val="16"/>
                <w:szCs w:val="16"/>
              </w:rPr>
              <w:t xml:space="preserve"> ), geographic information systems, lab and field classes (</w:t>
            </w:r>
            <w:hyperlink r:id="rId21" w:tgtFrame="_blank" w:history="1">
              <w:r w:rsidRPr="00145B80">
                <w:rPr>
                  <w:color w:val="00693F"/>
                  <w:sz w:val="16"/>
                  <w:szCs w:val="16"/>
                </w:rPr>
                <w:t>EVPP 555</w:t>
              </w:r>
            </w:hyperlink>
            <w:r w:rsidRPr="00145B80">
              <w:rPr>
                <w:color w:val="383838"/>
                <w:sz w:val="16"/>
                <w:szCs w:val="16"/>
              </w:rPr>
              <w:t xml:space="preserve"> , </w:t>
            </w:r>
            <w:hyperlink r:id="rId22" w:tgtFrame="_blank" w:history="1">
              <w:r w:rsidRPr="00145B80">
                <w:rPr>
                  <w:color w:val="00693F"/>
                  <w:sz w:val="16"/>
                  <w:szCs w:val="16"/>
                </w:rPr>
                <w:t>EVPP 582</w:t>
              </w:r>
            </w:hyperlink>
            <w:r w:rsidRPr="00145B80">
              <w:rPr>
                <w:color w:val="383838"/>
                <w:sz w:val="16"/>
                <w:szCs w:val="16"/>
              </w:rPr>
              <w:t xml:space="preserve"> , </w:t>
            </w:r>
            <w:hyperlink r:id="rId23" w:tgtFrame="_blank" w:history="1">
              <w:r w:rsidRPr="00145B80">
                <w:rPr>
                  <w:color w:val="00693F"/>
                  <w:sz w:val="16"/>
                  <w:szCs w:val="16"/>
                </w:rPr>
                <w:t>EVPP 647</w:t>
              </w:r>
            </w:hyperlink>
            <w:r w:rsidRPr="00145B80">
              <w:rPr>
                <w:color w:val="383838"/>
                <w:sz w:val="16"/>
                <w:szCs w:val="16"/>
              </w:rPr>
              <w:t xml:space="preserve"> ).</w:t>
            </w:r>
          </w:p>
        </w:tc>
      </w:tr>
      <w:tr w:rsidR="00806ED2"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806ED2" w:rsidP="007942F3">
            <w:pPr>
              <w:rPr>
                <w:b/>
              </w:rPr>
            </w:pPr>
            <w:r w:rsidRPr="00145B80">
              <w:rPr>
                <w:b/>
              </w:rPr>
              <w:t>Seminar  (</w:t>
            </w:r>
            <w:r w:rsidR="00155707" w:rsidRPr="00145B80">
              <w:rPr>
                <w:b/>
              </w:rPr>
              <w:t>1 c</w:t>
            </w:r>
            <w:r w:rsidR="00436FF6" w:rsidRPr="00145B80">
              <w:rPr>
                <w:b/>
              </w:rPr>
              <w:t>redit hour</w:t>
            </w:r>
            <w:r w:rsidRPr="00145B80">
              <w:rPr>
                <w:b/>
              </w:rPr>
              <w:t>)</w:t>
            </w:r>
          </w:p>
        </w:tc>
      </w:tr>
      <w:tr w:rsidR="006614E4" w:rsidRPr="00145B80" w:rsidTr="000A077E">
        <w:tc>
          <w:tcPr>
            <w:tcW w:w="1149" w:type="dxa"/>
            <w:tcBorders>
              <w:top w:val="single" w:sz="4" w:space="0" w:color="auto"/>
              <w:left w:val="single" w:sz="4" w:space="0" w:color="auto"/>
              <w:bottom w:val="single" w:sz="4" w:space="0" w:color="auto"/>
              <w:right w:val="single" w:sz="4" w:space="0" w:color="auto"/>
            </w:tcBorders>
          </w:tcPr>
          <w:p w:rsidR="006614E4" w:rsidRPr="00145B80" w:rsidRDefault="006614E4"/>
        </w:tc>
        <w:tc>
          <w:tcPr>
            <w:tcW w:w="6491" w:type="dxa"/>
            <w:gridSpan w:val="3"/>
            <w:tcBorders>
              <w:top w:val="single" w:sz="4" w:space="0" w:color="auto"/>
              <w:left w:val="single" w:sz="4" w:space="0" w:color="auto"/>
              <w:bottom w:val="single" w:sz="4" w:space="0" w:color="auto"/>
              <w:right w:val="single" w:sz="4" w:space="0" w:color="auto"/>
            </w:tcBorders>
          </w:tcPr>
          <w:p w:rsidR="006614E4" w:rsidRPr="003E2A09" w:rsidRDefault="00FB6C7C" w:rsidP="006614E4">
            <w:pPr>
              <w:rPr>
                <w:sz w:val="20"/>
                <w:szCs w:val="20"/>
              </w:rPr>
            </w:pPr>
            <w:hyperlink r:id="rId24" w:history="1">
              <w:r w:rsidR="006614E4" w:rsidRPr="003E2A09">
                <w:rPr>
                  <w:color w:val="00693F"/>
                  <w:sz w:val="20"/>
                  <w:szCs w:val="20"/>
                </w:rPr>
                <w:t>EVPP 692 - Master's Seminar in Environmental Science and Public Policy</w:t>
              </w:r>
            </w:hyperlink>
            <w:r w:rsidR="006614E4" w:rsidRPr="003E2A09">
              <w:rPr>
                <w:color w:val="383838"/>
                <w:sz w:val="20"/>
                <w:szCs w:val="20"/>
              </w:rPr>
              <w:t xml:space="preserve"> </w:t>
            </w:r>
          </w:p>
        </w:tc>
        <w:tc>
          <w:tcPr>
            <w:tcW w:w="1918" w:type="dxa"/>
            <w:tcBorders>
              <w:top w:val="single" w:sz="4" w:space="0" w:color="auto"/>
              <w:left w:val="single" w:sz="4" w:space="0" w:color="auto"/>
              <w:bottom w:val="single" w:sz="4" w:space="0" w:color="auto"/>
              <w:right w:val="single" w:sz="4" w:space="0" w:color="auto"/>
            </w:tcBorders>
          </w:tcPr>
          <w:p w:rsidR="006614E4" w:rsidRPr="00145B80" w:rsidRDefault="006614E4" w:rsidP="00472569">
            <w:r w:rsidRPr="00145B80">
              <w:t>1</w:t>
            </w:r>
          </w:p>
        </w:tc>
      </w:tr>
      <w:tr w:rsidR="004D2DA4"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4D2DA4" w:rsidRPr="00145B80" w:rsidRDefault="004D2DA4" w:rsidP="005D7049">
            <w:r w:rsidRPr="00145B80">
              <w:t>Title:</w:t>
            </w:r>
          </w:p>
        </w:tc>
      </w:tr>
      <w:tr w:rsidR="00806ED2"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806ED2" w:rsidRPr="00145B80" w:rsidRDefault="00436FF6" w:rsidP="00436FF6">
            <w:pPr>
              <w:rPr>
                <w:b/>
              </w:rPr>
            </w:pPr>
            <w:r w:rsidRPr="00145B80">
              <w:rPr>
                <w:b/>
              </w:rPr>
              <w:t xml:space="preserve">Research  </w:t>
            </w:r>
          </w:p>
        </w:tc>
      </w:tr>
      <w:tr w:rsidR="00806ED2" w:rsidRPr="00145B80" w:rsidTr="000A077E">
        <w:tc>
          <w:tcPr>
            <w:tcW w:w="1149" w:type="dxa"/>
            <w:tcBorders>
              <w:top w:val="single" w:sz="4" w:space="0" w:color="auto"/>
              <w:left w:val="single" w:sz="4" w:space="0" w:color="auto"/>
              <w:bottom w:val="single" w:sz="4" w:space="0" w:color="auto"/>
              <w:right w:val="single" w:sz="4" w:space="0" w:color="auto"/>
            </w:tcBorders>
          </w:tcPr>
          <w:p w:rsidR="00436FF6" w:rsidRPr="00145B80" w:rsidRDefault="00666570">
            <w:r w:rsidRPr="00145B80">
              <w:t>Option 1</w:t>
            </w:r>
          </w:p>
          <w:p w:rsidR="00666570" w:rsidRPr="00145B80" w:rsidRDefault="00C07E1A">
            <w:r>
              <w:t>or</w:t>
            </w:r>
          </w:p>
          <w:p w:rsidR="00666570" w:rsidRPr="00145B80" w:rsidRDefault="00666570">
            <w:r w:rsidRPr="00145B80">
              <w:t>Option 2</w:t>
            </w:r>
          </w:p>
        </w:tc>
        <w:tc>
          <w:tcPr>
            <w:tcW w:w="1444" w:type="dxa"/>
            <w:gridSpan w:val="2"/>
            <w:tcBorders>
              <w:top w:val="single" w:sz="4" w:space="0" w:color="auto"/>
              <w:left w:val="single" w:sz="4" w:space="0" w:color="auto"/>
              <w:bottom w:val="single" w:sz="4" w:space="0" w:color="auto"/>
              <w:right w:val="single" w:sz="4" w:space="0" w:color="auto"/>
            </w:tcBorders>
          </w:tcPr>
          <w:p w:rsidR="00666570" w:rsidRPr="00145B80" w:rsidRDefault="00436FF6" w:rsidP="00DD26B6">
            <w:r w:rsidRPr="00145B80">
              <w:t>EVPP 799</w:t>
            </w:r>
            <w:r w:rsidR="00C07E1A">
              <w:t xml:space="preserve"> </w:t>
            </w:r>
          </w:p>
          <w:p w:rsidR="00C07E1A" w:rsidRDefault="00C07E1A" w:rsidP="00DD26B6"/>
          <w:p w:rsidR="00436FF6" w:rsidRPr="00145B80" w:rsidRDefault="00666570" w:rsidP="00DD26B6">
            <w:r w:rsidRPr="00145B80">
              <w:t>EVPP 798</w:t>
            </w:r>
            <w:r w:rsidR="00436FF6" w:rsidRPr="00145B80">
              <w:t xml:space="preserve"> </w:t>
            </w:r>
          </w:p>
        </w:tc>
        <w:tc>
          <w:tcPr>
            <w:tcW w:w="5047" w:type="dxa"/>
            <w:tcBorders>
              <w:top w:val="single" w:sz="4" w:space="0" w:color="auto"/>
              <w:left w:val="single" w:sz="4" w:space="0" w:color="auto"/>
              <w:bottom w:val="single" w:sz="4" w:space="0" w:color="auto"/>
              <w:right w:val="single" w:sz="4" w:space="0" w:color="auto"/>
            </w:tcBorders>
          </w:tcPr>
          <w:p w:rsidR="00666570" w:rsidRPr="009B48CA" w:rsidRDefault="00436FF6" w:rsidP="00DD26B6">
            <w:pPr>
              <w:rPr>
                <w:i/>
              </w:rPr>
            </w:pPr>
            <w:r w:rsidRPr="00145B80">
              <w:t>Thesis</w:t>
            </w:r>
            <w:r w:rsidR="00472569" w:rsidRPr="00145B80">
              <w:t xml:space="preserve"> </w:t>
            </w:r>
            <w:r w:rsidR="00472569" w:rsidRPr="00145B80">
              <w:rPr>
                <w:i/>
                <w:sz w:val="20"/>
                <w:szCs w:val="20"/>
              </w:rPr>
              <w:t>(continuous registration)</w:t>
            </w:r>
            <w:r w:rsidRPr="00145B80">
              <w:t xml:space="preserve"> </w:t>
            </w:r>
            <w:r w:rsidR="00D65527">
              <w:rPr>
                <w:i/>
              </w:rPr>
              <w:t>(minimum of 3 credits)</w:t>
            </w:r>
            <w:r w:rsidR="009B48CA">
              <w:rPr>
                <w:i/>
              </w:rPr>
              <w:t xml:space="preserve"> </w:t>
            </w:r>
          </w:p>
          <w:p w:rsidR="00666570" w:rsidRPr="000A077E" w:rsidRDefault="00666570" w:rsidP="00DD26B6">
            <w:pPr>
              <w:rPr>
                <w:i/>
              </w:rPr>
            </w:pPr>
            <w:r w:rsidRPr="00145B80">
              <w:t>Individual Project*</w:t>
            </w:r>
            <w:r w:rsidR="0092653E">
              <w:t xml:space="preserve"> </w:t>
            </w:r>
            <w:r w:rsidR="0092653E" w:rsidRPr="000A077E">
              <w:rPr>
                <w:i/>
              </w:rPr>
              <w:t>(1-3 credits)</w:t>
            </w:r>
          </w:p>
          <w:p w:rsidR="00666570" w:rsidRPr="00145B80" w:rsidRDefault="00666570" w:rsidP="00DD26B6">
            <w:r w:rsidRPr="00145B80">
              <w:t>Comprehensive Exam Date: ________________</w:t>
            </w:r>
          </w:p>
        </w:tc>
        <w:tc>
          <w:tcPr>
            <w:tcW w:w="1918" w:type="dxa"/>
            <w:tcBorders>
              <w:top w:val="single" w:sz="4" w:space="0" w:color="auto"/>
              <w:left w:val="single" w:sz="4" w:space="0" w:color="auto"/>
              <w:bottom w:val="single" w:sz="4" w:space="0" w:color="auto"/>
              <w:right w:val="single" w:sz="4" w:space="0" w:color="auto"/>
            </w:tcBorders>
          </w:tcPr>
          <w:p w:rsidR="00666570" w:rsidRPr="00145B80" w:rsidRDefault="00666570" w:rsidP="000A077E"/>
        </w:tc>
      </w:tr>
      <w:tr w:rsidR="00F25533" w:rsidRPr="00145B80" w:rsidTr="000A077E">
        <w:tc>
          <w:tcPr>
            <w:tcW w:w="9558" w:type="dxa"/>
            <w:gridSpan w:val="5"/>
            <w:tcBorders>
              <w:top w:val="single" w:sz="4" w:space="0" w:color="auto"/>
              <w:left w:val="single" w:sz="4" w:space="0" w:color="auto"/>
              <w:bottom w:val="single" w:sz="4" w:space="0" w:color="auto"/>
              <w:right w:val="single" w:sz="4" w:space="0" w:color="auto"/>
            </w:tcBorders>
          </w:tcPr>
          <w:p w:rsidR="00F25533" w:rsidRPr="00145B80" w:rsidRDefault="00F25533" w:rsidP="00F25533">
            <w:pPr>
              <w:rPr>
                <w:b/>
              </w:rPr>
            </w:pPr>
            <w:r w:rsidRPr="00145B80">
              <w:rPr>
                <w:b/>
              </w:rPr>
              <w:t xml:space="preserve">6.  Electives </w:t>
            </w:r>
            <w:r w:rsidRPr="00145B80">
              <w:rPr>
                <w:i/>
                <w:sz w:val="20"/>
                <w:szCs w:val="20"/>
              </w:rPr>
              <w:t>(if necessary to bring the total to 33 credits</w:t>
            </w:r>
            <w:r w:rsidR="00B46B34" w:rsidRPr="00145B80">
              <w:rPr>
                <w:i/>
                <w:sz w:val="20"/>
                <w:szCs w:val="20"/>
              </w:rPr>
              <w:t>)</w:t>
            </w:r>
          </w:p>
        </w:tc>
      </w:tr>
      <w:tr w:rsidR="00F25533" w:rsidRPr="00145B80" w:rsidTr="000A077E">
        <w:tc>
          <w:tcPr>
            <w:tcW w:w="1149" w:type="dxa"/>
            <w:tcBorders>
              <w:top w:val="single" w:sz="4" w:space="0" w:color="auto"/>
              <w:left w:val="single" w:sz="4" w:space="0" w:color="auto"/>
              <w:bottom w:val="single" w:sz="4" w:space="0" w:color="auto"/>
              <w:right w:val="single" w:sz="4" w:space="0" w:color="auto"/>
            </w:tcBorders>
          </w:tcPr>
          <w:p w:rsidR="00F25533" w:rsidRPr="00145B80" w:rsidRDefault="00F25533"/>
        </w:tc>
        <w:tc>
          <w:tcPr>
            <w:tcW w:w="1444" w:type="dxa"/>
            <w:gridSpan w:val="2"/>
            <w:tcBorders>
              <w:top w:val="single" w:sz="4" w:space="0" w:color="auto"/>
              <w:left w:val="single" w:sz="4" w:space="0" w:color="auto"/>
              <w:bottom w:val="single" w:sz="4" w:space="0" w:color="auto"/>
              <w:right w:val="single" w:sz="4" w:space="0" w:color="auto"/>
            </w:tcBorders>
          </w:tcPr>
          <w:p w:rsidR="00F25533" w:rsidRPr="00145B80" w:rsidRDefault="00F25533"/>
        </w:tc>
        <w:tc>
          <w:tcPr>
            <w:tcW w:w="5047" w:type="dxa"/>
            <w:tcBorders>
              <w:top w:val="single" w:sz="4" w:space="0" w:color="auto"/>
              <w:left w:val="single" w:sz="4" w:space="0" w:color="auto"/>
              <w:bottom w:val="single" w:sz="4" w:space="0" w:color="auto"/>
              <w:right w:val="single" w:sz="4" w:space="0" w:color="auto"/>
            </w:tcBorders>
          </w:tcPr>
          <w:p w:rsidR="00F25533" w:rsidRPr="00145B80" w:rsidRDefault="00F25533"/>
        </w:tc>
        <w:tc>
          <w:tcPr>
            <w:tcW w:w="1918" w:type="dxa"/>
            <w:tcBorders>
              <w:top w:val="single" w:sz="4" w:space="0" w:color="auto"/>
              <w:left w:val="single" w:sz="4" w:space="0" w:color="auto"/>
              <w:bottom w:val="single" w:sz="4" w:space="0" w:color="auto"/>
              <w:right w:val="single" w:sz="4" w:space="0" w:color="auto"/>
            </w:tcBorders>
          </w:tcPr>
          <w:p w:rsidR="00F25533" w:rsidRPr="00145B80" w:rsidRDefault="00F25533"/>
        </w:tc>
      </w:tr>
      <w:tr w:rsidR="00666570" w:rsidRPr="00145B80" w:rsidTr="000A077E">
        <w:tc>
          <w:tcPr>
            <w:tcW w:w="1149" w:type="dxa"/>
            <w:tcBorders>
              <w:top w:val="single" w:sz="4" w:space="0" w:color="auto"/>
              <w:left w:val="single" w:sz="4" w:space="0" w:color="auto"/>
              <w:bottom w:val="single" w:sz="4" w:space="0" w:color="auto"/>
              <w:right w:val="single" w:sz="4" w:space="0" w:color="auto"/>
            </w:tcBorders>
          </w:tcPr>
          <w:p w:rsidR="00666570" w:rsidRPr="00145B80" w:rsidRDefault="00666570"/>
        </w:tc>
        <w:tc>
          <w:tcPr>
            <w:tcW w:w="1444" w:type="dxa"/>
            <w:gridSpan w:val="2"/>
            <w:tcBorders>
              <w:top w:val="single" w:sz="4" w:space="0" w:color="auto"/>
              <w:left w:val="single" w:sz="4" w:space="0" w:color="auto"/>
              <w:bottom w:val="single" w:sz="4" w:space="0" w:color="auto"/>
              <w:right w:val="single" w:sz="4" w:space="0" w:color="auto"/>
            </w:tcBorders>
          </w:tcPr>
          <w:p w:rsidR="00666570" w:rsidRPr="00145B80" w:rsidRDefault="00666570"/>
        </w:tc>
        <w:tc>
          <w:tcPr>
            <w:tcW w:w="5047" w:type="dxa"/>
            <w:tcBorders>
              <w:top w:val="single" w:sz="4" w:space="0" w:color="auto"/>
              <w:left w:val="single" w:sz="4" w:space="0" w:color="auto"/>
              <w:bottom w:val="single" w:sz="4" w:space="0" w:color="auto"/>
              <w:right w:val="single" w:sz="4" w:space="0" w:color="auto"/>
            </w:tcBorders>
          </w:tcPr>
          <w:p w:rsidR="00666570" w:rsidRPr="00145B80" w:rsidRDefault="00666570"/>
        </w:tc>
        <w:tc>
          <w:tcPr>
            <w:tcW w:w="1918" w:type="dxa"/>
            <w:tcBorders>
              <w:top w:val="single" w:sz="4" w:space="0" w:color="auto"/>
              <w:left w:val="single" w:sz="4" w:space="0" w:color="auto"/>
              <w:bottom w:val="single" w:sz="4" w:space="0" w:color="auto"/>
              <w:right w:val="single" w:sz="4" w:space="0" w:color="auto"/>
            </w:tcBorders>
          </w:tcPr>
          <w:p w:rsidR="00666570" w:rsidRPr="00145B80" w:rsidRDefault="00666570"/>
        </w:tc>
      </w:tr>
      <w:tr w:rsidR="00155707" w:rsidRPr="00145B80" w:rsidTr="000A077E">
        <w:tc>
          <w:tcPr>
            <w:tcW w:w="7640" w:type="dxa"/>
            <w:gridSpan w:val="4"/>
            <w:tcBorders>
              <w:top w:val="single" w:sz="4" w:space="0" w:color="auto"/>
              <w:left w:val="single" w:sz="4" w:space="0" w:color="auto"/>
              <w:bottom w:val="single" w:sz="4" w:space="0" w:color="auto"/>
              <w:right w:val="single" w:sz="4" w:space="0" w:color="auto"/>
            </w:tcBorders>
          </w:tcPr>
          <w:p w:rsidR="00155707" w:rsidRPr="00145B80" w:rsidRDefault="00155707">
            <w:pPr>
              <w:rPr>
                <w:b/>
              </w:rPr>
            </w:pPr>
            <w:r w:rsidRPr="00145B80">
              <w:rPr>
                <w:b/>
              </w:rPr>
              <w:t>TOTAL</w:t>
            </w:r>
          </w:p>
        </w:tc>
        <w:tc>
          <w:tcPr>
            <w:tcW w:w="1918" w:type="dxa"/>
            <w:tcBorders>
              <w:top w:val="single" w:sz="4" w:space="0" w:color="auto"/>
              <w:left w:val="single" w:sz="4" w:space="0" w:color="auto"/>
              <w:bottom w:val="single" w:sz="4" w:space="0" w:color="auto"/>
              <w:right w:val="single" w:sz="4" w:space="0" w:color="auto"/>
            </w:tcBorders>
          </w:tcPr>
          <w:p w:rsidR="00155707" w:rsidRPr="00145B80" w:rsidRDefault="00155707" w:rsidP="00436FF6">
            <w:pPr>
              <w:rPr>
                <w:b/>
              </w:rPr>
            </w:pPr>
            <w:r w:rsidRPr="00145B80">
              <w:rPr>
                <w:b/>
              </w:rPr>
              <w:t>3</w:t>
            </w:r>
            <w:r w:rsidR="00436FF6" w:rsidRPr="00145B80">
              <w:rPr>
                <w:b/>
              </w:rPr>
              <w:t>3</w:t>
            </w:r>
          </w:p>
        </w:tc>
      </w:tr>
    </w:tbl>
    <w:p w:rsidR="00472569" w:rsidRPr="00145B80" w:rsidRDefault="00472569" w:rsidP="00472569">
      <w:pPr>
        <w:tabs>
          <w:tab w:val="left" w:pos="2385"/>
        </w:tabs>
        <w:rPr>
          <w:b/>
          <w:i/>
        </w:rPr>
      </w:pPr>
    </w:p>
    <w:p w:rsidR="00AC59FB" w:rsidRDefault="00AC59FB" w:rsidP="00AC59FB">
      <w:pPr>
        <w:pStyle w:val="NoSpacing"/>
        <w:rPr>
          <w:rFonts w:ascii="Times New Roman" w:hAnsi="Times New Roman" w:cs="Times New Roman"/>
          <w:b/>
          <w:sz w:val="28"/>
          <w:szCs w:val="28"/>
        </w:rPr>
      </w:pPr>
    </w:p>
    <w:p w:rsidR="00AC59FB" w:rsidRDefault="00AC59FB" w:rsidP="00AC59FB">
      <w:pPr>
        <w:pStyle w:val="NoSpacing"/>
        <w:rPr>
          <w:rFonts w:ascii="Times New Roman" w:hAnsi="Times New Roman" w:cs="Times New Roman"/>
          <w:b/>
          <w:sz w:val="24"/>
          <w:szCs w:val="24"/>
        </w:rPr>
      </w:pPr>
      <w:r w:rsidRPr="00953EF6">
        <w:rPr>
          <w:rFonts w:ascii="Times New Roman" w:hAnsi="Times New Roman" w:cs="Times New Roman"/>
          <w:b/>
          <w:sz w:val="24"/>
          <w:szCs w:val="24"/>
        </w:rPr>
        <w:t>SIGNATURES (required)</w:t>
      </w:r>
    </w:p>
    <w:p w:rsidR="00AC59FB" w:rsidRPr="00953EF6"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rPr>
      </w:pPr>
      <w:r w:rsidRPr="000625F6">
        <w:rPr>
          <w:rFonts w:ascii="Times New Roman" w:hAnsi="Times New Roman" w:cs="Times New Roman"/>
          <w:b/>
        </w:rPr>
        <w:t>Student __________________________</w:t>
      </w:r>
      <w:r>
        <w:rPr>
          <w:rFonts w:ascii="Times New Roman" w:hAnsi="Times New Roman" w:cs="Times New Roman"/>
          <w:b/>
        </w:rPr>
        <w:t>______________________________</w:t>
      </w:r>
      <w:r w:rsidRPr="000625F6">
        <w:rPr>
          <w:rFonts w:ascii="Times New Roman" w:hAnsi="Times New Roman" w:cs="Times New Roman"/>
          <w:b/>
        </w:rPr>
        <w:t xml:space="preserve"> </w:t>
      </w:r>
      <w:r>
        <w:rPr>
          <w:rFonts w:ascii="Times New Roman" w:hAnsi="Times New Roman" w:cs="Times New Roman"/>
          <w:b/>
        </w:rPr>
        <w:t>Date</w:t>
      </w:r>
      <w:r w:rsidRPr="000625F6">
        <w:rPr>
          <w:rFonts w:ascii="Times New Roman" w:hAnsi="Times New Roman" w:cs="Times New Roman"/>
          <w:b/>
        </w:rPr>
        <w:t xml:space="preserve"> _______________</w:t>
      </w:r>
    </w:p>
    <w:p w:rsidR="00AC59FB"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Project or Thesis </w:t>
      </w:r>
      <w:r w:rsidRPr="00953EF6">
        <w:rPr>
          <w:rFonts w:ascii="Times New Roman" w:hAnsi="Times New Roman" w:cs="Times New Roman"/>
          <w:b/>
          <w:sz w:val="24"/>
          <w:szCs w:val="24"/>
        </w:rPr>
        <w:t>Committee (required)</w:t>
      </w:r>
    </w:p>
    <w:p w:rsidR="00AC59FB" w:rsidRPr="00953EF6" w:rsidRDefault="00AC59FB" w:rsidP="00AC59FB">
      <w:pPr>
        <w:pStyle w:val="NoSpacing"/>
        <w:rPr>
          <w:rFonts w:ascii="Times New Roman" w:hAnsi="Times New Roman" w:cs="Times New Roman"/>
          <w:b/>
          <w:sz w:val="24"/>
          <w:szCs w:val="24"/>
        </w:rPr>
      </w:pPr>
    </w:p>
    <w:p w:rsidR="00AC59FB" w:rsidRDefault="00AC59FB" w:rsidP="00AC59FB">
      <w:pPr>
        <w:pStyle w:val="NoSpacing"/>
        <w:rPr>
          <w:rFonts w:ascii="Times New Roman" w:hAnsi="Times New Roman" w:cs="Times New Roman"/>
          <w:b/>
        </w:rPr>
      </w:pPr>
      <w:r>
        <w:rPr>
          <w:rFonts w:ascii="Times New Roman" w:hAnsi="Times New Roman" w:cs="Times New Roman"/>
          <w:b/>
        </w:rPr>
        <w:t>Chair</w:t>
      </w:r>
      <w:r w:rsidRPr="000625F6">
        <w:rPr>
          <w:rFonts w:ascii="Times New Roman" w:hAnsi="Times New Roman" w:cs="Times New Roman"/>
          <w:b/>
        </w:rPr>
        <w:t xml:space="preserve"> ________________________</w:t>
      </w:r>
      <w:r>
        <w:rPr>
          <w:rFonts w:ascii="Times New Roman" w:hAnsi="Times New Roman" w:cs="Times New Roman"/>
          <w:b/>
        </w:rPr>
        <w:t>_________________________________ Date</w:t>
      </w:r>
      <w:r w:rsidRPr="000625F6">
        <w:rPr>
          <w:rFonts w:ascii="Times New Roman" w:hAnsi="Times New Roman" w:cs="Times New Roman"/>
          <w:b/>
        </w:rPr>
        <w:t xml:space="preserve"> _______________</w:t>
      </w:r>
    </w:p>
    <w:p w:rsidR="00AC59FB" w:rsidRDefault="00AC59FB" w:rsidP="00AC59FB">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AC59FB" w:rsidRDefault="00AC59FB" w:rsidP="00AC59FB">
      <w:pPr>
        <w:pStyle w:val="NoSpacing"/>
        <w:rPr>
          <w:rFonts w:ascii="Times New Roman" w:hAnsi="Times New Roman" w:cs="Times New Roman"/>
          <w:b/>
        </w:rPr>
      </w:pPr>
      <w:r>
        <w:rPr>
          <w:rFonts w:ascii="Times New Roman" w:hAnsi="Times New Roman" w:cs="Times New Roman"/>
          <w:b/>
        </w:rPr>
        <w:t>Member _______________________________________________________Date________________</w:t>
      </w:r>
    </w:p>
    <w:p w:rsidR="00AC59FB" w:rsidRDefault="00AC59FB" w:rsidP="00AC59FB">
      <w:pPr>
        <w:pStyle w:val="NoSpacing"/>
        <w:rPr>
          <w:rFonts w:ascii="Times New Roman" w:hAnsi="Times New Roman" w:cs="Times New Roman"/>
          <w:b/>
        </w:rPr>
      </w:pPr>
    </w:p>
    <w:p w:rsidR="00AC59FB" w:rsidRDefault="00AC59FB" w:rsidP="00AC59FB">
      <w:pPr>
        <w:pStyle w:val="NoSpacing"/>
        <w:rPr>
          <w:rFonts w:ascii="Times New Roman" w:hAnsi="Times New Roman" w:cs="Times New Roman"/>
          <w:b/>
        </w:rPr>
      </w:pPr>
    </w:p>
    <w:p w:rsidR="00AC59FB" w:rsidRDefault="00AC59FB" w:rsidP="00AC59FB">
      <w:pPr>
        <w:pStyle w:val="NoSpacing"/>
        <w:rPr>
          <w:rFonts w:ascii="Times New Roman" w:hAnsi="Times New Roman" w:cs="Times New Roman"/>
          <w:b/>
        </w:rPr>
      </w:pPr>
      <w:r w:rsidRPr="000625F6">
        <w:rPr>
          <w:rFonts w:ascii="Times New Roman" w:hAnsi="Times New Roman" w:cs="Times New Roman"/>
          <w:b/>
        </w:rPr>
        <w:t>Graduate Program Director _________</w:t>
      </w:r>
      <w:r>
        <w:rPr>
          <w:rFonts w:ascii="Times New Roman" w:hAnsi="Times New Roman" w:cs="Times New Roman"/>
          <w:b/>
        </w:rPr>
        <w:t>_____________________________</w:t>
      </w:r>
      <w:r w:rsidRPr="000625F6">
        <w:rPr>
          <w:rFonts w:ascii="Times New Roman" w:hAnsi="Times New Roman" w:cs="Times New Roman"/>
          <w:b/>
        </w:rPr>
        <w:t>Date _______________</w:t>
      </w:r>
    </w:p>
    <w:p w:rsidR="00E75455" w:rsidRDefault="00E75455" w:rsidP="00666570">
      <w:pPr>
        <w:pStyle w:val="NoSpacing"/>
        <w:rPr>
          <w:rFonts w:ascii="Times New Roman" w:hAnsi="Times New Roman" w:cs="Times New Roman"/>
          <w:b/>
        </w:rPr>
      </w:pPr>
    </w:p>
    <w:p w:rsidR="00850E27" w:rsidRDefault="00850E27" w:rsidP="00850E27">
      <w:pPr>
        <w:tabs>
          <w:tab w:val="left" w:pos="2385"/>
        </w:tabs>
        <w:rPr>
          <w:b/>
          <w:i/>
        </w:rPr>
      </w:pPr>
    </w:p>
    <w:p w:rsidR="00E75455" w:rsidRPr="00472569" w:rsidRDefault="00850E27" w:rsidP="00850E27">
      <w:pPr>
        <w:tabs>
          <w:tab w:val="left" w:pos="2385"/>
        </w:tabs>
        <w:rPr>
          <w:b/>
          <w:bCs/>
          <w:i/>
          <w:iCs/>
        </w:rPr>
      </w:pPr>
      <w:r>
        <w:rPr>
          <w:b/>
          <w:i/>
          <w:color w:val="FF0000"/>
          <w:sz w:val="20"/>
        </w:rPr>
        <w:t xml:space="preserve">* A comprehensive exam must be passed for the Individual Project and a defense must be passed for the thesis option.  </w:t>
      </w:r>
      <w:r>
        <w:rPr>
          <w:b/>
          <w:i/>
          <w:iCs/>
          <w:color w:val="FF0000"/>
          <w:sz w:val="20"/>
        </w:rPr>
        <w:t>All substitutions must be approved by the Graduate Program Director.</w:t>
      </w:r>
    </w:p>
    <w:sectPr w:rsidR="00E75455" w:rsidRPr="00472569" w:rsidSect="00C570C3">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0B7"/>
    <w:multiLevelType w:val="multilevel"/>
    <w:tmpl w:val="1CEE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20C4D"/>
    <w:multiLevelType w:val="multilevel"/>
    <w:tmpl w:val="2DB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07AAF"/>
    <w:multiLevelType w:val="multilevel"/>
    <w:tmpl w:val="DB2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D2"/>
    <w:rsid w:val="00060916"/>
    <w:rsid w:val="000723C6"/>
    <w:rsid w:val="000A077E"/>
    <w:rsid w:val="000B0FBC"/>
    <w:rsid w:val="000F1F52"/>
    <w:rsid w:val="00145B80"/>
    <w:rsid w:val="00155707"/>
    <w:rsid w:val="001A2072"/>
    <w:rsid w:val="001C1E40"/>
    <w:rsid w:val="001C376B"/>
    <w:rsid w:val="00261B7F"/>
    <w:rsid w:val="00267314"/>
    <w:rsid w:val="002E190E"/>
    <w:rsid w:val="002E5B39"/>
    <w:rsid w:val="002E7582"/>
    <w:rsid w:val="002F21C7"/>
    <w:rsid w:val="00324948"/>
    <w:rsid w:val="003338CD"/>
    <w:rsid w:val="00373097"/>
    <w:rsid w:val="003A14FE"/>
    <w:rsid w:val="003E2A09"/>
    <w:rsid w:val="003E5324"/>
    <w:rsid w:val="00436FF6"/>
    <w:rsid w:val="00443B6D"/>
    <w:rsid w:val="00472569"/>
    <w:rsid w:val="00475E9C"/>
    <w:rsid w:val="004876AE"/>
    <w:rsid w:val="0049460F"/>
    <w:rsid w:val="004D2DA4"/>
    <w:rsid w:val="004D628D"/>
    <w:rsid w:val="00524F8A"/>
    <w:rsid w:val="005716F5"/>
    <w:rsid w:val="00571D16"/>
    <w:rsid w:val="00592709"/>
    <w:rsid w:val="005A6D64"/>
    <w:rsid w:val="005D7049"/>
    <w:rsid w:val="0065652E"/>
    <w:rsid w:val="006614E4"/>
    <w:rsid w:val="00662C24"/>
    <w:rsid w:val="00666570"/>
    <w:rsid w:val="006B141F"/>
    <w:rsid w:val="006E1A65"/>
    <w:rsid w:val="00783DC2"/>
    <w:rsid w:val="00792A3B"/>
    <w:rsid w:val="007942F3"/>
    <w:rsid w:val="00806ED2"/>
    <w:rsid w:val="00850E27"/>
    <w:rsid w:val="008A50A4"/>
    <w:rsid w:val="008E0F36"/>
    <w:rsid w:val="0092653E"/>
    <w:rsid w:val="00931FDB"/>
    <w:rsid w:val="009445BD"/>
    <w:rsid w:val="00961DDC"/>
    <w:rsid w:val="00973111"/>
    <w:rsid w:val="00973DB3"/>
    <w:rsid w:val="00975E21"/>
    <w:rsid w:val="009B2840"/>
    <w:rsid w:val="009B48CA"/>
    <w:rsid w:val="00A22CCF"/>
    <w:rsid w:val="00A5520E"/>
    <w:rsid w:val="00A73621"/>
    <w:rsid w:val="00AC181C"/>
    <w:rsid w:val="00AC59FB"/>
    <w:rsid w:val="00B4515C"/>
    <w:rsid w:val="00B459E6"/>
    <w:rsid w:val="00B46B34"/>
    <w:rsid w:val="00B71FAD"/>
    <w:rsid w:val="00BC2AA5"/>
    <w:rsid w:val="00BF26F1"/>
    <w:rsid w:val="00C07E1A"/>
    <w:rsid w:val="00C522CF"/>
    <w:rsid w:val="00C570C3"/>
    <w:rsid w:val="00C7423C"/>
    <w:rsid w:val="00CD69C2"/>
    <w:rsid w:val="00D11173"/>
    <w:rsid w:val="00D42BE7"/>
    <w:rsid w:val="00D65527"/>
    <w:rsid w:val="00DD26B6"/>
    <w:rsid w:val="00DE210F"/>
    <w:rsid w:val="00DE44E7"/>
    <w:rsid w:val="00DF3C89"/>
    <w:rsid w:val="00E35ECD"/>
    <w:rsid w:val="00E75455"/>
    <w:rsid w:val="00E927E7"/>
    <w:rsid w:val="00EC357A"/>
    <w:rsid w:val="00EC55AD"/>
    <w:rsid w:val="00EC6555"/>
    <w:rsid w:val="00ED5129"/>
    <w:rsid w:val="00EE7019"/>
    <w:rsid w:val="00F21721"/>
    <w:rsid w:val="00F25533"/>
    <w:rsid w:val="00F467CD"/>
    <w:rsid w:val="00FB6C7C"/>
    <w:rsid w:val="00FE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9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DD26B6"/>
    <w:rPr>
      <w:rFonts w:ascii="Verdana" w:hAnsi="Verdana" w:hint="default"/>
      <w:b/>
      <w:bCs/>
      <w:strike w:val="0"/>
      <w:dstrike w:val="0"/>
      <w:color w:val="006633"/>
      <w:sz w:val="18"/>
      <w:szCs w:val="18"/>
      <w:u w:val="single"/>
      <w:effect w:val="none"/>
    </w:rPr>
  </w:style>
  <w:style w:type="paragraph" w:styleId="NormalWeb">
    <w:name w:val="Normal (Web)"/>
    <w:basedOn w:val="Normal"/>
    <w:uiPriority w:val="99"/>
    <w:unhideWhenUsed/>
    <w:rsid w:val="006614E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ED2"/>
    <w:pPr>
      <w:tabs>
        <w:tab w:val="center" w:pos="4320"/>
        <w:tab w:val="right" w:pos="8640"/>
      </w:tabs>
    </w:pPr>
  </w:style>
  <w:style w:type="paragraph" w:styleId="Title">
    <w:name w:val="Title"/>
    <w:basedOn w:val="Normal"/>
    <w:qFormat/>
    <w:rsid w:val="00806ED2"/>
    <w:pPr>
      <w:jc w:val="center"/>
    </w:pPr>
    <w:rPr>
      <w:b/>
      <w:bCs/>
    </w:rPr>
  </w:style>
  <w:style w:type="table" w:styleId="TableGrid">
    <w:name w:val="Table Grid"/>
    <w:basedOn w:val="TableNormal"/>
    <w:rsid w:val="008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9E6"/>
    <w:rPr>
      <w:rFonts w:asciiTheme="minorHAnsi" w:eastAsiaTheme="minorHAnsi" w:hAnsiTheme="minorHAnsi" w:cstheme="minorBidi"/>
      <w:sz w:val="22"/>
      <w:szCs w:val="22"/>
    </w:rPr>
  </w:style>
  <w:style w:type="character" w:styleId="Hyperlink">
    <w:name w:val="Hyperlink"/>
    <w:basedOn w:val="DefaultParagraphFont"/>
    <w:uiPriority w:val="99"/>
    <w:unhideWhenUsed/>
    <w:rsid w:val="00DD26B6"/>
    <w:rPr>
      <w:rFonts w:ascii="Verdana" w:hAnsi="Verdana" w:hint="default"/>
      <w:b/>
      <w:bCs/>
      <w:strike w:val="0"/>
      <w:dstrike w:val="0"/>
      <w:color w:val="006633"/>
      <w:sz w:val="18"/>
      <w:szCs w:val="18"/>
      <w:u w:val="single"/>
      <w:effect w:val="none"/>
    </w:rPr>
  </w:style>
  <w:style w:type="paragraph" w:styleId="NormalWeb">
    <w:name w:val="Normal (Web)"/>
    <w:basedOn w:val="Normal"/>
    <w:uiPriority w:val="99"/>
    <w:unhideWhenUsed/>
    <w:rsid w:val="006614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3903">
      <w:bodyDiv w:val="1"/>
      <w:marLeft w:val="0"/>
      <w:marRight w:val="0"/>
      <w:marTop w:val="0"/>
      <w:marBottom w:val="0"/>
      <w:divBdr>
        <w:top w:val="none" w:sz="0" w:space="0" w:color="auto"/>
        <w:left w:val="none" w:sz="0" w:space="0" w:color="auto"/>
        <w:bottom w:val="none" w:sz="0" w:space="0" w:color="auto"/>
        <w:right w:val="none" w:sz="0" w:space="0" w:color="auto"/>
      </w:divBdr>
    </w:div>
    <w:div w:id="400952872">
      <w:bodyDiv w:val="1"/>
      <w:marLeft w:val="0"/>
      <w:marRight w:val="0"/>
      <w:marTop w:val="0"/>
      <w:marBottom w:val="0"/>
      <w:divBdr>
        <w:top w:val="none" w:sz="0" w:space="0" w:color="auto"/>
        <w:left w:val="none" w:sz="0" w:space="0" w:color="auto"/>
        <w:bottom w:val="none" w:sz="0" w:space="0" w:color="auto"/>
        <w:right w:val="none" w:sz="0" w:space="0" w:color="auto"/>
      </w:divBdr>
      <w:divsChild>
        <w:div w:id="1674795787">
          <w:marLeft w:val="0"/>
          <w:marRight w:val="0"/>
          <w:marTop w:val="0"/>
          <w:marBottom w:val="0"/>
          <w:divBdr>
            <w:top w:val="none" w:sz="0" w:space="0" w:color="auto"/>
            <w:left w:val="none" w:sz="0" w:space="0" w:color="auto"/>
            <w:bottom w:val="none" w:sz="0" w:space="0" w:color="auto"/>
            <w:right w:val="none" w:sz="0" w:space="0" w:color="auto"/>
          </w:divBdr>
          <w:divsChild>
            <w:div w:id="1017080105">
              <w:marLeft w:val="0"/>
              <w:marRight w:val="0"/>
              <w:marTop w:val="0"/>
              <w:marBottom w:val="0"/>
              <w:divBdr>
                <w:top w:val="none" w:sz="0" w:space="0" w:color="auto"/>
                <w:left w:val="none" w:sz="0" w:space="0" w:color="auto"/>
                <w:bottom w:val="none" w:sz="0" w:space="0" w:color="auto"/>
                <w:right w:val="none" w:sz="0" w:space="0" w:color="auto"/>
              </w:divBdr>
              <w:divsChild>
                <w:div w:id="1775709158">
                  <w:marLeft w:val="0"/>
                  <w:marRight w:val="0"/>
                  <w:marTop w:val="0"/>
                  <w:marBottom w:val="0"/>
                  <w:divBdr>
                    <w:top w:val="none" w:sz="0" w:space="0" w:color="auto"/>
                    <w:left w:val="none" w:sz="0" w:space="0" w:color="auto"/>
                    <w:bottom w:val="none" w:sz="0" w:space="0" w:color="auto"/>
                    <w:right w:val="none" w:sz="0" w:space="0" w:color="auto"/>
                  </w:divBdr>
                  <w:divsChild>
                    <w:div w:id="10588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6926">
      <w:bodyDiv w:val="1"/>
      <w:marLeft w:val="0"/>
      <w:marRight w:val="0"/>
      <w:marTop w:val="0"/>
      <w:marBottom w:val="0"/>
      <w:divBdr>
        <w:top w:val="none" w:sz="0" w:space="0" w:color="auto"/>
        <w:left w:val="none" w:sz="0" w:space="0" w:color="auto"/>
        <w:bottom w:val="none" w:sz="0" w:space="0" w:color="auto"/>
        <w:right w:val="none" w:sz="0" w:space="0" w:color="auto"/>
      </w:divBdr>
      <w:divsChild>
        <w:div w:id="1493520903">
          <w:marLeft w:val="0"/>
          <w:marRight w:val="0"/>
          <w:marTop w:val="0"/>
          <w:marBottom w:val="0"/>
          <w:divBdr>
            <w:top w:val="none" w:sz="0" w:space="0" w:color="auto"/>
            <w:left w:val="none" w:sz="0" w:space="0" w:color="auto"/>
            <w:bottom w:val="none" w:sz="0" w:space="0" w:color="auto"/>
            <w:right w:val="none" w:sz="0" w:space="0" w:color="auto"/>
          </w:divBdr>
          <w:divsChild>
            <w:div w:id="163133509">
              <w:marLeft w:val="0"/>
              <w:marRight w:val="0"/>
              <w:marTop w:val="0"/>
              <w:marBottom w:val="0"/>
              <w:divBdr>
                <w:top w:val="none" w:sz="0" w:space="0" w:color="auto"/>
                <w:left w:val="none" w:sz="0" w:space="0" w:color="auto"/>
                <w:bottom w:val="none" w:sz="0" w:space="0" w:color="auto"/>
                <w:right w:val="none" w:sz="0" w:space="0" w:color="auto"/>
              </w:divBdr>
              <w:divsChild>
                <w:div w:id="16808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6413">
      <w:bodyDiv w:val="1"/>
      <w:marLeft w:val="0"/>
      <w:marRight w:val="0"/>
      <w:marTop w:val="0"/>
      <w:marBottom w:val="0"/>
      <w:divBdr>
        <w:top w:val="none" w:sz="0" w:space="0" w:color="auto"/>
        <w:left w:val="none" w:sz="0" w:space="0" w:color="auto"/>
        <w:bottom w:val="none" w:sz="0" w:space="0" w:color="auto"/>
        <w:right w:val="none" w:sz="0" w:space="0" w:color="auto"/>
      </w:divBdr>
      <w:divsChild>
        <w:div w:id="1373186024">
          <w:marLeft w:val="0"/>
          <w:marRight w:val="0"/>
          <w:marTop w:val="0"/>
          <w:marBottom w:val="0"/>
          <w:divBdr>
            <w:top w:val="none" w:sz="0" w:space="0" w:color="auto"/>
            <w:left w:val="none" w:sz="0" w:space="0" w:color="auto"/>
            <w:bottom w:val="none" w:sz="0" w:space="0" w:color="auto"/>
            <w:right w:val="none" w:sz="0" w:space="0" w:color="auto"/>
          </w:divBdr>
          <w:divsChild>
            <w:div w:id="181552505">
              <w:marLeft w:val="0"/>
              <w:marRight w:val="0"/>
              <w:marTop w:val="0"/>
              <w:marBottom w:val="0"/>
              <w:divBdr>
                <w:top w:val="none" w:sz="0" w:space="0" w:color="auto"/>
                <w:left w:val="none" w:sz="0" w:space="0" w:color="auto"/>
                <w:bottom w:val="none" w:sz="0" w:space="0" w:color="auto"/>
                <w:right w:val="none" w:sz="0" w:space="0" w:color="auto"/>
              </w:divBdr>
              <w:divsChild>
                <w:div w:id="1185633720">
                  <w:marLeft w:val="0"/>
                  <w:marRight w:val="0"/>
                  <w:marTop w:val="0"/>
                  <w:marBottom w:val="0"/>
                  <w:divBdr>
                    <w:top w:val="none" w:sz="0" w:space="0" w:color="auto"/>
                    <w:left w:val="none" w:sz="0" w:space="0" w:color="auto"/>
                    <w:bottom w:val="none" w:sz="0" w:space="0" w:color="auto"/>
                    <w:right w:val="none" w:sz="0" w:space="0" w:color="auto"/>
                  </w:divBdr>
                  <w:divsChild>
                    <w:div w:id="15586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5480">
      <w:bodyDiv w:val="1"/>
      <w:marLeft w:val="0"/>
      <w:marRight w:val="0"/>
      <w:marTop w:val="0"/>
      <w:marBottom w:val="0"/>
      <w:divBdr>
        <w:top w:val="none" w:sz="0" w:space="0" w:color="auto"/>
        <w:left w:val="none" w:sz="0" w:space="0" w:color="auto"/>
        <w:bottom w:val="none" w:sz="0" w:space="0" w:color="auto"/>
        <w:right w:val="none" w:sz="0" w:space="0" w:color="auto"/>
      </w:divBdr>
      <w:divsChild>
        <w:div w:id="1151823828">
          <w:marLeft w:val="0"/>
          <w:marRight w:val="0"/>
          <w:marTop w:val="0"/>
          <w:marBottom w:val="0"/>
          <w:divBdr>
            <w:top w:val="none" w:sz="0" w:space="0" w:color="auto"/>
            <w:left w:val="none" w:sz="0" w:space="0" w:color="auto"/>
            <w:bottom w:val="none" w:sz="0" w:space="0" w:color="auto"/>
            <w:right w:val="none" w:sz="0" w:space="0" w:color="auto"/>
          </w:divBdr>
          <w:divsChild>
            <w:div w:id="779616314">
              <w:marLeft w:val="0"/>
              <w:marRight w:val="0"/>
              <w:marTop w:val="0"/>
              <w:marBottom w:val="0"/>
              <w:divBdr>
                <w:top w:val="none" w:sz="0" w:space="0" w:color="auto"/>
                <w:left w:val="none" w:sz="0" w:space="0" w:color="auto"/>
                <w:bottom w:val="none" w:sz="0" w:space="0" w:color="auto"/>
                <w:right w:val="none" w:sz="0" w:space="0" w:color="auto"/>
              </w:divBdr>
              <w:divsChild>
                <w:div w:id="1349022843">
                  <w:marLeft w:val="0"/>
                  <w:marRight w:val="0"/>
                  <w:marTop w:val="0"/>
                  <w:marBottom w:val="0"/>
                  <w:divBdr>
                    <w:top w:val="none" w:sz="0" w:space="0" w:color="auto"/>
                    <w:left w:val="none" w:sz="0" w:space="0" w:color="auto"/>
                    <w:bottom w:val="none" w:sz="0" w:space="0" w:color="auto"/>
                    <w:right w:val="none" w:sz="0" w:space="0" w:color="auto"/>
                  </w:divBdr>
                  <w:divsChild>
                    <w:div w:id="485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151">
      <w:bodyDiv w:val="1"/>
      <w:marLeft w:val="0"/>
      <w:marRight w:val="0"/>
      <w:marTop w:val="0"/>
      <w:marBottom w:val="0"/>
      <w:divBdr>
        <w:top w:val="none" w:sz="0" w:space="0" w:color="auto"/>
        <w:left w:val="none" w:sz="0" w:space="0" w:color="auto"/>
        <w:bottom w:val="none" w:sz="0" w:space="0" w:color="auto"/>
        <w:right w:val="none" w:sz="0" w:space="0" w:color="auto"/>
      </w:divBdr>
      <w:divsChild>
        <w:div w:id="1111703765">
          <w:marLeft w:val="0"/>
          <w:marRight w:val="0"/>
          <w:marTop w:val="0"/>
          <w:marBottom w:val="0"/>
          <w:divBdr>
            <w:top w:val="none" w:sz="0" w:space="0" w:color="auto"/>
            <w:left w:val="none" w:sz="0" w:space="0" w:color="auto"/>
            <w:bottom w:val="none" w:sz="0" w:space="0" w:color="auto"/>
            <w:right w:val="none" w:sz="0" w:space="0" w:color="auto"/>
          </w:divBdr>
          <w:divsChild>
            <w:div w:id="1134375751">
              <w:marLeft w:val="0"/>
              <w:marRight w:val="0"/>
              <w:marTop w:val="0"/>
              <w:marBottom w:val="0"/>
              <w:divBdr>
                <w:top w:val="none" w:sz="0" w:space="0" w:color="auto"/>
                <w:left w:val="none" w:sz="0" w:space="0" w:color="auto"/>
                <w:bottom w:val="none" w:sz="0" w:space="0" w:color="auto"/>
                <w:right w:val="none" w:sz="0" w:space="0" w:color="auto"/>
              </w:divBdr>
              <w:divsChild>
                <w:div w:id="836775340">
                  <w:marLeft w:val="0"/>
                  <w:marRight w:val="0"/>
                  <w:marTop w:val="0"/>
                  <w:marBottom w:val="0"/>
                  <w:divBdr>
                    <w:top w:val="none" w:sz="0" w:space="0" w:color="auto"/>
                    <w:left w:val="none" w:sz="0" w:space="0" w:color="auto"/>
                    <w:bottom w:val="none" w:sz="0" w:space="0" w:color="auto"/>
                    <w:right w:val="none" w:sz="0" w:space="0" w:color="auto"/>
                  </w:divBdr>
                  <w:divsChild>
                    <w:div w:id="7825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review_program.php?catoid=22&amp;poid=20500" TargetMode="External"/><Relationship Id="rId13" Type="http://schemas.openxmlformats.org/officeDocument/2006/relationships/hyperlink" Target="http://catalog.gmu.edu/preview_program.php?catoid=22&amp;poid=20500" TargetMode="External"/><Relationship Id="rId18" Type="http://schemas.openxmlformats.org/officeDocument/2006/relationships/hyperlink" Target="http://catalog.gmu.edu/preview_program.php?catoid=22&amp;poid=205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atalog.gmu.edu/preview_course_nopop.php?catoid=22&amp;coid=237167" TargetMode="External"/><Relationship Id="rId7" Type="http://schemas.openxmlformats.org/officeDocument/2006/relationships/hyperlink" Target="http://catalog.gmu.edu/preview_program.php?catoid=22&amp;poid=20500" TargetMode="External"/><Relationship Id="rId12" Type="http://schemas.openxmlformats.org/officeDocument/2006/relationships/hyperlink" Target="http://catalog.gmu.edu/preview_program.php?catoid=22&amp;poid=20500" TargetMode="External"/><Relationship Id="rId17" Type="http://schemas.openxmlformats.org/officeDocument/2006/relationships/hyperlink" Target="http://catalog.gmu.edu/preview_program.php?catoid=22&amp;poid=205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talog.gmu.edu/preview_program.php?catoid=22&amp;poid=20500" TargetMode="External"/><Relationship Id="rId20" Type="http://schemas.openxmlformats.org/officeDocument/2006/relationships/hyperlink" Target="http://catalog.gmu.edu/preview_course_nopop.php?catoid=22&amp;coid=241427" TargetMode="External"/><Relationship Id="rId1" Type="http://schemas.openxmlformats.org/officeDocument/2006/relationships/numbering" Target="numbering.xml"/><Relationship Id="rId6" Type="http://schemas.openxmlformats.org/officeDocument/2006/relationships/hyperlink" Target="http://catalog.gmu.edu/preview_program.php?catoid=22&amp;poid=20500" TargetMode="External"/><Relationship Id="rId11" Type="http://schemas.openxmlformats.org/officeDocument/2006/relationships/hyperlink" Target="http://catalog.gmu.edu/preview_program.php?catoid=22&amp;poid=20500" TargetMode="External"/><Relationship Id="rId24" Type="http://schemas.openxmlformats.org/officeDocument/2006/relationships/hyperlink" Target="http://catalog.gmu.edu/preview_program.php?catoid=22&amp;poid=20500" TargetMode="External"/><Relationship Id="rId5" Type="http://schemas.openxmlformats.org/officeDocument/2006/relationships/webSettings" Target="webSettings.xml"/><Relationship Id="rId15" Type="http://schemas.openxmlformats.org/officeDocument/2006/relationships/hyperlink" Target="http://catalog.gmu.edu/preview_program.php?catoid=22&amp;poid=20500" TargetMode="External"/><Relationship Id="rId23" Type="http://schemas.openxmlformats.org/officeDocument/2006/relationships/hyperlink" Target="http://catalog.gmu.edu/preview_course_nopop.php?catoid=22&amp;coid=237196" TargetMode="External"/><Relationship Id="rId10" Type="http://schemas.openxmlformats.org/officeDocument/2006/relationships/hyperlink" Target="http://catalog.gmu.edu/preview_program.php?catoid=22&amp;poid=20500" TargetMode="External"/><Relationship Id="rId19" Type="http://schemas.openxmlformats.org/officeDocument/2006/relationships/hyperlink" Target="https://catalog.gmu.edu/search/?P=CLIM%20512" TargetMode="External"/><Relationship Id="rId4" Type="http://schemas.openxmlformats.org/officeDocument/2006/relationships/settings" Target="settings.xml"/><Relationship Id="rId9" Type="http://schemas.openxmlformats.org/officeDocument/2006/relationships/hyperlink" Target="https://catalog.gmu.edu/search/?P=EVPP%20536" TargetMode="External"/><Relationship Id="rId14" Type="http://schemas.openxmlformats.org/officeDocument/2006/relationships/hyperlink" Target="http://catalog.gmu.edu/preview_program.php?catoid=22&amp;poid=20500" TargetMode="External"/><Relationship Id="rId22" Type="http://schemas.openxmlformats.org/officeDocument/2006/relationships/hyperlink" Target="http://catalog.gmu.edu/preview_course_nopop.php?catoid=22&amp;coid=237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Program of Study</vt:lpstr>
    </vt:vector>
  </TitlesOfParts>
  <Company>gmu</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Program of Study</dc:title>
  <dc:creator>Alundblad;Susan Cheselka</dc:creator>
  <cp:lastModifiedBy>Aikwan Chong</cp:lastModifiedBy>
  <cp:revision>2</cp:revision>
  <cp:lastPrinted>2013-05-14T16:00:00Z</cp:lastPrinted>
  <dcterms:created xsi:type="dcterms:W3CDTF">2019-09-10T22:18:00Z</dcterms:created>
  <dcterms:modified xsi:type="dcterms:W3CDTF">2019-09-10T22:18:00Z</dcterms:modified>
</cp:coreProperties>
</file>